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D21758" w14:textId="1994F3C4" w:rsidR="00703EE1" w:rsidRPr="008B7CE9" w:rsidRDefault="00703EE1" w:rsidP="008D16BB">
      <w:pPr>
        <w:pStyle w:val="Tableofcontent1"/>
        <w:jc w:val="center"/>
        <w:rPr>
          <w:rFonts w:ascii="Times New Roman" w:hAnsi="Times New Roman"/>
        </w:rPr>
      </w:pPr>
      <w:bookmarkStart w:id="0" w:name="_Toc401905225"/>
      <w:r w:rsidRPr="008B7CE9">
        <w:rPr>
          <w:rFonts w:ascii="Times New Roman" w:hAnsi="Times New Roman"/>
        </w:rPr>
        <w:t>STANDARD 9</w:t>
      </w:r>
    </w:p>
    <w:p w14:paraId="23D678F7" w14:textId="6254500F" w:rsidR="00703EE1" w:rsidRPr="008B7CE9" w:rsidRDefault="00703EE1" w:rsidP="00703EE1">
      <w:pPr>
        <w:pStyle w:val="Tableofcontent1"/>
        <w:jc w:val="center"/>
        <w:rPr>
          <w:rFonts w:ascii="Times New Roman" w:hAnsi="Times New Roman"/>
        </w:rPr>
      </w:pPr>
      <w:r w:rsidRPr="008B7CE9">
        <w:rPr>
          <w:rFonts w:ascii="Times New Roman" w:hAnsi="Times New Roman"/>
        </w:rPr>
        <w:t>ELEMENT EVALUATION FORMS</w:t>
      </w:r>
    </w:p>
    <w:p w14:paraId="75EB6814" w14:textId="77777777" w:rsidR="00C6609F" w:rsidRPr="008B7CE9" w:rsidRDefault="00C6609F" w:rsidP="00C6609F">
      <w:pPr>
        <w:pStyle w:val="Tableofcontent1"/>
        <w:jc w:val="center"/>
        <w:rPr>
          <w:rFonts w:ascii="Times New Roman" w:hAnsi="Times New Roman"/>
          <w:b w:val="0"/>
          <w:u w:val="none"/>
        </w:rPr>
      </w:pPr>
    </w:p>
    <w:p w14:paraId="6304CAFD" w14:textId="77777777" w:rsidR="00C6609F" w:rsidRPr="008B7CE9" w:rsidRDefault="00C6609F" w:rsidP="00C6609F">
      <w:pPr>
        <w:pStyle w:val="Tableofcontent1"/>
        <w:jc w:val="center"/>
        <w:rPr>
          <w:rFonts w:ascii="Times New Roman" w:hAnsi="Times New Roman"/>
          <w:b w:val="0"/>
          <w:u w:val="none"/>
        </w:rPr>
      </w:pPr>
    </w:p>
    <w:p w14:paraId="49EC3256" w14:textId="77777777" w:rsidR="00F807EF" w:rsidRPr="007F2250" w:rsidRDefault="00F807EF" w:rsidP="00F807EF">
      <w:pPr>
        <w:pStyle w:val="Tableofcontent4"/>
        <w:rPr>
          <w:rFonts w:ascii="Times New Roman" w:hAnsi="Times New Roman" w:cs="Times New Roman"/>
          <w:i/>
          <w:sz w:val="22"/>
          <w:szCs w:val="22"/>
        </w:rPr>
      </w:pPr>
      <w:r w:rsidRPr="007F2250">
        <w:rPr>
          <w:rFonts w:ascii="Times New Roman" w:hAnsi="Times New Roman" w:cs="Times New Roman"/>
          <w:i/>
          <w:sz w:val="22"/>
          <w:szCs w:val="22"/>
        </w:rPr>
        <w:t>STANDARD 9:  TEACHING, SUPERVISION, ASSESSMENT, AND STUDENT AND PATIENT SAFETY</w:t>
      </w:r>
      <w:bookmarkEnd w:id="0"/>
    </w:p>
    <w:p w14:paraId="0553F2B3" w14:textId="77777777" w:rsidR="00F807EF" w:rsidRPr="007F2250" w:rsidRDefault="00F807EF" w:rsidP="00F807EF">
      <w:pPr>
        <w:pStyle w:val="NoSpacing"/>
        <w:rPr>
          <w:rFonts w:ascii="Times New Roman" w:eastAsiaTheme="minorHAnsi" w:hAnsi="Times New Roman"/>
          <w:b/>
          <w:i/>
          <w:snapToGrid/>
          <w:color w:val="0000CC"/>
          <w:sz w:val="22"/>
          <w:szCs w:val="22"/>
        </w:rPr>
      </w:pPr>
    </w:p>
    <w:p w14:paraId="00926E42" w14:textId="77777777" w:rsidR="00F807EF" w:rsidRPr="007F2250" w:rsidRDefault="00F807EF" w:rsidP="00F807EF">
      <w:pPr>
        <w:pStyle w:val="NoSpacing"/>
        <w:rPr>
          <w:rFonts w:ascii="Times New Roman" w:eastAsiaTheme="minorHAnsi" w:hAnsi="Times New Roman"/>
          <w:b/>
          <w:i/>
          <w:snapToGrid/>
          <w:color w:val="0000CC"/>
          <w:sz w:val="22"/>
          <w:szCs w:val="22"/>
        </w:rPr>
      </w:pPr>
      <w:r w:rsidRPr="007F2250">
        <w:rPr>
          <w:rFonts w:ascii="Times New Roman" w:eastAsiaTheme="minorHAnsi" w:hAnsi="Times New Roman"/>
          <w:b/>
          <w:i/>
          <w:snapToGrid/>
          <w:color w:val="0000CC"/>
          <w:sz w:val="22"/>
          <w:szCs w:val="22"/>
        </w:rPr>
        <w:t>A medical school ensures that its medical education program includes a comprehensive, fair, and uniform system of formative and summative medical student assessment and protects medical students’ and patients’ safety by ensuring that all persons who teach, supervise, and/or assess medical students are adequately prepared for those responsibilities.</w:t>
      </w:r>
    </w:p>
    <w:p w14:paraId="0C9C9A6B" w14:textId="77777777" w:rsidR="00F807EF" w:rsidRPr="008B7CE9" w:rsidRDefault="00F807EF" w:rsidP="00F807EF">
      <w:pPr>
        <w:pStyle w:val="NoSpacing"/>
        <w:rPr>
          <w:rFonts w:ascii="Times New Roman" w:hAnsi="Times New Roman"/>
        </w:rPr>
      </w:pPr>
    </w:p>
    <w:p w14:paraId="55E72839" w14:textId="77777777" w:rsidR="006E7D57" w:rsidRPr="00FC3F42" w:rsidRDefault="006E7D57" w:rsidP="006E7D57">
      <w:pPr>
        <w:pStyle w:val="NoSpacing"/>
        <w:rPr>
          <w:rFonts w:ascii="Times New Roman" w:hAnsi="Times New Roman"/>
        </w:rPr>
      </w:pPr>
    </w:p>
    <w:p w14:paraId="1FFEF384" w14:textId="77777777" w:rsidR="006E7D57" w:rsidRPr="006B46C7" w:rsidRDefault="006E7D57" w:rsidP="006E7D57">
      <w:pPr>
        <w:pStyle w:val="NoSpacing"/>
        <w:ind w:left="360"/>
        <w:jc w:val="center"/>
        <w:rPr>
          <w:rFonts w:ascii="Times New Roman" w:hAnsi="Times New Roman"/>
        </w:rPr>
      </w:pPr>
      <w:r w:rsidRPr="006B46C7">
        <w:rPr>
          <w:rFonts w:ascii="Times New Roman" w:hAnsi="Times New Roman"/>
        </w:rPr>
        <w:t>==========================================</w:t>
      </w:r>
    </w:p>
    <w:p w14:paraId="12D0DC82" w14:textId="77777777" w:rsidR="006E7D57" w:rsidRPr="006B46C7" w:rsidRDefault="006E7D57" w:rsidP="006E7D57">
      <w:pPr>
        <w:pStyle w:val="NoSpacing"/>
        <w:ind w:left="851" w:hanging="851"/>
        <w:rPr>
          <w:rFonts w:ascii="Times New Roman" w:hAnsi="Times New Roman"/>
        </w:rPr>
      </w:pPr>
    </w:p>
    <w:p w14:paraId="71A81AA0" w14:textId="77777777" w:rsidR="006E7D57" w:rsidRPr="006B46C7" w:rsidRDefault="006E7D57" w:rsidP="006E7D57">
      <w:pPr>
        <w:pStyle w:val="NoSpacing"/>
        <w:ind w:left="851" w:hanging="851"/>
        <w:rPr>
          <w:rFonts w:ascii="Times New Roman" w:hAnsi="Times New Roman"/>
        </w:rPr>
      </w:pPr>
    </w:p>
    <w:p w14:paraId="59125D31" w14:textId="02DEC6F1" w:rsidR="006E7D57" w:rsidRPr="00980779" w:rsidRDefault="006E7D57" w:rsidP="006E7D57">
      <w:pPr>
        <w:pStyle w:val="NoSpacing"/>
        <w:ind w:left="851" w:hanging="851"/>
        <w:rPr>
          <w:rFonts w:ascii="Times New Roman" w:hAnsi="Times New Roman"/>
        </w:rPr>
      </w:pPr>
      <w:r w:rsidRPr="006B46C7">
        <w:rPr>
          <w:rFonts w:ascii="Times New Roman" w:hAnsi="Times New Roman"/>
        </w:rPr>
        <w:t>For school’s internal purposes only. Delete the following element rating table before submitting the MSS.</w:t>
      </w:r>
    </w:p>
    <w:p w14:paraId="308DFE63" w14:textId="77777777" w:rsidR="006E7D57" w:rsidRPr="00980779" w:rsidRDefault="006E7D57" w:rsidP="006E7D57">
      <w:pPr>
        <w:pStyle w:val="NoSpacing"/>
        <w:ind w:left="851" w:hanging="851"/>
        <w:rPr>
          <w:rFonts w:ascii="Times New Roman" w:hAnsi="Times New Roman"/>
        </w:rPr>
      </w:pPr>
    </w:p>
    <w:p w14:paraId="5264F0C8" w14:textId="77777777" w:rsidR="006E7D57" w:rsidRDefault="006E7D57" w:rsidP="006E7D57">
      <w:pPr>
        <w:pStyle w:val="Tableofcontent1"/>
        <w:rPr>
          <w:rFonts w:ascii="Times New Roman" w:hAnsi="Times New Roman"/>
          <w:b w:val="0"/>
          <w:u w:val="none"/>
        </w:rPr>
      </w:pPr>
    </w:p>
    <w:p w14:paraId="723EB70F" w14:textId="77777777" w:rsidR="001D0618" w:rsidRPr="008B7CE9" w:rsidRDefault="001D0618" w:rsidP="001D0618">
      <w:pPr>
        <w:pStyle w:val="Header"/>
        <w:jc w:val="center"/>
        <w:rPr>
          <w:rFonts w:ascii="Times New Roman" w:hAnsi="Times New Roman"/>
          <w:szCs w:val="24"/>
        </w:rPr>
      </w:pPr>
      <w:r w:rsidRPr="008B7CE9">
        <w:rPr>
          <w:rFonts w:ascii="Times New Roman" w:hAnsi="Times New Roman"/>
          <w:szCs w:val="24"/>
        </w:rPr>
        <w:t>Medical School Self-Study Subcommittee</w:t>
      </w:r>
    </w:p>
    <w:p w14:paraId="6B01A3DF" w14:textId="77777777" w:rsidR="001D0618" w:rsidRPr="008B7CE9" w:rsidRDefault="001D0618" w:rsidP="001D0618">
      <w:pPr>
        <w:pStyle w:val="Header"/>
        <w:jc w:val="center"/>
        <w:rPr>
          <w:rFonts w:ascii="Times New Roman" w:hAnsi="Times New Roman"/>
          <w:szCs w:val="24"/>
        </w:rPr>
      </w:pPr>
      <w:r w:rsidRPr="008B7CE9">
        <w:rPr>
          <w:rFonts w:ascii="Times New Roman" w:hAnsi="Times New Roman"/>
          <w:szCs w:val="24"/>
        </w:rPr>
        <w:t>Standard 9 Element Rating Table</w:t>
      </w:r>
    </w:p>
    <w:p w14:paraId="38F891BB" w14:textId="77777777" w:rsidR="001D0618" w:rsidRPr="008B7CE9" w:rsidRDefault="001D0618" w:rsidP="001D0618">
      <w:pPr>
        <w:rPr>
          <w:rFonts w:ascii="Times New Roman" w:hAnsi="Times New Roman"/>
          <w:b w:val="0"/>
          <w:sz w:val="20"/>
        </w:rPr>
      </w:pPr>
    </w:p>
    <w:p w14:paraId="32FB862E" w14:textId="77777777" w:rsidR="001D0618" w:rsidRPr="008B7CE9" w:rsidRDefault="001D0618" w:rsidP="001D0618">
      <w:pPr>
        <w:rPr>
          <w:rFonts w:ascii="Times New Roman" w:hAnsi="Times New Roman"/>
          <w:b w:val="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1D0618" w:rsidRPr="008B7CE9" w14:paraId="080819B4" w14:textId="77777777" w:rsidTr="002D6ABC">
        <w:tc>
          <w:tcPr>
            <w:tcW w:w="1384" w:type="dxa"/>
          </w:tcPr>
          <w:p w14:paraId="765764FB"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Standard 9</w:t>
            </w:r>
          </w:p>
        </w:tc>
        <w:tc>
          <w:tcPr>
            <w:tcW w:w="7229" w:type="dxa"/>
          </w:tcPr>
          <w:p w14:paraId="11C9DBF6"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Teaching, Supervision, Assessment and Student and Patient Safety</w:t>
            </w:r>
          </w:p>
        </w:tc>
      </w:tr>
      <w:tr w:rsidR="001D0618" w:rsidRPr="008B7CE9" w14:paraId="27CCEA32" w14:textId="77777777" w:rsidTr="002D6ABC">
        <w:tc>
          <w:tcPr>
            <w:tcW w:w="1384" w:type="dxa"/>
          </w:tcPr>
          <w:p w14:paraId="39CEBDBF"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Element</w:t>
            </w:r>
          </w:p>
        </w:tc>
        <w:tc>
          <w:tcPr>
            <w:tcW w:w="7229" w:type="dxa"/>
          </w:tcPr>
          <w:p w14:paraId="4B521A6F" w14:textId="77777777" w:rsidR="001D0618" w:rsidRPr="008B7CE9" w:rsidRDefault="001D0618" w:rsidP="002D6ABC">
            <w:pPr>
              <w:rPr>
                <w:rFonts w:ascii="Times New Roman" w:hAnsi="Times New Roman"/>
                <w:b w:val="0"/>
                <w:sz w:val="20"/>
              </w:rPr>
            </w:pPr>
          </w:p>
        </w:tc>
      </w:tr>
      <w:tr w:rsidR="001D0618" w:rsidRPr="008B7CE9" w14:paraId="4D1017AC" w14:textId="77777777" w:rsidTr="00D2269D">
        <w:tc>
          <w:tcPr>
            <w:tcW w:w="1384" w:type="dxa"/>
            <w:shd w:val="clear" w:color="auto" w:fill="00B0F0"/>
          </w:tcPr>
          <w:p w14:paraId="7B4139C8"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9.1</w:t>
            </w:r>
          </w:p>
        </w:tc>
        <w:tc>
          <w:tcPr>
            <w:tcW w:w="7229" w:type="dxa"/>
          </w:tcPr>
          <w:p w14:paraId="1052A1A6"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Preparation of Resident and Non-Faculty Instructors</w:t>
            </w:r>
          </w:p>
        </w:tc>
      </w:tr>
      <w:tr w:rsidR="001D0618" w:rsidRPr="008B7CE9" w14:paraId="48DEA23C" w14:textId="77777777" w:rsidTr="002D6ABC">
        <w:tc>
          <w:tcPr>
            <w:tcW w:w="1384" w:type="dxa"/>
          </w:tcPr>
          <w:p w14:paraId="7D690E6D"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9.2</w:t>
            </w:r>
          </w:p>
        </w:tc>
        <w:tc>
          <w:tcPr>
            <w:tcW w:w="7229" w:type="dxa"/>
          </w:tcPr>
          <w:p w14:paraId="425B6FD9" w14:textId="76B44196" w:rsidR="001D0618" w:rsidRPr="008B7CE9" w:rsidRDefault="002F2504" w:rsidP="002D6ABC">
            <w:pPr>
              <w:rPr>
                <w:rFonts w:ascii="Times New Roman" w:hAnsi="Times New Roman"/>
                <w:b w:val="0"/>
                <w:sz w:val="20"/>
              </w:rPr>
            </w:pPr>
            <w:r>
              <w:rPr>
                <w:rFonts w:ascii="Times New Roman" w:hAnsi="Times New Roman"/>
                <w:b w:val="0"/>
                <w:sz w:val="20"/>
              </w:rPr>
              <w:t>Supervision of Required Clinical Learning Experiences</w:t>
            </w:r>
          </w:p>
        </w:tc>
      </w:tr>
      <w:tr w:rsidR="001D0618" w:rsidRPr="008B7CE9" w14:paraId="16B08A31" w14:textId="77777777" w:rsidTr="002D6ABC">
        <w:tc>
          <w:tcPr>
            <w:tcW w:w="1384" w:type="dxa"/>
          </w:tcPr>
          <w:p w14:paraId="2002BFCD"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9.3</w:t>
            </w:r>
          </w:p>
        </w:tc>
        <w:tc>
          <w:tcPr>
            <w:tcW w:w="7229" w:type="dxa"/>
          </w:tcPr>
          <w:p w14:paraId="2484D372"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Clinical Supervision of Medical Students</w:t>
            </w:r>
          </w:p>
        </w:tc>
      </w:tr>
      <w:tr w:rsidR="001D0618" w:rsidRPr="008B7CE9" w14:paraId="0D97823A" w14:textId="77777777" w:rsidTr="002D6ABC">
        <w:tc>
          <w:tcPr>
            <w:tcW w:w="1384" w:type="dxa"/>
          </w:tcPr>
          <w:p w14:paraId="0DB2421C"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9.4</w:t>
            </w:r>
          </w:p>
        </w:tc>
        <w:tc>
          <w:tcPr>
            <w:tcW w:w="7229" w:type="dxa"/>
          </w:tcPr>
          <w:p w14:paraId="0A9EEA84"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Assessment System</w:t>
            </w:r>
          </w:p>
        </w:tc>
      </w:tr>
      <w:tr w:rsidR="001D0618" w:rsidRPr="008B7CE9" w14:paraId="50DEABBA" w14:textId="77777777" w:rsidTr="002D6ABC">
        <w:tc>
          <w:tcPr>
            <w:tcW w:w="1384" w:type="dxa"/>
          </w:tcPr>
          <w:p w14:paraId="086BAE5C"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9.5</w:t>
            </w:r>
          </w:p>
        </w:tc>
        <w:tc>
          <w:tcPr>
            <w:tcW w:w="7229" w:type="dxa"/>
          </w:tcPr>
          <w:p w14:paraId="260CB73F"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Narrative Assessment</w:t>
            </w:r>
          </w:p>
        </w:tc>
      </w:tr>
      <w:tr w:rsidR="001D0618" w:rsidRPr="008B7CE9" w14:paraId="2CDDB1E0" w14:textId="77777777" w:rsidTr="002D6ABC">
        <w:tc>
          <w:tcPr>
            <w:tcW w:w="1384" w:type="dxa"/>
          </w:tcPr>
          <w:p w14:paraId="096ECF1F"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9.6</w:t>
            </w:r>
          </w:p>
        </w:tc>
        <w:tc>
          <w:tcPr>
            <w:tcW w:w="7229" w:type="dxa"/>
          </w:tcPr>
          <w:p w14:paraId="7B0C95D9"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Setting Standards of Achievement</w:t>
            </w:r>
          </w:p>
        </w:tc>
      </w:tr>
      <w:tr w:rsidR="001D0618" w:rsidRPr="008B7CE9" w14:paraId="1D036BB5" w14:textId="77777777" w:rsidTr="002D6ABC">
        <w:tc>
          <w:tcPr>
            <w:tcW w:w="1384" w:type="dxa"/>
          </w:tcPr>
          <w:p w14:paraId="4FFDA495"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9.7</w:t>
            </w:r>
          </w:p>
        </w:tc>
        <w:tc>
          <w:tcPr>
            <w:tcW w:w="7229" w:type="dxa"/>
          </w:tcPr>
          <w:p w14:paraId="509FC989"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Timely Formative Assessment and Feedback</w:t>
            </w:r>
          </w:p>
        </w:tc>
      </w:tr>
      <w:tr w:rsidR="001D0618" w:rsidRPr="008B7CE9" w14:paraId="52416A6F" w14:textId="77777777" w:rsidTr="002D6ABC">
        <w:tc>
          <w:tcPr>
            <w:tcW w:w="1384" w:type="dxa"/>
          </w:tcPr>
          <w:p w14:paraId="2747B78D"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9.8</w:t>
            </w:r>
          </w:p>
        </w:tc>
        <w:tc>
          <w:tcPr>
            <w:tcW w:w="7229" w:type="dxa"/>
          </w:tcPr>
          <w:p w14:paraId="055969ED"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Fair and Timely Summative Assessment</w:t>
            </w:r>
          </w:p>
        </w:tc>
      </w:tr>
      <w:tr w:rsidR="001D0618" w:rsidRPr="008B7CE9" w14:paraId="1515D7FC" w14:textId="77777777" w:rsidTr="002D6ABC">
        <w:tc>
          <w:tcPr>
            <w:tcW w:w="1384" w:type="dxa"/>
          </w:tcPr>
          <w:p w14:paraId="329D0D26"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9.9</w:t>
            </w:r>
          </w:p>
        </w:tc>
        <w:tc>
          <w:tcPr>
            <w:tcW w:w="7229" w:type="dxa"/>
          </w:tcPr>
          <w:p w14:paraId="4E0E4910" w14:textId="693ABA0E" w:rsidR="006E7D57" w:rsidRPr="008B7CE9" w:rsidRDefault="001D0618" w:rsidP="002D6ABC">
            <w:pPr>
              <w:rPr>
                <w:rFonts w:ascii="Times New Roman" w:hAnsi="Times New Roman"/>
                <w:b w:val="0"/>
                <w:sz w:val="20"/>
              </w:rPr>
            </w:pPr>
            <w:r w:rsidRPr="008B7CE9">
              <w:rPr>
                <w:rFonts w:ascii="Times New Roman" w:hAnsi="Times New Roman"/>
                <w:b w:val="0"/>
                <w:sz w:val="20"/>
              </w:rPr>
              <w:t>Student Advancement and Appeal Process</w:t>
            </w:r>
          </w:p>
        </w:tc>
      </w:tr>
      <w:tr w:rsidR="006E7D57" w:rsidRPr="008B7CE9" w14:paraId="487DD5F2" w14:textId="77777777" w:rsidTr="002D6ABC">
        <w:tc>
          <w:tcPr>
            <w:tcW w:w="1384" w:type="dxa"/>
          </w:tcPr>
          <w:p w14:paraId="76336F94" w14:textId="1E8584AD" w:rsidR="006E7D57" w:rsidRPr="008B7CE9" w:rsidRDefault="006E7D57" w:rsidP="002D6ABC">
            <w:pPr>
              <w:rPr>
                <w:rFonts w:ascii="Times New Roman" w:hAnsi="Times New Roman"/>
                <w:b w:val="0"/>
                <w:sz w:val="20"/>
              </w:rPr>
            </w:pPr>
            <w:r>
              <w:rPr>
                <w:rFonts w:ascii="Times New Roman" w:hAnsi="Times New Roman"/>
                <w:b w:val="0"/>
                <w:sz w:val="20"/>
              </w:rPr>
              <w:t>9.10</w:t>
            </w:r>
          </w:p>
        </w:tc>
        <w:tc>
          <w:tcPr>
            <w:tcW w:w="7229" w:type="dxa"/>
          </w:tcPr>
          <w:p w14:paraId="2E4C8457" w14:textId="033F9993" w:rsidR="006E7D57" w:rsidRPr="008B7CE9" w:rsidRDefault="006E7D57" w:rsidP="002D6ABC">
            <w:pPr>
              <w:rPr>
                <w:rFonts w:ascii="Times New Roman" w:hAnsi="Times New Roman"/>
                <w:b w:val="0"/>
                <w:sz w:val="20"/>
              </w:rPr>
            </w:pPr>
            <w:r>
              <w:rPr>
                <w:rFonts w:ascii="Times New Roman" w:hAnsi="Times New Roman"/>
                <w:b w:val="0"/>
                <w:sz w:val="20"/>
              </w:rPr>
              <w:t>Student Health and Patient Safety</w:t>
            </w:r>
          </w:p>
        </w:tc>
      </w:tr>
    </w:tbl>
    <w:p w14:paraId="020BAAFA" w14:textId="77777777" w:rsidR="001D0618" w:rsidRPr="008B7CE9" w:rsidRDefault="001D0618" w:rsidP="001D0618">
      <w:pPr>
        <w:rPr>
          <w:rFonts w:ascii="Times New Roman" w:hAnsi="Times New Roman"/>
          <w:b w:val="0"/>
          <w:sz w:val="20"/>
        </w:rPr>
      </w:pPr>
    </w:p>
    <w:p w14:paraId="14AAF6CA" w14:textId="77777777" w:rsidR="001D0618" w:rsidRPr="008B7CE9" w:rsidRDefault="001D0618" w:rsidP="001D0618">
      <w:pPr>
        <w:rPr>
          <w:rFonts w:ascii="Times New Roman" w:hAnsi="Times New Roman"/>
          <w:b w:val="0"/>
          <w:sz w:val="20"/>
        </w:rPr>
      </w:pPr>
    </w:p>
    <w:p w14:paraId="7DCA5F2D" w14:textId="77777777" w:rsidR="001D0618" w:rsidRPr="008B7CE9" w:rsidRDefault="001D0618" w:rsidP="001D0618">
      <w:pPr>
        <w:rPr>
          <w:rFonts w:ascii="Times New Roman" w:hAnsi="Times New Roman"/>
          <w:b w:val="0"/>
          <w:sz w:val="20"/>
        </w:rPr>
      </w:pPr>
      <w:r w:rsidRPr="008B7CE9">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1D0618" w:rsidRPr="008B7CE9" w14:paraId="72D890D6" w14:textId="77777777" w:rsidTr="002D6ABC">
        <w:tc>
          <w:tcPr>
            <w:tcW w:w="4219" w:type="dxa"/>
          </w:tcPr>
          <w:p w14:paraId="57B2303E"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Labeling Code</w:t>
            </w:r>
          </w:p>
        </w:tc>
        <w:tc>
          <w:tcPr>
            <w:tcW w:w="1134" w:type="dxa"/>
          </w:tcPr>
          <w:p w14:paraId="69F18DC4"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Color</w:t>
            </w:r>
          </w:p>
        </w:tc>
      </w:tr>
      <w:tr w:rsidR="001D0618" w:rsidRPr="008B7CE9" w14:paraId="7C18B118" w14:textId="77777777" w:rsidTr="00D2269D">
        <w:tc>
          <w:tcPr>
            <w:tcW w:w="4219" w:type="dxa"/>
          </w:tcPr>
          <w:p w14:paraId="79394C83"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Satisfactory</w:t>
            </w:r>
          </w:p>
        </w:tc>
        <w:tc>
          <w:tcPr>
            <w:tcW w:w="1134" w:type="dxa"/>
            <w:shd w:val="clear" w:color="auto" w:fill="00B0F0"/>
          </w:tcPr>
          <w:p w14:paraId="263937A6" w14:textId="77777777" w:rsidR="001D0618" w:rsidRPr="008B7CE9" w:rsidRDefault="001D0618" w:rsidP="002D6ABC">
            <w:pPr>
              <w:rPr>
                <w:rFonts w:ascii="Times New Roman" w:hAnsi="Times New Roman"/>
                <w:b w:val="0"/>
                <w:sz w:val="20"/>
              </w:rPr>
            </w:pPr>
          </w:p>
        </w:tc>
      </w:tr>
      <w:tr w:rsidR="001D0618" w:rsidRPr="008B7CE9" w14:paraId="6793C25F" w14:textId="77777777" w:rsidTr="00D2269D">
        <w:tc>
          <w:tcPr>
            <w:tcW w:w="4219" w:type="dxa"/>
          </w:tcPr>
          <w:p w14:paraId="5A4EE518"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Satisfactory with a need for monitoring</w:t>
            </w:r>
          </w:p>
        </w:tc>
        <w:tc>
          <w:tcPr>
            <w:tcW w:w="1134" w:type="dxa"/>
            <w:shd w:val="clear" w:color="auto" w:fill="BDD6EE"/>
          </w:tcPr>
          <w:p w14:paraId="1FB7C1D5" w14:textId="77777777" w:rsidR="001D0618" w:rsidRPr="008B7CE9" w:rsidRDefault="001D0618" w:rsidP="002D6ABC">
            <w:pPr>
              <w:rPr>
                <w:rFonts w:ascii="Times New Roman" w:hAnsi="Times New Roman"/>
                <w:b w:val="0"/>
                <w:sz w:val="20"/>
              </w:rPr>
            </w:pPr>
          </w:p>
        </w:tc>
      </w:tr>
      <w:tr w:rsidR="001D0618" w:rsidRPr="008B7CE9" w14:paraId="7F434084" w14:textId="77777777" w:rsidTr="00D2269D">
        <w:tc>
          <w:tcPr>
            <w:tcW w:w="4219" w:type="dxa"/>
          </w:tcPr>
          <w:p w14:paraId="2A94A6FB" w14:textId="77777777" w:rsidR="001D0618" w:rsidRPr="008B7CE9" w:rsidRDefault="001D0618" w:rsidP="002D6ABC">
            <w:pPr>
              <w:rPr>
                <w:rFonts w:ascii="Times New Roman" w:hAnsi="Times New Roman"/>
                <w:b w:val="0"/>
                <w:sz w:val="20"/>
              </w:rPr>
            </w:pPr>
            <w:r w:rsidRPr="008B7CE9">
              <w:rPr>
                <w:rFonts w:ascii="Times New Roman" w:hAnsi="Times New Roman"/>
                <w:b w:val="0"/>
                <w:sz w:val="20"/>
              </w:rPr>
              <w:t>Unsatisfactory</w:t>
            </w:r>
          </w:p>
        </w:tc>
        <w:tc>
          <w:tcPr>
            <w:tcW w:w="1134" w:type="dxa"/>
            <w:shd w:val="clear" w:color="auto" w:fill="FF4C00"/>
          </w:tcPr>
          <w:p w14:paraId="23D6B750" w14:textId="77777777" w:rsidR="001D0618" w:rsidRPr="008B7CE9" w:rsidRDefault="001D0618" w:rsidP="002D6ABC">
            <w:pPr>
              <w:rPr>
                <w:rFonts w:ascii="Times New Roman" w:hAnsi="Times New Roman"/>
                <w:b w:val="0"/>
                <w:sz w:val="20"/>
              </w:rPr>
            </w:pPr>
          </w:p>
        </w:tc>
      </w:tr>
    </w:tbl>
    <w:p w14:paraId="520EFA98" w14:textId="77777777" w:rsidR="001D0618" w:rsidRPr="008B7CE9" w:rsidRDefault="001D0618" w:rsidP="001D0618">
      <w:pPr>
        <w:rPr>
          <w:rFonts w:ascii="Times New Roman" w:hAnsi="Times New Roman"/>
          <w:b w:val="0"/>
          <w:sz w:val="20"/>
        </w:rPr>
      </w:pPr>
    </w:p>
    <w:p w14:paraId="23B06F9D" w14:textId="77777777" w:rsidR="001D0618" w:rsidRPr="008B7CE9" w:rsidRDefault="001D0618" w:rsidP="001D0618">
      <w:pPr>
        <w:rPr>
          <w:rFonts w:ascii="Times New Roman" w:hAnsi="Times New Roman"/>
          <w:b w:val="0"/>
          <w:sz w:val="20"/>
        </w:rPr>
      </w:pPr>
    </w:p>
    <w:p w14:paraId="42B69E12" w14:textId="2C29D2F3" w:rsidR="001D0618" w:rsidRPr="008B7CE9" w:rsidRDefault="001D0618" w:rsidP="001D0618">
      <w:pPr>
        <w:rPr>
          <w:rFonts w:ascii="Times New Roman" w:hAnsi="Times New Roman"/>
          <w:b w:val="0"/>
          <w:sz w:val="20"/>
        </w:rPr>
      </w:pPr>
      <w:r w:rsidRPr="008B7CE9">
        <w:rPr>
          <w:rFonts w:ascii="Times New Roman" w:hAnsi="Times New Roman"/>
          <w:b w:val="0"/>
          <w:sz w:val="20"/>
        </w:rPr>
        <w:t xml:space="preserve">Note:  If element 9.1 was rated as Satisfactory, the cell with the corresponding element number would be shaded </w:t>
      </w:r>
      <w:r w:rsidR="001B3C94" w:rsidRPr="005A6379">
        <w:rPr>
          <w:rFonts w:ascii="Times New Roman" w:hAnsi="Times New Roman"/>
          <w:b w:val="0"/>
          <w:sz w:val="20"/>
          <w:shd w:val="clear" w:color="auto" w:fill="00B0F0"/>
        </w:rPr>
        <w:t>blue</w:t>
      </w:r>
      <w:r w:rsidRPr="008B7CE9">
        <w:rPr>
          <w:rFonts w:ascii="Times New Roman" w:hAnsi="Times New Roman"/>
          <w:b w:val="0"/>
          <w:sz w:val="20"/>
        </w:rPr>
        <w:t xml:space="preserve"> as shown above as an example.</w:t>
      </w:r>
    </w:p>
    <w:p w14:paraId="3C33621F"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1A4800D4" w14:textId="16FAA2BE"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9.1 PREPARATION OF RESIDENT AND NON-FACULTY INSTRUCTORS</w:t>
      </w:r>
    </w:p>
    <w:p w14:paraId="57547605" w14:textId="77777777" w:rsidR="00F807EF" w:rsidRPr="008B7CE9" w:rsidRDefault="00F807EF" w:rsidP="00F807EF">
      <w:pPr>
        <w:pStyle w:val="NoSpacing"/>
        <w:rPr>
          <w:rFonts w:ascii="Times New Roman" w:eastAsiaTheme="minorHAnsi" w:hAnsi="Times New Roman"/>
          <w:b/>
          <w:i/>
          <w:snapToGrid/>
          <w:color w:val="0000CC"/>
        </w:rPr>
      </w:pPr>
    </w:p>
    <w:p w14:paraId="4DFB525C" w14:textId="2342C858" w:rsidR="00370D7C" w:rsidRPr="009E4D99" w:rsidRDefault="003B3435" w:rsidP="00370D7C">
      <w:pPr>
        <w:rPr>
          <w:rFonts w:ascii="Times New Roman" w:hAnsi="Times New Roman"/>
          <w:b w:val="0"/>
          <w:i/>
          <w:color w:val="0000CC"/>
          <w:sz w:val="20"/>
        </w:rPr>
      </w:pPr>
      <w:r>
        <w:rPr>
          <w:rFonts w:ascii="Times New Roman" w:hAnsi="Times New Roman"/>
          <w:i/>
          <w:color w:val="0000CC"/>
          <w:sz w:val="20"/>
        </w:rPr>
        <w:t>R</w:t>
      </w:r>
      <w:r w:rsidR="00370D7C" w:rsidRPr="009E4D99">
        <w:rPr>
          <w:rFonts w:ascii="Times New Roman" w:hAnsi="Times New Roman"/>
          <w:i/>
          <w:color w:val="0000CC"/>
          <w:sz w:val="20"/>
        </w:rPr>
        <w:t xml:space="preserve">esidents, graduate students, postdoctoral fellows, and other non-faculty instructors who supervise, teach or assess medical students are </w:t>
      </w:r>
      <w:r w:rsidR="00F4532F">
        <w:rPr>
          <w:rFonts w:ascii="Times New Roman" w:hAnsi="Times New Roman"/>
          <w:i/>
          <w:color w:val="0000CC"/>
          <w:sz w:val="20"/>
        </w:rPr>
        <w:t>prepared for their roles in teaching and assessment. The</w:t>
      </w:r>
      <w:r w:rsidR="00370D7C" w:rsidRPr="009E4D99">
        <w:rPr>
          <w:rFonts w:ascii="Times New Roman" w:hAnsi="Times New Roman"/>
          <w:i/>
          <w:color w:val="0000CC"/>
          <w:sz w:val="20"/>
        </w:rPr>
        <w:t xml:space="preserve"> learning objectives of the required learning experience in which they participate </w:t>
      </w:r>
      <w:r w:rsidR="001D14EA">
        <w:rPr>
          <w:rFonts w:ascii="Times New Roman" w:hAnsi="Times New Roman"/>
          <w:i/>
          <w:color w:val="0000CC"/>
          <w:sz w:val="20"/>
        </w:rPr>
        <w:t xml:space="preserve">are made known to them. </w:t>
      </w:r>
      <w:r w:rsidR="00370D7C" w:rsidRPr="009E4D99">
        <w:rPr>
          <w:rFonts w:ascii="Times New Roman" w:hAnsi="Times New Roman"/>
          <w:i/>
          <w:color w:val="0000CC"/>
          <w:sz w:val="20"/>
        </w:rPr>
        <w:t xml:space="preserve">The medical school provides resources to enhance and improve residents’ teaching and assessment skills, with central monitoring of their participation in those opportunities provided. </w:t>
      </w:r>
    </w:p>
    <w:p w14:paraId="6BE5A5A1" w14:textId="7554F768" w:rsidR="00792D43" w:rsidRPr="008B7CE9" w:rsidRDefault="00792D43" w:rsidP="00F807EF">
      <w:pPr>
        <w:pStyle w:val="NoSpacing"/>
        <w:rPr>
          <w:rFonts w:ascii="Times New Roman" w:hAnsi="Times New Roman"/>
        </w:rPr>
      </w:pPr>
    </w:p>
    <w:p w14:paraId="2AE581DA" w14:textId="77777777" w:rsidR="00370D7C" w:rsidRPr="009E4D99" w:rsidRDefault="00370D7C" w:rsidP="00370D7C">
      <w:pPr>
        <w:ind w:left="851" w:hanging="851"/>
        <w:rPr>
          <w:rFonts w:ascii="Times New Roman" w:hAnsi="Times New Roman"/>
          <w:b w:val="0"/>
          <w:i/>
          <w:sz w:val="20"/>
          <w:u w:val="single"/>
        </w:rPr>
      </w:pPr>
      <w:r w:rsidRPr="009E4D99">
        <w:rPr>
          <w:rFonts w:ascii="Times New Roman" w:hAnsi="Times New Roman"/>
          <w:i/>
          <w:sz w:val="20"/>
          <w:u w:val="single"/>
        </w:rPr>
        <w:t>Requirement 9.1-1</w:t>
      </w:r>
    </w:p>
    <w:p w14:paraId="41B34EA1" w14:textId="3B9A5B75" w:rsidR="00370D7C" w:rsidRPr="00274EE5" w:rsidRDefault="00370D7C" w:rsidP="00370D7C">
      <w:pPr>
        <w:rPr>
          <w:rFonts w:ascii="Times New Roman" w:hAnsi="Times New Roman"/>
          <w:b w:val="0"/>
          <w:bCs/>
          <w:i/>
          <w:sz w:val="20"/>
        </w:rPr>
      </w:pPr>
      <w:r w:rsidRPr="00274EE5">
        <w:rPr>
          <w:rFonts w:ascii="Times New Roman" w:hAnsi="Times New Roman"/>
          <w:b w:val="0"/>
          <w:bCs/>
          <w:i/>
          <w:sz w:val="20"/>
        </w:rPr>
        <w:t>In the medical school, residents, graduate students, postdoctoral fellows, and other non-faculty instructors who supervise, teach</w:t>
      </w:r>
      <w:r w:rsidR="00791663">
        <w:rPr>
          <w:rFonts w:ascii="Times New Roman" w:hAnsi="Times New Roman"/>
          <w:b w:val="0"/>
          <w:bCs/>
          <w:i/>
          <w:sz w:val="20"/>
        </w:rPr>
        <w:t>,</w:t>
      </w:r>
      <w:r w:rsidRPr="00274EE5">
        <w:rPr>
          <w:rFonts w:ascii="Times New Roman" w:hAnsi="Times New Roman"/>
          <w:b w:val="0"/>
          <w:bCs/>
          <w:i/>
          <w:sz w:val="20"/>
        </w:rPr>
        <w:t xml:space="preserve"> or assess medical </w:t>
      </w:r>
      <w:r w:rsidRPr="006109FE">
        <w:rPr>
          <w:rFonts w:ascii="Times New Roman" w:hAnsi="Times New Roman"/>
          <w:b w:val="0"/>
          <w:bCs/>
          <w:i/>
          <w:sz w:val="20"/>
        </w:rPr>
        <w:t xml:space="preserve">students </w:t>
      </w:r>
      <w:r w:rsidR="006109FE" w:rsidRPr="00B24A17">
        <w:rPr>
          <w:rFonts w:ascii="Times New Roman" w:hAnsi="Times New Roman"/>
          <w:b w:val="0"/>
          <w:bCs/>
          <w:i/>
          <w:iCs/>
          <w:sz w:val="20"/>
        </w:rPr>
        <w:t>are prepared for their roles in teaching and assessment.</w:t>
      </w:r>
    </w:p>
    <w:p w14:paraId="16DC4671" w14:textId="77777777" w:rsidR="00370D7C" w:rsidRPr="00274EE5" w:rsidRDefault="00370D7C" w:rsidP="00370D7C">
      <w:pPr>
        <w:rPr>
          <w:rFonts w:ascii="Times New Roman" w:hAnsi="Times New Roman"/>
          <w:b w:val="0"/>
          <w:bCs/>
          <w:i/>
          <w:sz w:val="20"/>
        </w:rPr>
      </w:pPr>
    </w:p>
    <w:p w14:paraId="48590A6C" w14:textId="7530397A"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914EE9">
        <w:rPr>
          <w:rFonts w:ascii="Times New Roman" w:hAnsi="Times New Roman"/>
          <w:b/>
          <w:color w:val="0000CC"/>
          <w:u w:val="single"/>
        </w:rPr>
        <w:t>9</w:t>
      </w:r>
      <w:r w:rsidRPr="002E5D53">
        <w:rPr>
          <w:rFonts w:ascii="Times New Roman" w:hAnsi="Times New Roman"/>
          <w:b/>
          <w:color w:val="0000CC"/>
          <w:u w:val="single"/>
        </w:rPr>
        <w:t>.1-1</w:t>
      </w:r>
    </w:p>
    <w:p w14:paraId="1AF19A84" w14:textId="77777777" w:rsidR="00274EE5" w:rsidRPr="002E5D53" w:rsidRDefault="00274EE5" w:rsidP="00274EE5">
      <w:pPr>
        <w:pStyle w:val="NoSpacing"/>
        <w:ind w:left="360"/>
        <w:rPr>
          <w:rFonts w:ascii="Times New Roman" w:eastAsiaTheme="minorHAnsi" w:hAnsi="Times New Roman"/>
          <w:bCs/>
          <w:snapToGrid/>
        </w:rPr>
      </w:pPr>
    </w:p>
    <w:p w14:paraId="41C18628" w14:textId="77777777" w:rsidR="00274EE5" w:rsidRPr="002E5D53" w:rsidRDefault="00274EE5" w:rsidP="00274EE5">
      <w:pPr>
        <w:pStyle w:val="NoSpacing"/>
        <w:ind w:left="360"/>
        <w:rPr>
          <w:rFonts w:ascii="Times New Roman" w:eastAsiaTheme="minorHAnsi" w:hAnsi="Times New Roman"/>
          <w:bCs/>
          <w:snapToGrid/>
        </w:rPr>
      </w:pPr>
    </w:p>
    <w:p w14:paraId="38447BF5" w14:textId="77777777" w:rsidR="00274EE5" w:rsidRDefault="00274EE5" w:rsidP="00274EE5">
      <w:pPr>
        <w:pStyle w:val="NoSpacing"/>
        <w:ind w:left="360"/>
        <w:rPr>
          <w:rFonts w:ascii="Times New Roman" w:eastAsiaTheme="minorHAnsi" w:hAnsi="Times New Roman"/>
          <w:bCs/>
          <w:snapToGrid/>
        </w:rPr>
      </w:pPr>
    </w:p>
    <w:p w14:paraId="36542E29" w14:textId="77777777" w:rsidR="00274EE5" w:rsidRPr="002E5D53" w:rsidRDefault="00274EE5" w:rsidP="00274EE5">
      <w:pPr>
        <w:pStyle w:val="NoSpacing"/>
        <w:ind w:left="360"/>
        <w:rPr>
          <w:rFonts w:ascii="Times New Roman" w:eastAsiaTheme="minorHAnsi" w:hAnsi="Times New Roman"/>
          <w:bCs/>
          <w:snapToGrid/>
        </w:rPr>
      </w:pPr>
    </w:p>
    <w:p w14:paraId="567BB1A9" w14:textId="77777777" w:rsidR="00274EE5" w:rsidRPr="002E5D53" w:rsidRDefault="00274EE5" w:rsidP="00274EE5">
      <w:pPr>
        <w:pStyle w:val="NoSpacing"/>
        <w:ind w:left="360"/>
        <w:rPr>
          <w:rFonts w:ascii="Times New Roman" w:eastAsiaTheme="minorHAnsi" w:hAnsi="Times New Roman"/>
          <w:bCs/>
          <w:snapToGrid/>
        </w:rPr>
      </w:pPr>
    </w:p>
    <w:p w14:paraId="625B8745" w14:textId="77777777" w:rsidR="00274EE5" w:rsidRPr="002E5D53" w:rsidRDefault="00274EE5" w:rsidP="00274EE5">
      <w:pPr>
        <w:pStyle w:val="NoSpacing"/>
        <w:ind w:left="360"/>
        <w:rPr>
          <w:rFonts w:ascii="Times New Roman" w:eastAsiaTheme="minorHAnsi" w:hAnsi="Times New Roman"/>
          <w:bCs/>
          <w:snapToGrid/>
        </w:rPr>
      </w:pPr>
    </w:p>
    <w:p w14:paraId="10A9FEF1" w14:textId="77777777" w:rsidR="00370D7C" w:rsidRPr="009E4D99" w:rsidRDefault="00370D7C" w:rsidP="00370D7C">
      <w:pPr>
        <w:ind w:left="851" w:hanging="851"/>
        <w:rPr>
          <w:rFonts w:ascii="Times New Roman" w:hAnsi="Times New Roman"/>
          <w:b w:val="0"/>
          <w:i/>
          <w:sz w:val="20"/>
          <w:u w:val="single"/>
        </w:rPr>
      </w:pPr>
      <w:r w:rsidRPr="009E4D99">
        <w:rPr>
          <w:rFonts w:ascii="Times New Roman" w:hAnsi="Times New Roman"/>
          <w:i/>
          <w:sz w:val="20"/>
          <w:u w:val="single"/>
        </w:rPr>
        <w:t>Requirement 9.1-2</w:t>
      </w:r>
    </w:p>
    <w:p w14:paraId="64A6147A" w14:textId="442B55B4" w:rsidR="00370D7C" w:rsidRPr="007672DE" w:rsidRDefault="00A9538D" w:rsidP="00370D7C">
      <w:pPr>
        <w:rPr>
          <w:rFonts w:ascii="Times New Roman" w:hAnsi="Times New Roman"/>
          <w:b w:val="0"/>
          <w:bCs/>
          <w:i/>
          <w:color w:val="0000CC"/>
          <w:sz w:val="20"/>
        </w:rPr>
      </w:pPr>
      <w:r w:rsidRPr="00B24A17">
        <w:rPr>
          <w:rFonts w:ascii="Times New Roman" w:hAnsi="Times New Roman"/>
          <w:b w:val="0"/>
          <w:bCs/>
          <w:i/>
          <w:iCs/>
          <w:sz w:val="20"/>
        </w:rPr>
        <w:t>The learning objectives of the required learning experience in which they participate are made known</w:t>
      </w:r>
      <w:r w:rsidRPr="00F7510C">
        <w:rPr>
          <w:rFonts w:ascii="Times New Roman" w:hAnsi="Times New Roman"/>
          <w:b w:val="0"/>
          <w:bCs/>
          <w:i/>
          <w:iCs/>
          <w:sz w:val="20"/>
        </w:rPr>
        <w:t xml:space="preserve"> to</w:t>
      </w:r>
      <w:r w:rsidRPr="3B0110A5">
        <w:rPr>
          <w:rFonts w:ascii="Times New Roman" w:hAnsi="Times New Roman"/>
          <w:i/>
          <w:iCs/>
          <w:sz w:val="20"/>
        </w:rPr>
        <w:t xml:space="preserve"> </w:t>
      </w:r>
      <w:r w:rsidR="00370D7C" w:rsidRPr="007672DE">
        <w:rPr>
          <w:rFonts w:ascii="Times New Roman" w:hAnsi="Times New Roman"/>
          <w:b w:val="0"/>
          <w:bCs/>
          <w:i/>
          <w:sz w:val="20"/>
        </w:rPr>
        <w:t>residents, graduate students, postdoctoral fellows, and other non-faculty instructors who supervise, teach</w:t>
      </w:r>
      <w:r w:rsidR="004C21D1">
        <w:rPr>
          <w:rFonts w:ascii="Times New Roman" w:hAnsi="Times New Roman"/>
          <w:b w:val="0"/>
          <w:bCs/>
          <w:i/>
          <w:sz w:val="20"/>
        </w:rPr>
        <w:t>,</w:t>
      </w:r>
      <w:r w:rsidR="00370D7C" w:rsidRPr="007672DE">
        <w:rPr>
          <w:rFonts w:ascii="Times New Roman" w:hAnsi="Times New Roman"/>
          <w:b w:val="0"/>
          <w:bCs/>
          <w:i/>
          <w:sz w:val="20"/>
        </w:rPr>
        <w:t xml:space="preserve"> or assess medical students</w:t>
      </w:r>
      <w:r w:rsidR="00370D7C" w:rsidRPr="007672DE">
        <w:rPr>
          <w:rFonts w:ascii="Times New Roman" w:hAnsi="Times New Roman"/>
          <w:b w:val="0"/>
          <w:bCs/>
          <w:i/>
          <w:color w:val="0000CC"/>
          <w:sz w:val="20"/>
        </w:rPr>
        <w:t>.</w:t>
      </w:r>
    </w:p>
    <w:p w14:paraId="2091EDF4" w14:textId="6E0B7FD7" w:rsidR="00406D63" w:rsidRPr="007672DE" w:rsidRDefault="00406D63" w:rsidP="00406D63">
      <w:pPr>
        <w:pStyle w:val="NoSpacing"/>
        <w:ind w:left="851" w:hanging="851"/>
        <w:rPr>
          <w:rFonts w:ascii="Times New Roman" w:hAnsi="Times New Roman"/>
          <w:bCs/>
        </w:rPr>
      </w:pPr>
    </w:p>
    <w:p w14:paraId="06C80222" w14:textId="4AB6538A"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914EE9">
        <w:rPr>
          <w:rFonts w:ascii="Times New Roman" w:hAnsi="Times New Roman"/>
          <w:b/>
          <w:color w:val="0000CC"/>
          <w:u w:val="single"/>
        </w:rPr>
        <w:t>9</w:t>
      </w:r>
      <w:r w:rsidRPr="002E5D53">
        <w:rPr>
          <w:rFonts w:ascii="Times New Roman" w:hAnsi="Times New Roman"/>
          <w:b/>
          <w:color w:val="0000CC"/>
          <w:u w:val="single"/>
        </w:rPr>
        <w:t>.1-</w:t>
      </w:r>
      <w:r w:rsidR="00914EE9">
        <w:rPr>
          <w:rFonts w:ascii="Times New Roman" w:hAnsi="Times New Roman"/>
          <w:b/>
          <w:color w:val="0000CC"/>
          <w:u w:val="single"/>
        </w:rPr>
        <w:t>2</w:t>
      </w:r>
    </w:p>
    <w:p w14:paraId="42067FD5" w14:textId="77777777" w:rsidR="00274EE5" w:rsidRPr="002E5D53" w:rsidRDefault="00274EE5" w:rsidP="00274EE5">
      <w:pPr>
        <w:pStyle w:val="NoSpacing"/>
        <w:ind w:left="360"/>
        <w:rPr>
          <w:rFonts w:ascii="Times New Roman" w:eastAsiaTheme="minorHAnsi" w:hAnsi="Times New Roman"/>
          <w:bCs/>
          <w:snapToGrid/>
        </w:rPr>
      </w:pPr>
    </w:p>
    <w:p w14:paraId="0E62F209" w14:textId="77777777" w:rsidR="00274EE5" w:rsidRPr="002E5D53" w:rsidRDefault="00274EE5" w:rsidP="00274EE5">
      <w:pPr>
        <w:pStyle w:val="NoSpacing"/>
        <w:ind w:left="360"/>
        <w:rPr>
          <w:rFonts w:ascii="Times New Roman" w:eastAsiaTheme="minorHAnsi" w:hAnsi="Times New Roman"/>
          <w:bCs/>
          <w:snapToGrid/>
        </w:rPr>
      </w:pPr>
    </w:p>
    <w:p w14:paraId="04EC0D14" w14:textId="77777777" w:rsidR="00274EE5" w:rsidRDefault="00274EE5" w:rsidP="00274EE5">
      <w:pPr>
        <w:pStyle w:val="NoSpacing"/>
        <w:ind w:left="360"/>
        <w:rPr>
          <w:rFonts w:ascii="Times New Roman" w:eastAsiaTheme="minorHAnsi" w:hAnsi="Times New Roman"/>
          <w:bCs/>
          <w:snapToGrid/>
        </w:rPr>
      </w:pPr>
    </w:p>
    <w:p w14:paraId="6EBE6884" w14:textId="77777777" w:rsidR="00274EE5" w:rsidRPr="002E5D53" w:rsidRDefault="00274EE5" w:rsidP="00274EE5">
      <w:pPr>
        <w:pStyle w:val="NoSpacing"/>
        <w:ind w:left="360"/>
        <w:rPr>
          <w:rFonts w:ascii="Times New Roman" w:eastAsiaTheme="minorHAnsi" w:hAnsi="Times New Roman"/>
          <w:bCs/>
          <w:snapToGrid/>
        </w:rPr>
      </w:pPr>
    </w:p>
    <w:p w14:paraId="19BC8F42" w14:textId="77777777" w:rsidR="00274EE5" w:rsidRPr="002E5D53" w:rsidRDefault="00274EE5" w:rsidP="00274EE5">
      <w:pPr>
        <w:pStyle w:val="NoSpacing"/>
        <w:ind w:left="360"/>
        <w:rPr>
          <w:rFonts w:ascii="Times New Roman" w:eastAsiaTheme="minorHAnsi" w:hAnsi="Times New Roman"/>
          <w:bCs/>
          <w:snapToGrid/>
        </w:rPr>
      </w:pPr>
    </w:p>
    <w:p w14:paraId="71D0A1D4" w14:textId="77777777" w:rsidR="00274EE5" w:rsidRPr="002E5D53" w:rsidRDefault="00274EE5" w:rsidP="00274EE5">
      <w:pPr>
        <w:pStyle w:val="NoSpacing"/>
        <w:ind w:left="360"/>
        <w:rPr>
          <w:rFonts w:ascii="Times New Roman" w:eastAsiaTheme="minorHAnsi" w:hAnsi="Times New Roman"/>
          <w:bCs/>
          <w:snapToGrid/>
        </w:rPr>
      </w:pPr>
    </w:p>
    <w:p w14:paraId="05E06A74" w14:textId="77777777" w:rsidR="00370D7C" w:rsidRPr="009E4D99" w:rsidRDefault="00370D7C" w:rsidP="00370D7C">
      <w:pPr>
        <w:ind w:left="851" w:hanging="851"/>
        <w:rPr>
          <w:rFonts w:ascii="Times New Roman" w:hAnsi="Times New Roman"/>
          <w:b w:val="0"/>
          <w:i/>
          <w:sz w:val="20"/>
          <w:u w:val="single"/>
        </w:rPr>
      </w:pPr>
      <w:r w:rsidRPr="009E4D99">
        <w:rPr>
          <w:rFonts w:ascii="Times New Roman" w:hAnsi="Times New Roman"/>
          <w:i/>
          <w:sz w:val="20"/>
          <w:u w:val="single"/>
        </w:rPr>
        <w:t>Requirement 9.1-3</w:t>
      </w:r>
    </w:p>
    <w:p w14:paraId="0D60923A" w14:textId="77777777" w:rsidR="00370D7C" w:rsidRPr="007672DE" w:rsidRDefault="00370D7C" w:rsidP="00370D7C">
      <w:pPr>
        <w:rPr>
          <w:rFonts w:ascii="Times New Roman" w:hAnsi="Times New Roman"/>
          <w:b w:val="0"/>
          <w:bCs/>
          <w:i/>
          <w:sz w:val="20"/>
        </w:rPr>
      </w:pPr>
      <w:r w:rsidRPr="007672DE">
        <w:rPr>
          <w:rFonts w:ascii="Times New Roman" w:hAnsi="Times New Roman"/>
          <w:b w:val="0"/>
          <w:bCs/>
          <w:i/>
          <w:sz w:val="20"/>
        </w:rPr>
        <w:t>The medical school provides resources to enhance and improve residents’ teaching and assessment skills, with central monitoring of their participation in those opportunities provided.</w:t>
      </w:r>
    </w:p>
    <w:p w14:paraId="70499D1E" w14:textId="01471317" w:rsidR="006E7D57" w:rsidRPr="007672DE" w:rsidRDefault="006E7D57" w:rsidP="00B1040D">
      <w:pPr>
        <w:pStyle w:val="NoSpacing"/>
        <w:ind w:left="851" w:hanging="851"/>
        <w:rPr>
          <w:rFonts w:ascii="Times New Roman" w:hAnsi="Times New Roman"/>
          <w:bCs/>
        </w:rPr>
      </w:pPr>
    </w:p>
    <w:p w14:paraId="0E0E0EF3" w14:textId="07BDBDE5"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914EE9">
        <w:rPr>
          <w:rFonts w:ascii="Times New Roman" w:hAnsi="Times New Roman"/>
          <w:b/>
          <w:color w:val="0000CC"/>
          <w:u w:val="single"/>
        </w:rPr>
        <w:t>9</w:t>
      </w:r>
      <w:r w:rsidRPr="002E5D53">
        <w:rPr>
          <w:rFonts w:ascii="Times New Roman" w:hAnsi="Times New Roman"/>
          <w:b/>
          <w:color w:val="0000CC"/>
          <w:u w:val="single"/>
        </w:rPr>
        <w:t>.1-</w:t>
      </w:r>
      <w:r w:rsidR="00914EE9">
        <w:rPr>
          <w:rFonts w:ascii="Times New Roman" w:hAnsi="Times New Roman"/>
          <w:b/>
          <w:color w:val="0000CC"/>
          <w:u w:val="single"/>
        </w:rPr>
        <w:t>3</w:t>
      </w:r>
    </w:p>
    <w:p w14:paraId="4C60322E" w14:textId="77777777" w:rsidR="00274EE5" w:rsidRPr="002E5D53" w:rsidRDefault="00274EE5" w:rsidP="00274EE5">
      <w:pPr>
        <w:pStyle w:val="NoSpacing"/>
        <w:ind w:left="360"/>
        <w:rPr>
          <w:rFonts w:ascii="Times New Roman" w:eastAsiaTheme="minorHAnsi" w:hAnsi="Times New Roman"/>
          <w:bCs/>
          <w:snapToGrid/>
        </w:rPr>
      </w:pPr>
    </w:p>
    <w:p w14:paraId="2171E781" w14:textId="77777777" w:rsidR="00274EE5" w:rsidRPr="002E5D53" w:rsidRDefault="00274EE5" w:rsidP="00274EE5">
      <w:pPr>
        <w:pStyle w:val="NoSpacing"/>
        <w:ind w:left="360"/>
        <w:rPr>
          <w:rFonts w:ascii="Times New Roman" w:eastAsiaTheme="minorHAnsi" w:hAnsi="Times New Roman"/>
          <w:bCs/>
          <w:snapToGrid/>
        </w:rPr>
      </w:pPr>
    </w:p>
    <w:p w14:paraId="29CAFCB5" w14:textId="77777777" w:rsidR="00274EE5" w:rsidRDefault="00274EE5" w:rsidP="00274EE5">
      <w:pPr>
        <w:pStyle w:val="NoSpacing"/>
        <w:ind w:left="360"/>
        <w:rPr>
          <w:rFonts w:ascii="Times New Roman" w:eastAsiaTheme="minorHAnsi" w:hAnsi="Times New Roman"/>
          <w:bCs/>
          <w:snapToGrid/>
        </w:rPr>
      </w:pPr>
    </w:p>
    <w:p w14:paraId="6B4D721C" w14:textId="77777777" w:rsidR="00274EE5" w:rsidRPr="002E5D53" w:rsidRDefault="00274EE5" w:rsidP="00274EE5">
      <w:pPr>
        <w:pStyle w:val="NoSpacing"/>
        <w:ind w:left="360"/>
        <w:rPr>
          <w:rFonts w:ascii="Times New Roman" w:eastAsiaTheme="minorHAnsi" w:hAnsi="Times New Roman"/>
          <w:bCs/>
          <w:snapToGrid/>
        </w:rPr>
      </w:pPr>
    </w:p>
    <w:p w14:paraId="151F8B85" w14:textId="77777777" w:rsidR="00274EE5" w:rsidRPr="002E5D53" w:rsidRDefault="00274EE5" w:rsidP="00274EE5">
      <w:pPr>
        <w:pStyle w:val="NoSpacing"/>
        <w:ind w:left="360"/>
        <w:rPr>
          <w:rFonts w:ascii="Times New Roman" w:eastAsiaTheme="minorHAnsi" w:hAnsi="Times New Roman"/>
          <w:bCs/>
          <w:snapToGrid/>
        </w:rPr>
      </w:pPr>
    </w:p>
    <w:p w14:paraId="76381DCB" w14:textId="77777777" w:rsidR="00274EE5" w:rsidRPr="002E5D53" w:rsidRDefault="00274EE5" w:rsidP="00274EE5">
      <w:pPr>
        <w:pStyle w:val="NoSpacing"/>
        <w:ind w:left="360"/>
        <w:rPr>
          <w:rFonts w:ascii="Times New Roman" w:eastAsiaTheme="minorHAnsi" w:hAnsi="Times New Roman"/>
          <w:bCs/>
          <w:snapToGrid/>
        </w:rPr>
      </w:pPr>
    </w:p>
    <w:p w14:paraId="54AF06FA" w14:textId="77777777" w:rsidR="00B94658" w:rsidRPr="005A2911" w:rsidRDefault="00B94658" w:rsidP="00B94658">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9AB7943" w14:textId="77777777" w:rsidR="00B94658" w:rsidRPr="005A2911" w:rsidRDefault="00B94658" w:rsidP="00B94658">
      <w:pPr>
        <w:pStyle w:val="NoSpacing"/>
        <w:ind w:left="360"/>
        <w:jc w:val="center"/>
        <w:rPr>
          <w:rFonts w:ascii="Times New Roman" w:hAnsi="Times New Roman"/>
          <w:color w:val="FF0000"/>
        </w:rPr>
      </w:pPr>
    </w:p>
    <w:p w14:paraId="2257F461" w14:textId="77777777" w:rsidR="00B94658" w:rsidRPr="00F55DA6" w:rsidRDefault="00B94658" w:rsidP="00B94658">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346FC71" w14:textId="77777777" w:rsidR="00B94658" w:rsidRDefault="00B94658" w:rsidP="00B94658">
      <w:pPr>
        <w:pStyle w:val="NoSpacing"/>
        <w:ind w:left="851" w:hanging="851"/>
        <w:rPr>
          <w:rFonts w:ascii="Times New Roman" w:hAnsi="Times New Roman"/>
        </w:rPr>
      </w:pPr>
    </w:p>
    <w:p w14:paraId="754F2E4C" w14:textId="77777777" w:rsidR="00B94658" w:rsidRPr="001E06D2" w:rsidRDefault="00B94658" w:rsidP="00B94658">
      <w:pPr>
        <w:pStyle w:val="NoSpacing"/>
        <w:ind w:left="851" w:hanging="851"/>
        <w:rPr>
          <w:rFonts w:ascii="Times New Roman" w:hAnsi="Times New Roman"/>
          <w:b/>
          <w:bCs/>
        </w:rPr>
      </w:pPr>
      <w:r w:rsidRPr="001E06D2">
        <w:rPr>
          <w:rFonts w:ascii="Times New Roman" w:hAnsi="Times New Roman"/>
          <w:b/>
          <w:bCs/>
        </w:rPr>
        <w:t>REQUIREMENT ASSESSMENT</w:t>
      </w:r>
    </w:p>
    <w:p w14:paraId="79B02319" w14:textId="77777777" w:rsidR="00B94658" w:rsidRDefault="00B94658" w:rsidP="00B94658">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94658" w14:paraId="3D74946E" w14:textId="77777777" w:rsidTr="000B003F">
        <w:tc>
          <w:tcPr>
            <w:tcW w:w="1271" w:type="dxa"/>
          </w:tcPr>
          <w:p w14:paraId="753F8245" w14:textId="77777777" w:rsidR="00B94658" w:rsidRDefault="00B94658" w:rsidP="000B003F">
            <w:pPr>
              <w:pStyle w:val="NoSpacing"/>
              <w:rPr>
                <w:rFonts w:ascii="Times New Roman" w:hAnsi="Times New Roman"/>
              </w:rPr>
            </w:pPr>
            <w:r>
              <w:rPr>
                <w:rFonts w:ascii="Times New Roman" w:hAnsi="Times New Roman"/>
              </w:rPr>
              <w:t>Requirement</w:t>
            </w:r>
          </w:p>
        </w:tc>
        <w:tc>
          <w:tcPr>
            <w:tcW w:w="933" w:type="dxa"/>
          </w:tcPr>
          <w:p w14:paraId="20758B94" w14:textId="77777777" w:rsidR="00B94658" w:rsidRDefault="00B94658" w:rsidP="000B003F">
            <w:pPr>
              <w:pStyle w:val="NoSpacing"/>
              <w:jc w:val="center"/>
              <w:rPr>
                <w:rFonts w:ascii="Times New Roman" w:hAnsi="Times New Roman"/>
              </w:rPr>
            </w:pPr>
            <w:r>
              <w:rPr>
                <w:rFonts w:ascii="Times New Roman" w:hAnsi="Times New Roman"/>
              </w:rPr>
              <w:t>Met</w:t>
            </w:r>
          </w:p>
        </w:tc>
        <w:tc>
          <w:tcPr>
            <w:tcW w:w="900" w:type="dxa"/>
          </w:tcPr>
          <w:p w14:paraId="58785FA4" w14:textId="77777777" w:rsidR="00B94658" w:rsidRDefault="00B94658" w:rsidP="000B003F">
            <w:pPr>
              <w:pStyle w:val="NoSpacing"/>
              <w:jc w:val="center"/>
              <w:rPr>
                <w:rFonts w:ascii="Times New Roman" w:hAnsi="Times New Roman"/>
              </w:rPr>
            </w:pPr>
            <w:r>
              <w:rPr>
                <w:rFonts w:ascii="Times New Roman" w:hAnsi="Times New Roman"/>
              </w:rPr>
              <w:t>Not met</w:t>
            </w:r>
          </w:p>
        </w:tc>
        <w:tc>
          <w:tcPr>
            <w:tcW w:w="990" w:type="dxa"/>
          </w:tcPr>
          <w:p w14:paraId="1CF9FD3B" w14:textId="77777777" w:rsidR="00B94658" w:rsidRDefault="00B94658" w:rsidP="000B003F">
            <w:pPr>
              <w:pStyle w:val="NoSpacing"/>
              <w:jc w:val="center"/>
              <w:rPr>
                <w:rFonts w:ascii="Times New Roman" w:hAnsi="Times New Roman"/>
              </w:rPr>
            </w:pPr>
            <w:r>
              <w:rPr>
                <w:rFonts w:ascii="Times New Roman" w:hAnsi="Times New Roman"/>
              </w:rPr>
              <w:t>Unsure</w:t>
            </w:r>
          </w:p>
        </w:tc>
      </w:tr>
      <w:tr w:rsidR="00B94658" w14:paraId="7605CD1B" w14:textId="77777777" w:rsidTr="000B003F">
        <w:tc>
          <w:tcPr>
            <w:tcW w:w="1271" w:type="dxa"/>
          </w:tcPr>
          <w:p w14:paraId="3C6F0B31" w14:textId="23A85006" w:rsidR="00B94658" w:rsidRDefault="00914EE9" w:rsidP="000B003F">
            <w:pPr>
              <w:pStyle w:val="NoSpacing"/>
              <w:rPr>
                <w:rFonts w:ascii="Times New Roman" w:hAnsi="Times New Roman"/>
              </w:rPr>
            </w:pPr>
            <w:r>
              <w:rPr>
                <w:rFonts w:ascii="Times New Roman" w:hAnsi="Times New Roman"/>
              </w:rPr>
              <w:t>9</w:t>
            </w:r>
            <w:r w:rsidR="00B94658">
              <w:rPr>
                <w:rFonts w:ascii="Times New Roman" w:hAnsi="Times New Roman"/>
              </w:rPr>
              <w:t>.1-1</w:t>
            </w:r>
          </w:p>
        </w:tc>
        <w:tc>
          <w:tcPr>
            <w:tcW w:w="933" w:type="dxa"/>
          </w:tcPr>
          <w:p w14:paraId="0B0D185E" w14:textId="77777777" w:rsidR="00B94658" w:rsidRDefault="00B94658" w:rsidP="000B003F">
            <w:pPr>
              <w:pStyle w:val="NoSpacing"/>
              <w:jc w:val="center"/>
              <w:rPr>
                <w:rFonts w:ascii="Times New Roman" w:hAnsi="Times New Roman"/>
              </w:rPr>
            </w:pPr>
          </w:p>
        </w:tc>
        <w:tc>
          <w:tcPr>
            <w:tcW w:w="900" w:type="dxa"/>
          </w:tcPr>
          <w:p w14:paraId="106C7F28" w14:textId="77777777" w:rsidR="00B94658" w:rsidRDefault="00B94658" w:rsidP="000B003F">
            <w:pPr>
              <w:pStyle w:val="NoSpacing"/>
              <w:jc w:val="center"/>
              <w:rPr>
                <w:rFonts w:ascii="Times New Roman" w:hAnsi="Times New Roman"/>
              </w:rPr>
            </w:pPr>
          </w:p>
        </w:tc>
        <w:tc>
          <w:tcPr>
            <w:tcW w:w="990" w:type="dxa"/>
          </w:tcPr>
          <w:p w14:paraId="2D56CD11" w14:textId="77777777" w:rsidR="00B94658" w:rsidRDefault="00B94658" w:rsidP="000B003F">
            <w:pPr>
              <w:pStyle w:val="NoSpacing"/>
              <w:jc w:val="center"/>
              <w:rPr>
                <w:rFonts w:ascii="Times New Roman" w:hAnsi="Times New Roman"/>
              </w:rPr>
            </w:pPr>
          </w:p>
        </w:tc>
      </w:tr>
      <w:tr w:rsidR="00B94658" w14:paraId="751E3545" w14:textId="77777777" w:rsidTr="000B003F">
        <w:tc>
          <w:tcPr>
            <w:tcW w:w="1271" w:type="dxa"/>
          </w:tcPr>
          <w:p w14:paraId="579A6D08" w14:textId="6A5611E9" w:rsidR="00B94658" w:rsidRDefault="00914EE9" w:rsidP="000B003F">
            <w:pPr>
              <w:pStyle w:val="NoSpacing"/>
              <w:rPr>
                <w:rFonts w:ascii="Times New Roman" w:hAnsi="Times New Roman"/>
              </w:rPr>
            </w:pPr>
            <w:r>
              <w:rPr>
                <w:rFonts w:ascii="Times New Roman" w:hAnsi="Times New Roman"/>
              </w:rPr>
              <w:t>9</w:t>
            </w:r>
            <w:r w:rsidR="00B94658">
              <w:rPr>
                <w:rFonts w:ascii="Times New Roman" w:hAnsi="Times New Roman"/>
              </w:rPr>
              <w:t>.1-2</w:t>
            </w:r>
          </w:p>
        </w:tc>
        <w:tc>
          <w:tcPr>
            <w:tcW w:w="933" w:type="dxa"/>
          </w:tcPr>
          <w:p w14:paraId="5A55BF38" w14:textId="77777777" w:rsidR="00B94658" w:rsidRDefault="00B94658" w:rsidP="000B003F">
            <w:pPr>
              <w:pStyle w:val="NoSpacing"/>
              <w:jc w:val="center"/>
              <w:rPr>
                <w:rFonts w:ascii="Times New Roman" w:hAnsi="Times New Roman"/>
              </w:rPr>
            </w:pPr>
          </w:p>
        </w:tc>
        <w:tc>
          <w:tcPr>
            <w:tcW w:w="900" w:type="dxa"/>
          </w:tcPr>
          <w:p w14:paraId="2695B617" w14:textId="77777777" w:rsidR="00B94658" w:rsidRDefault="00B94658" w:rsidP="000B003F">
            <w:pPr>
              <w:pStyle w:val="NoSpacing"/>
              <w:jc w:val="center"/>
              <w:rPr>
                <w:rFonts w:ascii="Times New Roman" w:hAnsi="Times New Roman"/>
              </w:rPr>
            </w:pPr>
          </w:p>
        </w:tc>
        <w:tc>
          <w:tcPr>
            <w:tcW w:w="990" w:type="dxa"/>
          </w:tcPr>
          <w:p w14:paraId="587755AA" w14:textId="77777777" w:rsidR="00B94658" w:rsidRDefault="00B94658" w:rsidP="000B003F">
            <w:pPr>
              <w:pStyle w:val="NoSpacing"/>
              <w:jc w:val="center"/>
              <w:rPr>
                <w:rFonts w:ascii="Times New Roman" w:hAnsi="Times New Roman"/>
              </w:rPr>
            </w:pPr>
          </w:p>
        </w:tc>
      </w:tr>
      <w:tr w:rsidR="00B94658" w14:paraId="20D5AD03" w14:textId="77777777" w:rsidTr="000B003F">
        <w:tc>
          <w:tcPr>
            <w:tcW w:w="1271" w:type="dxa"/>
          </w:tcPr>
          <w:p w14:paraId="22EE8218" w14:textId="0238556E" w:rsidR="00B94658" w:rsidRDefault="00914EE9" w:rsidP="000B003F">
            <w:pPr>
              <w:pStyle w:val="NoSpacing"/>
              <w:rPr>
                <w:rFonts w:ascii="Times New Roman" w:hAnsi="Times New Roman"/>
              </w:rPr>
            </w:pPr>
            <w:r>
              <w:rPr>
                <w:rFonts w:ascii="Times New Roman" w:hAnsi="Times New Roman"/>
              </w:rPr>
              <w:t>9.</w:t>
            </w:r>
            <w:r w:rsidR="00B94658">
              <w:rPr>
                <w:rFonts w:ascii="Times New Roman" w:hAnsi="Times New Roman"/>
              </w:rPr>
              <w:t>1-3</w:t>
            </w:r>
          </w:p>
        </w:tc>
        <w:tc>
          <w:tcPr>
            <w:tcW w:w="933" w:type="dxa"/>
          </w:tcPr>
          <w:p w14:paraId="33018718" w14:textId="77777777" w:rsidR="00B94658" w:rsidRDefault="00B94658" w:rsidP="000B003F">
            <w:pPr>
              <w:pStyle w:val="NoSpacing"/>
              <w:jc w:val="center"/>
              <w:rPr>
                <w:rFonts w:ascii="Times New Roman" w:hAnsi="Times New Roman"/>
              </w:rPr>
            </w:pPr>
          </w:p>
        </w:tc>
        <w:tc>
          <w:tcPr>
            <w:tcW w:w="900" w:type="dxa"/>
          </w:tcPr>
          <w:p w14:paraId="5CA87C48" w14:textId="77777777" w:rsidR="00B94658" w:rsidRDefault="00B94658" w:rsidP="000B003F">
            <w:pPr>
              <w:pStyle w:val="NoSpacing"/>
              <w:jc w:val="center"/>
              <w:rPr>
                <w:rFonts w:ascii="Times New Roman" w:hAnsi="Times New Roman"/>
              </w:rPr>
            </w:pPr>
          </w:p>
        </w:tc>
        <w:tc>
          <w:tcPr>
            <w:tcW w:w="990" w:type="dxa"/>
          </w:tcPr>
          <w:p w14:paraId="46B4CAD2" w14:textId="77777777" w:rsidR="00B94658" w:rsidRDefault="00B94658" w:rsidP="000B003F">
            <w:pPr>
              <w:pStyle w:val="NoSpacing"/>
              <w:jc w:val="center"/>
              <w:rPr>
                <w:rFonts w:ascii="Times New Roman" w:hAnsi="Times New Roman"/>
              </w:rPr>
            </w:pPr>
          </w:p>
        </w:tc>
      </w:tr>
    </w:tbl>
    <w:p w14:paraId="405B13F2" w14:textId="77777777" w:rsidR="00B94658" w:rsidRDefault="00B94658" w:rsidP="00B94658">
      <w:pPr>
        <w:pStyle w:val="NoSpacing"/>
        <w:ind w:left="851" w:hanging="851"/>
        <w:rPr>
          <w:rFonts w:ascii="Times New Roman" w:hAnsi="Times New Roman"/>
        </w:rPr>
      </w:pPr>
    </w:p>
    <w:p w14:paraId="5702B703" w14:textId="77777777" w:rsidR="00B3197C" w:rsidRDefault="00B3197C">
      <w:pPr>
        <w:widowControl/>
        <w:spacing w:after="200" w:line="276" w:lineRule="auto"/>
        <w:rPr>
          <w:rFonts w:ascii="Times New Roman" w:hAnsi="Times New Roman"/>
          <w:sz w:val="20"/>
        </w:rPr>
      </w:pPr>
      <w:r>
        <w:rPr>
          <w:rFonts w:ascii="Times New Roman" w:hAnsi="Times New Roman"/>
          <w:b w:val="0"/>
        </w:rPr>
        <w:br w:type="page"/>
      </w:r>
    </w:p>
    <w:p w14:paraId="01190C2D" w14:textId="57A4594D" w:rsidR="00B94658" w:rsidRDefault="00B94658" w:rsidP="00B94658">
      <w:pPr>
        <w:pStyle w:val="NoSpacing"/>
        <w:rPr>
          <w:rFonts w:ascii="Times New Roman" w:hAnsi="Times New Roman"/>
          <w:b/>
        </w:rPr>
      </w:pPr>
      <w:r>
        <w:rPr>
          <w:rFonts w:ascii="Times New Roman" w:hAnsi="Times New Roman"/>
          <w:b/>
        </w:rPr>
        <w:lastRenderedPageBreak/>
        <w:t xml:space="preserve">OVERALL ELEMENT </w:t>
      </w:r>
      <w:r w:rsidRPr="00980779">
        <w:rPr>
          <w:rFonts w:ascii="Times New Roman" w:hAnsi="Times New Roman"/>
          <w:b/>
        </w:rPr>
        <w:t>RATING</w:t>
      </w:r>
    </w:p>
    <w:p w14:paraId="38F4C4FC" w14:textId="77777777" w:rsidR="00B94658" w:rsidRPr="009E08D7" w:rsidRDefault="00B94658" w:rsidP="00B94658">
      <w:pPr>
        <w:pStyle w:val="NoSpacing"/>
        <w:ind w:left="900" w:hanging="900"/>
        <w:rPr>
          <w:rFonts w:ascii="Times New Roman" w:hAnsi="Times New Roman"/>
          <w:bCs/>
        </w:rPr>
      </w:pPr>
    </w:p>
    <w:p w14:paraId="2135B897"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24F72AE9"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3935ED02"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64D240B0" w14:textId="77777777" w:rsidR="00B94658" w:rsidRPr="00980779" w:rsidRDefault="00B94658" w:rsidP="00B94658">
      <w:pPr>
        <w:pStyle w:val="NoSpacing"/>
        <w:rPr>
          <w:rFonts w:ascii="Times New Roman" w:hAnsi="Times New Roman"/>
        </w:rPr>
      </w:pPr>
    </w:p>
    <w:p w14:paraId="71088D68" w14:textId="77777777" w:rsidR="00B94658" w:rsidRPr="009E08D7" w:rsidRDefault="00B94658" w:rsidP="00B94658">
      <w:pPr>
        <w:pStyle w:val="NoSpacing"/>
        <w:rPr>
          <w:rFonts w:ascii="Times New Roman" w:hAnsi="Times New Roman"/>
        </w:rPr>
      </w:pPr>
    </w:p>
    <w:p w14:paraId="7025B714" w14:textId="77777777" w:rsidR="00B94658" w:rsidRPr="005A2911" w:rsidRDefault="00B94658" w:rsidP="00B94658">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71ED7479" w14:textId="77777777" w:rsidR="00B94658" w:rsidRPr="005A2911" w:rsidRDefault="00B94658" w:rsidP="00B94658">
      <w:pPr>
        <w:pStyle w:val="NoSpacing"/>
        <w:rPr>
          <w:rFonts w:ascii="Times New Roman" w:hAnsi="Times New Roman"/>
        </w:rPr>
      </w:pPr>
    </w:p>
    <w:p w14:paraId="3D9A29B0" w14:textId="77777777" w:rsidR="00B94658" w:rsidRDefault="00B94658" w:rsidP="00B94658">
      <w:pPr>
        <w:pStyle w:val="NoSpacing"/>
        <w:rPr>
          <w:rFonts w:ascii="Times New Roman" w:hAnsi="Times New Roman"/>
        </w:rPr>
      </w:pPr>
    </w:p>
    <w:p w14:paraId="5E3E15C9" w14:textId="77777777" w:rsidR="00B94658" w:rsidRDefault="00B94658" w:rsidP="00B94658">
      <w:pPr>
        <w:pStyle w:val="NoSpacing"/>
        <w:ind w:left="900" w:hanging="900"/>
        <w:rPr>
          <w:rFonts w:ascii="Times New Roman" w:hAnsi="Times New Roman"/>
        </w:rPr>
      </w:pPr>
    </w:p>
    <w:p w14:paraId="0ED6997D" w14:textId="77777777" w:rsidR="00B94658" w:rsidRDefault="00B94658" w:rsidP="00B94658">
      <w:pPr>
        <w:pStyle w:val="NoSpacing"/>
        <w:ind w:left="900" w:hanging="900"/>
        <w:rPr>
          <w:rFonts w:ascii="Times New Roman" w:hAnsi="Times New Roman"/>
        </w:rPr>
      </w:pPr>
    </w:p>
    <w:p w14:paraId="59CAFF3D" w14:textId="77777777" w:rsidR="00B94658" w:rsidRPr="00221B54" w:rsidRDefault="00B94658" w:rsidP="00B94658">
      <w:pPr>
        <w:pStyle w:val="NoSpacing"/>
        <w:ind w:left="900" w:hanging="900"/>
        <w:rPr>
          <w:rFonts w:ascii="Times New Roman" w:hAnsi="Times New Roman"/>
        </w:rPr>
      </w:pPr>
    </w:p>
    <w:p w14:paraId="4D51F739" w14:textId="296ACE58" w:rsidR="008064D4" w:rsidRDefault="008064D4">
      <w:pPr>
        <w:widowControl/>
        <w:spacing w:after="200" w:line="276" w:lineRule="auto"/>
        <w:rPr>
          <w:rFonts w:ascii="Times New Roman" w:hAnsi="Times New Roman"/>
          <w:b w:val="0"/>
          <w:sz w:val="20"/>
        </w:rPr>
      </w:pPr>
      <w:r>
        <w:rPr>
          <w:rFonts w:ascii="Times New Roman" w:hAnsi="Times New Roman"/>
        </w:rPr>
        <w:br w:type="page"/>
      </w:r>
    </w:p>
    <w:p w14:paraId="70FEDC3F" w14:textId="6A925C9C"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 xml:space="preserve">9.2 </w:t>
      </w:r>
      <w:r w:rsidR="005B0B9D">
        <w:rPr>
          <w:rFonts w:ascii="Times New Roman" w:hAnsi="Times New Roman"/>
          <w:b/>
          <w:i/>
          <w:color w:val="0000CC"/>
        </w:rPr>
        <w:t>SUPERVISION OF REQUIRED CLINICAL LEARNING EXPERIENCES</w:t>
      </w:r>
    </w:p>
    <w:p w14:paraId="7C54519F" w14:textId="77777777" w:rsidR="00F807EF" w:rsidRPr="008B7CE9" w:rsidRDefault="00F807EF" w:rsidP="00F807EF">
      <w:pPr>
        <w:pStyle w:val="NoSpacing"/>
        <w:rPr>
          <w:rFonts w:ascii="Times New Roman" w:eastAsiaTheme="minorHAnsi" w:hAnsi="Times New Roman"/>
          <w:b/>
          <w:i/>
          <w:snapToGrid/>
          <w:color w:val="0000CC"/>
        </w:rPr>
      </w:pPr>
    </w:p>
    <w:p w14:paraId="4A248F7C" w14:textId="77777777" w:rsidR="00915006" w:rsidRPr="00915006" w:rsidRDefault="00915006" w:rsidP="00D80E6B">
      <w:pPr>
        <w:widowControl/>
        <w:rPr>
          <w:rFonts w:ascii="Times New Roman" w:eastAsiaTheme="minorHAnsi" w:hAnsi="Times New Roman"/>
          <w:i/>
          <w:snapToGrid/>
          <w:color w:val="0000CC"/>
          <w:sz w:val="20"/>
        </w:rPr>
      </w:pPr>
      <w:r w:rsidRPr="00915006">
        <w:rPr>
          <w:rFonts w:ascii="Times New Roman" w:eastAsiaTheme="minorHAnsi" w:hAnsi="Times New Roman"/>
          <w:i/>
          <w:snapToGrid/>
          <w:color w:val="0000CC"/>
          <w:sz w:val="20"/>
        </w:rPr>
        <w:t>A medical school must ensure that the supervision of medical students in required clinical learning experiences is provided by faculty members of the medical school.</w:t>
      </w:r>
    </w:p>
    <w:p w14:paraId="55DE528B" w14:textId="77777777" w:rsidR="00792D43" w:rsidRDefault="00792D43" w:rsidP="00F807EF">
      <w:pPr>
        <w:pStyle w:val="NoSpacing"/>
        <w:rPr>
          <w:rFonts w:ascii="Times New Roman" w:hAnsi="Times New Roman"/>
        </w:rPr>
      </w:pPr>
    </w:p>
    <w:p w14:paraId="5DF7E345" w14:textId="77777777" w:rsidR="00370D7C" w:rsidRPr="009E4D99" w:rsidRDefault="00370D7C" w:rsidP="00370D7C">
      <w:pPr>
        <w:ind w:left="851" w:hanging="851"/>
        <w:rPr>
          <w:rFonts w:ascii="Times New Roman" w:hAnsi="Times New Roman"/>
          <w:b w:val="0"/>
          <w:i/>
          <w:sz w:val="20"/>
          <w:u w:val="single"/>
        </w:rPr>
      </w:pPr>
      <w:r w:rsidRPr="009E4D99">
        <w:rPr>
          <w:rFonts w:ascii="Times New Roman" w:hAnsi="Times New Roman"/>
          <w:i/>
          <w:sz w:val="20"/>
          <w:u w:val="single"/>
        </w:rPr>
        <w:t>Requirement 9.2-1</w:t>
      </w:r>
    </w:p>
    <w:p w14:paraId="2BF0C54D" w14:textId="252A8442" w:rsidR="00743BC2" w:rsidRPr="00743BC2" w:rsidRDefault="00743BC2" w:rsidP="00743BC2">
      <w:pPr>
        <w:rPr>
          <w:rFonts w:ascii="Times New Roman" w:eastAsiaTheme="minorHAnsi" w:hAnsi="Times New Roman"/>
          <w:b w:val="0"/>
          <w:i/>
          <w:snapToGrid/>
          <w:sz w:val="20"/>
        </w:rPr>
      </w:pPr>
      <w:r w:rsidRPr="00743BC2">
        <w:rPr>
          <w:rFonts w:ascii="Times New Roman" w:eastAsiaTheme="minorHAnsi" w:hAnsi="Times New Roman"/>
          <w:b w:val="0"/>
          <w:i/>
          <w:snapToGrid/>
          <w:sz w:val="20"/>
        </w:rPr>
        <w:t xml:space="preserve">The </w:t>
      </w:r>
      <w:bookmarkStart w:id="1" w:name="_Hlk69301302"/>
      <w:r w:rsidRPr="00743BC2">
        <w:rPr>
          <w:rFonts w:ascii="Times New Roman" w:eastAsiaTheme="minorHAnsi" w:hAnsi="Times New Roman"/>
          <w:b w:val="0"/>
          <w:i/>
          <w:snapToGrid/>
          <w:sz w:val="20"/>
        </w:rPr>
        <w:t>medical school ensures that supervision of medical students is provided throughout required clinical learning</w:t>
      </w:r>
      <w:r>
        <w:rPr>
          <w:rFonts w:ascii="Times New Roman" w:eastAsiaTheme="minorHAnsi" w:hAnsi="Times New Roman"/>
          <w:b w:val="0"/>
          <w:i/>
          <w:snapToGrid/>
          <w:sz w:val="20"/>
        </w:rPr>
        <w:t xml:space="preserve"> </w:t>
      </w:r>
      <w:r w:rsidRPr="00743BC2">
        <w:rPr>
          <w:rFonts w:ascii="Times New Roman" w:eastAsiaTheme="minorHAnsi" w:hAnsi="Times New Roman"/>
          <w:b w:val="0"/>
          <w:i/>
          <w:snapToGrid/>
          <w:sz w:val="20"/>
        </w:rPr>
        <w:t>experiences by faculty members of the medical school.</w:t>
      </w:r>
      <w:bookmarkEnd w:id="1"/>
    </w:p>
    <w:p w14:paraId="0DEDFEAF" w14:textId="77777777" w:rsidR="00370D7C" w:rsidRPr="007672DE" w:rsidRDefault="00370D7C" w:rsidP="007672DE">
      <w:pPr>
        <w:rPr>
          <w:rFonts w:ascii="Times New Roman" w:hAnsi="Times New Roman"/>
          <w:b w:val="0"/>
          <w:bCs/>
          <w:i/>
          <w:sz w:val="20"/>
        </w:rPr>
      </w:pPr>
    </w:p>
    <w:p w14:paraId="064EAF33" w14:textId="40108DDD"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661CB6">
        <w:rPr>
          <w:rFonts w:ascii="Times New Roman" w:hAnsi="Times New Roman"/>
          <w:b/>
          <w:color w:val="0000CC"/>
          <w:u w:val="single"/>
        </w:rPr>
        <w:t>9</w:t>
      </w:r>
      <w:r w:rsidRPr="002E5D53">
        <w:rPr>
          <w:rFonts w:ascii="Times New Roman" w:hAnsi="Times New Roman"/>
          <w:b/>
          <w:color w:val="0000CC"/>
          <w:u w:val="single"/>
        </w:rPr>
        <w:t>.</w:t>
      </w:r>
      <w:r w:rsidR="00661CB6">
        <w:rPr>
          <w:rFonts w:ascii="Times New Roman" w:hAnsi="Times New Roman"/>
          <w:b/>
          <w:color w:val="0000CC"/>
          <w:u w:val="single"/>
        </w:rPr>
        <w:t>2</w:t>
      </w:r>
      <w:r w:rsidRPr="002E5D53">
        <w:rPr>
          <w:rFonts w:ascii="Times New Roman" w:hAnsi="Times New Roman"/>
          <w:b/>
          <w:color w:val="0000CC"/>
          <w:u w:val="single"/>
        </w:rPr>
        <w:t>-1</w:t>
      </w:r>
    </w:p>
    <w:p w14:paraId="13A3EE74" w14:textId="77777777" w:rsidR="00274EE5" w:rsidRPr="002E5D53" w:rsidRDefault="00274EE5" w:rsidP="00274EE5">
      <w:pPr>
        <w:pStyle w:val="NoSpacing"/>
        <w:ind w:left="360"/>
        <w:rPr>
          <w:rFonts w:ascii="Times New Roman" w:eastAsiaTheme="minorHAnsi" w:hAnsi="Times New Roman"/>
          <w:bCs/>
          <w:snapToGrid/>
        </w:rPr>
      </w:pPr>
    </w:p>
    <w:p w14:paraId="12FF9117" w14:textId="77777777" w:rsidR="00274EE5" w:rsidRPr="002E5D53" w:rsidRDefault="00274EE5" w:rsidP="00274EE5">
      <w:pPr>
        <w:pStyle w:val="NoSpacing"/>
        <w:ind w:left="360"/>
        <w:rPr>
          <w:rFonts w:ascii="Times New Roman" w:eastAsiaTheme="minorHAnsi" w:hAnsi="Times New Roman"/>
          <w:bCs/>
          <w:snapToGrid/>
        </w:rPr>
      </w:pPr>
    </w:p>
    <w:p w14:paraId="716DD4A0" w14:textId="77777777" w:rsidR="00274EE5" w:rsidRDefault="00274EE5" w:rsidP="00274EE5">
      <w:pPr>
        <w:pStyle w:val="NoSpacing"/>
        <w:ind w:left="360"/>
        <w:rPr>
          <w:rFonts w:ascii="Times New Roman" w:eastAsiaTheme="minorHAnsi" w:hAnsi="Times New Roman"/>
          <w:bCs/>
          <w:snapToGrid/>
        </w:rPr>
      </w:pPr>
    </w:p>
    <w:p w14:paraId="1D8303F3" w14:textId="77777777" w:rsidR="00274EE5" w:rsidRPr="002E5D53" w:rsidRDefault="00274EE5" w:rsidP="00274EE5">
      <w:pPr>
        <w:pStyle w:val="NoSpacing"/>
        <w:ind w:left="360"/>
        <w:rPr>
          <w:rFonts w:ascii="Times New Roman" w:eastAsiaTheme="minorHAnsi" w:hAnsi="Times New Roman"/>
          <w:bCs/>
          <w:snapToGrid/>
        </w:rPr>
      </w:pPr>
    </w:p>
    <w:p w14:paraId="463B44A3" w14:textId="77777777" w:rsidR="00274EE5" w:rsidRPr="002E5D53" w:rsidRDefault="00274EE5" w:rsidP="00274EE5">
      <w:pPr>
        <w:pStyle w:val="NoSpacing"/>
        <w:ind w:left="360"/>
        <w:rPr>
          <w:rFonts w:ascii="Times New Roman" w:eastAsiaTheme="minorHAnsi" w:hAnsi="Times New Roman"/>
          <w:bCs/>
          <w:snapToGrid/>
        </w:rPr>
      </w:pPr>
    </w:p>
    <w:p w14:paraId="6AC5065E" w14:textId="77777777" w:rsidR="00274EE5" w:rsidRPr="002E5D53" w:rsidRDefault="00274EE5" w:rsidP="00274EE5">
      <w:pPr>
        <w:pStyle w:val="NoSpacing"/>
        <w:ind w:left="360"/>
        <w:rPr>
          <w:rFonts w:ascii="Times New Roman" w:eastAsiaTheme="minorHAnsi" w:hAnsi="Times New Roman"/>
          <w:bCs/>
          <w:snapToGrid/>
        </w:rPr>
      </w:pPr>
    </w:p>
    <w:p w14:paraId="01593CDC" w14:textId="77777777" w:rsidR="00B94658" w:rsidRPr="005A2911" w:rsidRDefault="00B94658" w:rsidP="00B94658">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7808136" w14:textId="77777777" w:rsidR="00B94658" w:rsidRPr="005A2911" w:rsidRDefault="00B94658" w:rsidP="00B94658">
      <w:pPr>
        <w:pStyle w:val="NoSpacing"/>
        <w:ind w:left="360"/>
        <w:jc w:val="center"/>
        <w:rPr>
          <w:rFonts w:ascii="Times New Roman" w:hAnsi="Times New Roman"/>
          <w:color w:val="FF0000"/>
        </w:rPr>
      </w:pPr>
    </w:p>
    <w:p w14:paraId="77E9E4C8" w14:textId="77777777" w:rsidR="00B94658" w:rsidRPr="00F55DA6" w:rsidRDefault="00B94658" w:rsidP="00B94658">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62FAD519" w14:textId="77777777" w:rsidR="00B94658" w:rsidRDefault="00B94658" w:rsidP="00B94658">
      <w:pPr>
        <w:pStyle w:val="NoSpacing"/>
        <w:ind w:left="851" w:hanging="851"/>
        <w:rPr>
          <w:rFonts w:ascii="Times New Roman" w:hAnsi="Times New Roman"/>
        </w:rPr>
      </w:pPr>
    </w:p>
    <w:p w14:paraId="4BCE1771" w14:textId="77777777" w:rsidR="00B94658" w:rsidRPr="001E06D2" w:rsidRDefault="00B94658" w:rsidP="00B94658">
      <w:pPr>
        <w:pStyle w:val="NoSpacing"/>
        <w:ind w:left="851" w:hanging="851"/>
        <w:rPr>
          <w:rFonts w:ascii="Times New Roman" w:hAnsi="Times New Roman"/>
          <w:b/>
          <w:bCs/>
        </w:rPr>
      </w:pPr>
      <w:r w:rsidRPr="001E06D2">
        <w:rPr>
          <w:rFonts w:ascii="Times New Roman" w:hAnsi="Times New Roman"/>
          <w:b/>
          <w:bCs/>
        </w:rPr>
        <w:t>REQUIREMENT ASSESSMENT</w:t>
      </w:r>
    </w:p>
    <w:p w14:paraId="3C663174" w14:textId="77777777" w:rsidR="00B94658" w:rsidRDefault="00B94658" w:rsidP="00B94658">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94658" w14:paraId="438BED26" w14:textId="77777777" w:rsidTr="000B003F">
        <w:tc>
          <w:tcPr>
            <w:tcW w:w="1271" w:type="dxa"/>
          </w:tcPr>
          <w:p w14:paraId="3783FC18" w14:textId="77777777" w:rsidR="00B94658" w:rsidRDefault="00B94658" w:rsidP="000B003F">
            <w:pPr>
              <w:pStyle w:val="NoSpacing"/>
              <w:rPr>
                <w:rFonts w:ascii="Times New Roman" w:hAnsi="Times New Roman"/>
              </w:rPr>
            </w:pPr>
            <w:r>
              <w:rPr>
                <w:rFonts w:ascii="Times New Roman" w:hAnsi="Times New Roman"/>
              </w:rPr>
              <w:t>Requirement</w:t>
            </w:r>
          </w:p>
        </w:tc>
        <w:tc>
          <w:tcPr>
            <w:tcW w:w="933" w:type="dxa"/>
          </w:tcPr>
          <w:p w14:paraId="5D6AED19" w14:textId="77777777" w:rsidR="00B94658" w:rsidRDefault="00B94658" w:rsidP="000B003F">
            <w:pPr>
              <w:pStyle w:val="NoSpacing"/>
              <w:jc w:val="center"/>
              <w:rPr>
                <w:rFonts w:ascii="Times New Roman" w:hAnsi="Times New Roman"/>
              </w:rPr>
            </w:pPr>
            <w:r>
              <w:rPr>
                <w:rFonts w:ascii="Times New Roman" w:hAnsi="Times New Roman"/>
              </w:rPr>
              <w:t>Met</w:t>
            </w:r>
          </w:p>
        </w:tc>
        <w:tc>
          <w:tcPr>
            <w:tcW w:w="900" w:type="dxa"/>
          </w:tcPr>
          <w:p w14:paraId="6A16C3C0" w14:textId="77777777" w:rsidR="00B94658" w:rsidRDefault="00B94658" w:rsidP="000B003F">
            <w:pPr>
              <w:pStyle w:val="NoSpacing"/>
              <w:jc w:val="center"/>
              <w:rPr>
                <w:rFonts w:ascii="Times New Roman" w:hAnsi="Times New Roman"/>
              </w:rPr>
            </w:pPr>
            <w:r>
              <w:rPr>
                <w:rFonts w:ascii="Times New Roman" w:hAnsi="Times New Roman"/>
              </w:rPr>
              <w:t>Not met</w:t>
            </w:r>
          </w:p>
        </w:tc>
        <w:tc>
          <w:tcPr>
            <w:tcW w:w="990" w:type="dxa"/>
          </w:tcPr>
          <w:p w14:paraId="06609DA1" w14:textId="77777777" w:rsidR="00B94658" w:rsidRDefault="00B94658" w:rsidP="000B003F">
            <w:pPr>
              <w:pStyle w:val="NoSpacing"/>
              <w:jc w:val="center"/>
              <w:rPr>
                <w:rFonts w:ascii="Times New Roman" w:hAnsi="Times New Roman"/>
              </w:rPr>
            </w:pPr>
            <w:r>
              <w:rPr>
                <w:rFonts w:ascii="Times New Roman" w:hAnsi="Times New Roman"/>
              </w:rPr>
              <w:t>Unsure</w:t>
            </w:r>
          </w:p>
        </w:tc>
      </w:tr>
      <w:tr w:rsidR="00B94658" w14:paraId="19475D77" w14:textId="77777777" w:rsidTr="000B003F">
        <w:tc>
          <w:tcPr>
            <w:tcW w:w="1271" w:type="dxa"/>
          </w:tcPr>
          <w:p w14:paraId="6A15A577" w14:textId="34DEAE05" w:rsidR="00B94658" w:rsidRDefault="00661CB6"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2</w:t>
            </w:r>
            <w:r w:rsidR="00B94658">
              <w:rPr>
                <w:rFonts w:ascii="Times New Roman" w:hAnsi="Times New Roman"/>
              </w:rPr>
              <w:t>-1</w:t>
            </w:r>
          </w:p>
        </w:tc>
        <w:tc>
          <w:tcPr>
            <w:tcW w:w="933" w:type="dxa"/>
          </w:tcPr>
          <w:p w14:paraId="5B79BE30" w14:textId="77777777" w:rsidR="00B94658" w:rsidRDefault="00B94658" w:rsidP="000B003F">
            <w:pPr>
              <w:pStyle w:val="NoSpacing"/>
              <w:jc w:val="center"/>
              <w:rPr>
                <w:rFonts w:ascii="Times New Roman" w:hAnsi="Times New Roman"/>
              </w:rPr>
            </w:pPr>
          </w:p>
        </w:tc>
        <w:tc>
          <w:tcPr>
            <w:tcW w:w="900" w:type="dxa"/>
          </w:tcPr>
          <w:p w14:paraId="68823038" w14:textId="77777777" w:rsidR="00B94658" w:rsidRDefault="00B94658" w:rsidP="000B003F">
            <w:pPr>
              <w:pStyle w:val="NoSpacing"/>
              <w:jc w:val="center"/>
              <w:rPr>
                <w:rFonts w:ascii="Times New Roman" w:hAnsi="Times New Roman"/>
              </w:rPr>
            </w:pPr>
          </w:p>
        </w:tc>
        <w:tc>
          <w:tcPr>
            <w:tcW w:w="990" w:type="dxa"/>
          </w:tcPr>
          <w:p w14:paraId="6580CD0D" w14:textId="77777777" w:rsidR="00B94658" w:rsidRDefault="00B94658" w:rsidP="000B003F">
            <w:pPr>
              <w:pStyle w:val="NoSpacing"/>
              <w:jc w:val="center"/>
              <w:rPr>
                <w:rFonts w:ascii="Times New Roman" w:hAnsi="Times New Roman"/>
              </w:rPr>
            </w:pPr>
          </w:p>
        </w:tc>
      </w:tr>
    </w:tbl>
    <w:p w14:paraId="3DE61209" w14:textId="77777777" w:rsidR="00B94658" w:rsidRDefault="00B94658" w:rsidP="00B94658">
      <w:pPr>
        <w:pStyle w:val="NoSpacing"/>
        <w:ind w:left="851" w:hanging="851"/>
        <w:rPr>
          <w:rFonts w:ascii="Times New Roman" w:hAnsi="Times New Roman"/>
        </w:rPr>
      </w:pPr>
    </w:p>
    <w:p w14:paraId="3E4EC7E6"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F579A38" w14:textId="77777777" w:rsidR="00B94658" w:rsidRPr="009E08D7" w:rsidRDefault="00B94658" w:rsidP="00B94658">
      <w:pPr>
        <w:pStyle w:val="NoSpacing"/>
        <w:ind w:left="900" w:hanging="900"/>
        <w:rPr>
          <w:rFonts w:ascii="Times New Roman" w:hAnsi="Times New Roman"/>
          <w:bCs/>
        </w:rPr>
      </w:pPr>
    </w:p>
    <w:p w14:paraId="0EC4441E"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207339138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1A75EA6C"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487013011"/>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38AEFB90"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17685035"/>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2BF5A459" w14:textId="77777777" w:rsidR="00B94658" w:rsidRPr="00980779" w:rsidRDefault="00B94658" w:rsidP="00B94658">
      <w:pPr>
        <w:pStyle w:val="NoSpacing"/>
        <w:rPr>
          <w:rFonts w:ascii="Times New Roman" w:hAnsi="Times New Roman"/>
        </w:rPr>
      </w:pPr>
    </w:p>
    <w:p w14:paraId="09AEA66E" w14:textId="77777777" w:rsidR="00B94658" w:rsidRPr="009E08D7" w:rsidRDefault="00B94658" w:rsidP="00B94658">
      <w:pPr>
        <w:pStyle w:val="NoSpacing"/>
        <w:rPr>
          <w:rFonts w:ascii="Times New Roman" w:hAnsi="Times New Roman"/>
        </w:rPr>
      </w:pPr>
    </w:p>
    <w:p w14:paraId="0C337101" w14:textId="77777777" w:rsidR="00B94658" w:rsidRPr="005A2911" w:rsidRDefault="00B94658" w:rsidP="00B94658">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C82D8D4" w14:textId="77777777" w:rsidR="00B94658" w:rsidRPr="005A2911" w:rsidRDefault="00B94658" w:rsidP="00B94658">
      <w:pPr>
        <w:pStyle w:val="NoSpacing"/>
        <w:rPr>
          <w:rFonts w:ascii="Times New Roman" w:hAnsi="Times New Roman"/>
        </w:rPr>
      </w:pPr>
    </w:p>
    <w:p w14:paraId="32C50FF6" w14:textId="77777777" w:rsidR="00B94658" w:rsidRDefault="00B94658" w:rsidP="00B94658">
      <w:pPr>
        <w:pStyle w:val="NoSpacing"/>
        <w:rPr>
          <w:rFonts w:ascii="Times New Roman" w:hAnsi="Times New Roman"/>
        </w:rPr>
      </w:pPr>
    </w:p>
    <w:p w14:paraId="4D022D21" w14:textId="77777777" w:rsidR="00B94658" w:rsidRDefault="00B94658" w:rsidP="00B94658">
      <w:pPr>
        <w:pStyle w:val="NoSpacing"/>
        <w:ind w:left="900" w:hanging="900"/>
        <w:rPr>
          <w:rFonts w:ascii="Times New Roman" w:hAnsi="Times New Roman"/>
        </w:rPr>
      </w:pPr>
    </w:p>
    <w:p w14:paraId="678A1FE1" w14:textId="77777777" w:rsidR="00B94658" w:rsidRDefault="00B94658" w:rsidP="00B94658">
      <w:pPr>
        <w:pStyle w:val="NoSpacing"/>
        <w:ind w:left="900" w:hanging="900"/>
        <w:rPr>
          <w:rFonts w:ascii="Times New Roman" w:hAnsi="Times New Roman"/>
        </w:rPr>
      </w:pPr>
    </w:p>
    <w:p w14:paraId="38F5F339" w14:textId="77777777" w:rsidR="00B94658" w:rsidRPr="00221B54" w:rsidRDefault="00B94658" w:rsidP="00B94658">
      <w:pPr>
        <w:pStyle w:val="NoSpacing"/>
        <w:ind w:left="900" w:hanging="900"/>
        <w:rPr>
          <w:rFonts w:ascii="Times New Roman" w:hAnsi="Times New Roman"/>
        </w:rPr>
      </w:pPr>
    </w:p>
    <w:p w14:paraId="76AB59C3"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269F8162" w14:textId="77777777"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 xml:space="preserve">9.3 CLINICAL SUPERVISION OF MEDICAL STUDENTS </w:t>
      </w:r>
    </w:p>
    <w:p w14:paraId="503343AC" w14:textId="77777777" w:rsidR="00F807EF" w:rsidRPr="008B7CE9" w:rsidRDefault="00F807EF" w:rsidP="00F807EF">
      <w:pPr>
        <w:pStyle w:val="NoSpacing"/>
        <w:rPr>
          <w:rFonts w:ascii="Times New Roman" w:eastAsiaTheme="minorHAnsi" w:hAnsi="Times New Roman"/>
          <w:b/>
          <w:i/>
          <w:snapToGrid/>
          <w:color w:val="0000CC"/>
        </w:rPr>
      </w:pPr>
    </w:p>
    <w:p w14:paraId="4B6ECF20" w14:textId="28CDFDF7" w:rsidR="00370D7C" w:rsidRPr="009E4D99" w:rsidRDefault="00370D7C" w:rsidP="00D80E6B">
      <w:pPr>
        <w:rPr>
          <w:rFonts w:ascii="Times New Roman" w:hAnsi="Times New Roman"/>
          <w:b w:val="0"/>
          <w:i/>
          <w:color w:val="0000CC"/>
          <w:sz w:val="20"/>
        </w:rPr>
      </w:pPr>
      <w:r w:rsidRPr="009E4D99">
        <w:rPr>
          <w:rFonts w:ascii="Times New Roman" w:hAnsi="Times New Roman"/>
          <w:i/>
          <w:color w:val="0000CC"/>
          <w:sz w:val="20"/>
        </w:rPr>
        <w:t xml:space="preserve">A medical school </w:t>
      </w:r>
      <w:r w:rsidR="00C539EF">
        <w:rPr>
          <w:rFonts w:ascii="Times New Roman" w:hAnsi="Times New Roman"/>
          <w:i/>
          <w:color w:val="0000CC"/>
          <w:sz w:val="20"/>
        </w:rPr>
        <w:t xml:space="preserve">monitors the supervision of </w:t>
      </w:r>
      <w:r w:rsidRPr="009E4D99">
        <w:rPr>
          <w:rFonts w:ascii="Times New Roman" w:hAnsi="Times New Roman"/>
          <w:i/>
          <w:color w:val="0000CC"/>
          <w:sz w:val="20"/>
        </w:rPr>
        <w:t>medical students in</w:t>
      </w:r>
      <w:r w:rsidR="00C539EF">
        <w:rPr>
          <w:rFonts w:ascii="Times New Roman" w:hAnsi="Times New Roman"/>
          <w:i/>
          <w:color w:val="0000CC"/>
          <w:sz w:val="20"/>
        </w:rPr>
        <w:t xml:space="preserve"> all</w:t>
      </w:r>
      <w:r w:rsidRPr="009E4D99">
        <w:rPr>
          <w:rFonts w:ascii="Times New Roman" w:hAnsi="Times New Roman"/>
          <w:i/>
          <w:color w:val="0000CC"/>
          <w:sz w:val="20"/>
        </w:rPr>
        <w:t xml:space="preserve"> clinical learning </w:t>
      </w:r>
      <w:r w:rsidR="00C539EF">
        <w:rPr>
          <w:rFonts w:ascii="Times New Roman" w:hAnsi="Times New Roman"/>
          <w:i/>
          <w:color w:val="0000CC"/>
          <w:sz w:val="20"/>
        </w:rPr>
        <w:t>experiences</w:t>
      </w:r>
      <w:r w:rsidR="00C539EF" w:rsidRPr="009E4D99">
        <w:rPr>
          <w:rFonts w:ascii="Times New Roman" w:hAnsi="Times New Roman"/>
          <w:i/>
          <w:color w:val="0000CC"/>
          <w:sz w:val="20"/>
        </w:rPr>
        <w:t xml:space="preserve"> </w:t>
      </w:r>
      <w:r w:rsidRPr="009E4D99">
        <w:rPr>
          <w:rFonts w:ascii="Times New Roman" w:hAnsi="Times New Roman"/>
          <w:i/>
          <w:color w:val="0000CC"/>
          <w:sz w:val="20"/>
        </w:rPr>
        <w:t>to ensure patient and student safety</w:t>
      </w:r>
      <w:r w:rsidR="00C539EF">
        <w:rPr>
          <w:rFonts w:ascii="Times New Roman" w:hAnsi="Times New Roman"/>
          <w:i/>
          <w:color w:val="0000CC"/>
          <w:sz w:val="20"/>
        </w:rPr>
        <w:t>.</w:t>
      </w:r>
      <w:r w:rsidRPr="009E4D99">
        <w:rPr>
          <w:rFonts w:ascii="Times New Roman" w:hAnsi="Times New Roman"/>
          <w:i/>
          <w:color w:val="0000CC"/>
          <w:sz w:val="20"/>
        </w:rPr>
        <w:t xml:space="preserve"> </w:t>
      </w:r>
      <w:r w:rsidR="00C539EF">
        <w:rPr>
          <w:rFonts w:ascii="Times New Roman" w:hAnsi="Times New Roman"/>
          <w:i/>
          <w:color w:val="0000CC"/>
          <w:sz w:val="20"/>
        </w:rPr>
        <w:t>T</w:t>
      </w:r>
      <w:r w:rsidRPr="009E4D99">
        <w:rPr>
          <w:rFonts w:ascii="Times New Roman" w:hAnsi="Times New Roman"/>
          <w:i/>
          <w:color w:val="0000CC"/>
          <w:sz w:val="20"/>
        </w:rPr>
        <w:t>he level of responsibility delegated to the student is appropriate to the student’s level of training, and the delegated activities supervised by the health professional are within the health professional’s scope of practice.</w:t>
      </w:r>
    </w:p>
    <w:p w14:paraId="750CDDA2" w14:textId="77777777" w:rsidR="00370D7C" w:rsidRPr="003325E7" w:rsidRDefault="00370D7C" w:rsidP="00370D7C">
      <w:pPr>
        <w:jc w:val="both"/>
        <w:rPr>
          <w:rFonts w:ascii="Times New Roman" w:hAnsi="Times New Roman"/>
          <w:b w:val="0"/>
          <w:i/>
          <w:color w:val="0000CC"/>
          <w:sz w:val="20"/>
          <w:lang w:val="en-CA"/>
        </w:rPr>
      </w:pPr>
      <w:bookmarkStart w:id="2" w:name="_Hlk37161835"/>
    </w:p>
    <w:p w14:paraId="099F75FC" w14:textId="77777777" w:rsidR="00370D7C" w:rsidRPr="00CD0F36" w:rsidRDefault="00370D7C" w:rsidP="00370D7C">
      <w:pPr>
        <w:ind w:left="851" w:hanging="851"/>
        <w:rPr>
          <w:rFonts w:ascii="Times New Roman" w:hAnsi="Times New Roman"/>
          <w:i/>
          <w:sz w:val="20"/>
          <w:u w:val="single"/>
        </w:rPr>
      </w:pPr>
      <w:r w:rsidRPr="004641D8">
        <w:rPr>
          <w:rFonts w:ascii="Times New Roman" w:hAnsi="Times New Roman"/>
          <w:i/>
          <w:sz w:val="20"/>
          <w:u w:val="single"/>
        </w:rPr>
        <w:t>Requirement 9.3-</w:t>
      </w:r>
      <w:r w:rsidRPr="00CD0F36">
        <w:rPr>
          <w:rFonts w:ascii="Times New Roman" w:hAnsi="Times New Roman"/>
          <w:i/>
          <w:sz w:val="20"/>
          <w:u w:val="single"/>
        </w:rPr>
        <w:t>1</w:t>
      </w:r>
    </w:p>
    <w:p w14:paraId="51A047F5" w14:textId="77777777" w:rsidR="00682DC7" w:rsidRPr="00CD0F36" w:rsidRDefault="0010167C" w:rsidP="00682DC7">
      <w:pPr>
        <w:rPr>
          <w:rFonts w:ascii="Times New Roman" w:hAnsi="Times New Roman"/>
          <w:b w:val="0"/>
          <w:bCs/>
          <w:i/>
          <w:sz w:val="20"/>
        </w:rPr>
      </w:pPr>
      <w:r w:rsidRPr="00CD0F36">
        <w:rPr>
          <w:rFonts w:ascii="Times New Roman" w:hAnsi="Times New Roman"/>
          <w:b w:val="0"/>
          <w:bCs/>
          <w:i/>
          <w:sz w:val="20"/>
        </w:rPr>
        <w:t xml:space="preserve">The medical school monitors the supervision of medical students in all clinical learning experiences to ensure: </w:t>
      </w:r>
    </w:p>
    <w:p w14:paraId="0A33EBCA" w14:textId="6E5F1B1E" w:rsidR="00370D7C" w:rsidRPr="007672DE" w:rsidRDefault="00370D7C" w:rsidP="00370D7C">
      <w:pPr>
        <w:numPr>
          <w:ilvl w:val="0"/>
          <w:numId w:val="24"/>
        </w:numPr>
        <w:ind w:left="1440"/>
        <w:rPr>
          <w:rFonts w:ascii="Times New Roman" w:hAnsi="Times New Roman"/>
          <w:b w:val="0"/>
          <w:bCs/>
          <w:i/>
          <w:sz w:val="20"/>
        </w:rPr>
      </w:pPr>
      <w:r w:rsidRPr="00CD0F36">
        <w:rPr>
          <w:rFonts w:ascii="Times New Roman" w:hAnsi="Times New Roman"/>
          <w:b w:val="0"/>
          <w:bCs/>
          <w:i/>
          <w:sz w:val="20"/>
        </w:rPr>
        <w:t>pati</w:t>
      </w:r>
      <w:r w:rsidRPr="007672DE">
        <w:rPr>
          <w:rFonts w:ascii="Times New Roman" w:hAnsi="Times New Roman"/>
          <w:b w:val="0"/>
          <w:bCs/>
          <w:i/>
          <w:sz w:val="20"/>
        </w:rPr>
        <w:t>ent and student safety</w:t>
      </w:r>
      <w:bookmarkEnd w:id="2"/>
    </w:p>
    <w:p w14:paraId="04E95F35" w14:textId="77777777" w:rsidR="00370D7C" w:rsidRPr="007672DE" w:rsidRDefault="00370D7C" w:rsidP="00370D7C">
      <w:pPr>
        <w:numPr>
          <w:ilvl w:val="0"/>
          <w:numId w:val="24"/>
        </w:numPr>
        <w:ind w:left="1440"/>
        <w:rPr>
          <w:rFonts w:ascii="Times New Roman" w:hAnsi="Times New Roman"/>
          <w:b w:val="0"/>
          <w:bCs/>
          <w:i/>
          <w:sz w:val="20"/>
        </w:rPr>
      </w:pPr>
      <w:r w:rsidRPr="007672DE">
        <w:rPr>
          <w:rFonts w:ascii="Times New Roman" w:hAnsi="Times New Roman"/>
          <w:b w:val="0"/>
          <w:bCs/>
          <w:i/>
          <w:sz w:val="20"/>
        </w:rPr>
        <w:t>that the level of responsibility delegated to the student is appropriate to the student’s level of training</w:t>
      </w:r>
    </w:p>
    <w:p w14:paraId="07F617EC" w14:textId="77777777" w:rsidR="00370D7C" w:rsidRPr="007672DE" w:rsidRDefault="00370D7C" w:rsidP="00370D7C">
      <w:pPr>
        <w:numPr>
          <w:ilvl w:val="0"/>
          <w:numId w:val="24"/>
        </w:numPr>
        <w:ind w:left="1440"/>
        <w:rPr>
          <w:rFonts w:ascii="Times New Roman" w:hAnsi="Times New Roman"/>
          <w:b w:val="0"/>
          <w:bCs/>
          <w:i/>
          <w:sz w:val="20"/>
        </w:rPr>
      </w:pPr>
      <w:r w:rsidRPr="007672DE">
        <w:rPr>
          <w:rFonts w:ascii="Times New Roman" w:hAnsi="Times New Roman"/>
          <w:b w:val="0"/>
          <w:bCs/>
          <w:i/>
          <w:sz w:val="20"/>
        </w:rPr>
        <w:t>that the delegated activities supervised by the health professional are within the health professional’s scope of practice</w:t>
      </w:r>
    </w:p>
    <w:p w14:paraId="07007DE6" w14:textId="77777777" w:rsidR="00370D7C" w:rsidRPr="007672DE" w:rsidRDefault="00370D7C" w:rsidP="00370D7C">
      <w:pPr>
        <w:jc w:val="both"/>
        <w:rPr>
          <w:rFonts w:ascii="Times New Roman" w:hAnsi="Times New Roman"/>
          <w:b w:val="0"/>
          <w:bCs/>
          <w:iCs/>
          <w:sz w:val="20"/>
        </w:rPr>
      </w:pPr>
    </w:p>
    <w:p w14:paraId="56B9415C" w14:textId="63F2A084"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661CB6">
        <w:rPr>
          <w:rFonts w:ascii="Times New Roman" w:hAnsi="Times New Roman"/>
          <w:b/>
          <w:color w:val="0000CC"/>
          <w:u w:val="single"/>
        </w:rPr>
        <w:t>9</w:t>
      </w:r>
      <w:r w:rsidRPr="002E5D53">
        <w:rPr>
          <w:rFonts w:ascii="Times New Roman" w:hAnsi="Times New Roman"/>
          <w:b/>
          <w:color w:val="0000CC"/>
          <w:u w:val="single"/>
        </w:rPr>
        <w:t>.</w:t>
      </w:r>
      <w:r w:rsidR="00661CB6">
        <w:rPr>
          <w:rFonts w:ascii="Times New Roman" w:hAnsi="Times New Roman"/>
          <w:b/>
          <w:color w:val="0000CC"/>
          <w:u w:val="single"/>
        </w:rPr>
        <w:t>3</w:t>
      </w:r>
      <w:r w:rsidRPr="002E5D53">
        <w:rPr>
          <w:rFonts w:ascii="Times New Roman" w:hAnsi="Times New Roman"/>
          <w:b/>
          <w:color w:val="0000CC"/>
          <w:u w:val="single"/>
        </w:rPr>
        <w:t>-1</w:t>
      </w:r>
    </w:p>
    <w:p w14:paraId="1C0D59BD" w14:textId="77777777" w:rsidR="00274EE5" w:rsidRPr="002E5D53" w:rsidRDefault="00274EE5" w:rsidP="00274EE5">
      <w:pPr>
        <w:pStyle w:val="NoSpacing"/>
        <w:ind w:left="360"/>
        <w:rPr>
          <w:rFonts w:ascii="Times New Roman" w:eastAsiaTheme="minorHAnsi" w:hAnsi="Times New Roman"/>
          <w:bCs/>
          <w:snapToGrid/>
        </w:rPr>
      </w:pPr>
    </w:p>
    <w:p w14:paraId="4738700A" w14:textId="77777777" w:rsidR="00274EE5" w:rsidRPr="002E5D53" w:rsidRDefault="00274EE5" w:rsidP="00274EE5">
      <w:pPr>
        <w:pStyle w:val="NoSpacing"/>
        <w:ind w:left="360"/>
        <w:rPr>
          <w:rFonts w:ascii="Times New Roman" w:eastAsiaTheme="minorHAnsi" w:hAnsi="Times New Roman"/>
          <w:bCs/>
          <w:snapToGrid/>
        </w:rPr>
      </w:pPr>
    </w:p>
    <w:p w14:paraId="5B2F1B4E" w14:textId="77777777" w:rsidR="00274EE5" w:rsidRDefault="00274EE5" w:rsidP="00274EE5">
      <w:pPr>
        <w:pStyle w:val="NoSpacing"/>
        <w:ind w:left="360"/>
        <w:rPr>
          <w:rFonts w:ascii="Times New Roman" w:eastAsiaTheme="minorHAnsi" w:hAnsi="Times New Roman"/>
          <w:bCs/>
          <w:snapToGrid/>
        </w:rPr>
      </w:pPr>
    </w:p>
    <w:p w14:paraId="393759DA" w14:textId="77777777" w:rsidR="00274EE5" w:rsidRPr="002E5D53" w:rsidRDefault="00274EE5" w:rsidP="00274EE5">
      <w:pPr>
        <w:pStyle w:val="NoSpacing"/>
        <w:ind w:left="360"/>
        <w:rPr>
          <w:rFonts w:ascii="Times New Roman" w:eastAsiaTheme="minorHAnsi" w:hAnsi="Times New Roman"/>
          <w:bCs/>
          <w:snapToGrid/>
        </w:rPr>
      </w:pPr>
    </w:p>
    <w:p w14:paraId="1B7EC3DC" w14:textId="77777777" w:rsidR="00274EE5" w:rsidRPr="002E5D53" w:rsidRDefault="00274EE5" w:rsidP="00274EE5">
      <w:pPr>
        <w:pStyle w:val="NoSpacing"/>
        <w:ind w:left="360"/>
        <w:rPr>
          <w:rFonts w:ascii="Times New Roman" w:eastAsiaTheme="minorHAnsi" w:hAnsi="Times New Roman"/>
          <w:bCs/>
          <w:snapToGrid/>
        </w:rPr>
      </w:pPr>
    </w:p>
    <w:p w14:paraId="692C8338" w14:textId="77777777" w:rsidR="00274EE5" w:rsidRPr="002E5D53" w:rsidRDefault="00274EE5" w:rsidP="00274EE5">
      <w:pPr>
        <w:pStyle w:val="NoSpacing"/>
        <w:ind w:left="360"/>
        <w:rPr>
          <w:rFonts w:ascii="Times New Roman" w:eastAsiaTheme="minorHAnsi" w:hAnsi="Times New Roman"/>
          <w:bCs/>
          <w:snapToGrid/>
        </w:rPr>
      </w:pPr>
    </w:p>
    <w:p w14:paraId="43E78F41" w14:textId="77777777" w:rsidR="00B94658" w:rsidRPr="005A2911" w:rsidRDefault="00B94658" w:rsidP="00B94658">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56F94F2" w14:textId="77777777" w:rsidR="00B94658" w:rsidRPr="005A2911" w:rsidRDefault="00B94658" w:rsidP="00B94658">
      <w:pPr>
        <w:pStyle w:val="NoSpacing"/>
        <w:ind w:left="360"/>
        <w:jc w:val="center"/>
        <w:rPr>
          <w:rFonts w:ascii="Times New Roman" w:hAnsi="Times New Roman"/>
          <w:color w:val="FF0000"/>
        </w:rPr>
      </w:pPr>
    </w:p>
    <w:p w14:paraId="44B1C3B5" w14:textId="77777777" w:rsidR="00B94658" w:rsidRPr="00F55DA6" w:rsidRDefault="00B94658" w:rsidP="00B94658">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2ADCEA4" w14:textId="77777777" w:rsidR="00B94658" w:rsidRDefault="00B94658" w:rsidP="00B94658">
      <w:pPr>
        <w:pStyle w:val="NoSpacing"/>
        <w:ind w:left="851" w:hanging="851"/>
        <w:rPr>
          <w:rFonts w:ascii="Times New Roman" w:hAnsi="Times New Roman"/>
        </w:rPr>
      </w:pPr>
    </w:p>
    <w:p w14:paraId="10DD6C42" w14:textId="77777777" w:rsidR="00B94658" w:rsidRPr="001E06D2" w:rsidRDefault="00B94658" w:rsidP="00B94658">
      <w:pPr>
        <w:pStyle w:val="NoSpacing"/>
        <w:ind w:left="851" w:hanging="851"/>
        <w:rPr>
          <w:rFonts w:ascii="Times New Roman" w:hAnsi="Times New Roman"/>
          <w:b/>
          <w:bCs/>
        </w:rPr>
      </w:pPr>
      <w:r w:rsidRPr="001E06D2">
        <w:rPr>
          <w:rFonts w:ascii="Times New Roman" w:hAnsi="Times New Roman"/>
          <w:b/>
          <w:bCs/>
        </w:rPr>
        <w:t>REQUIREMENT ASSESSMENT</w:t>
      </w:r>
    </w:p>
    <w:p w14:paraId="198ECB10" w14:textId="77777777" w:rsidR="00B94658" w:rsidRDefault="00B94658" w:rsidP="00B94658">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94658" w14:paraId="69F9A1DF" w14:textId="77777777" w:rsidTr="000B003F">
        <w:tc>
          <w:tcPr>
            <w:tcW w:w="1271" w:type="dxa"/>
          </w:tcPr>
          <w:p w14:paraId="1610E94D" w14:textId="77777777" w:rsidR="00B94658" w:rsidRDefault="00B94658" w:rsidP="000B003F">
            <w:pPr>
              <w:pStyle w:val="NoSpacing"/>
              <w:rPr>
                <w:rFonts w:ascii="Times New Roman" w:hAnsi="Times New Roman"/>
              </w:rPr>
            </w:pPr>
            <w:r>
              <w:rPr>
                <w:rFonts w:ascii="Times New Roman" w:hAnsi="Times New Roman"/>
              </w:rPr>
              <w:t>Requirement</w:t>
            </w:r>
          </w:p>
        </w:tc>
        <w:tc>
          <w:tcPr>
            <w:tcW w:w="933" w:type="dxa"/>
          </w:tcPr>
          <w:p w14:paraId="21D2E333" w14:textId="77777777" w:rsidR="00B94658" w:rsidRDefault="00B94658" w:rsidP="000B003F">
            <w:pPr>
              <w:pStyle w:val="NoSpacing"/>
              <w:jc w:val="center"/>
              <w:rPr>
                <w:rFonts w:ascii="Times New Roman" w:hAnsi="Times New Roman"/>
              </w:rPr>
            </w:pPr>
            <w:r>
              <w:rPr>
                <w:rFonts w:ascii="Times New Roman" w:hAnsi="Times New Roman"/>
              </w:rPr>
              <w:t>Met</w:t>
            </w:r>
          </w:p>
        </w:tc>
        <w:tc>
          <w:tcPr>
            <w:tcW w:w="900" w:type="dxa"/>
          </w:tcPr>
          <w:p w14:paraId="3262E628" w14:textId="77777777" w:rsidR="00B94658" w:rsidRDefault="00B94658" w:rsidP="000B003F">
            <w:pPr>
              <w:pStyle w:val="NoSpacing"/>
              <w:jc w:val="center"/>
              <w:rPr>
                <w:rFonts w:ascii="Times New Roman" w:hAnsi="Times New Roman"/>
              </w:rPr>
            </w:pPr>
            <w:r>
              <w:rPr>
                <w:rFonts w:ascii="Times New Roman" w:hAnsi="Times New Roman"/>
              </w:rPr>
              <w:t>Not met</w:t>
            </w:r>
          </w:p>
        </w:tc>
        <w:tc>
          <w:tcPr>
            <w:tcW w:w="990" w:type="dxa"/>
          </w:tcPr>
          <w:p w14:paraId="17246314" w14:textId="77777777" w:rsidR="00B94658" w:rsidRDefault="00B94658" w:rsidP="000B003F">
            <w:pPr>
              <w:pStyle w:val="NoSpacing"/>
              <w:jc w:val="center"/>
              <w:rPr>
                <w:rFonts w:ascii="Times New Roman" w:hAnsi="Times New Roman"/>
              </w:rPr>
            </w:pPr>
            <w:r>
              <w:rPr>
                <w:rFonts w:ascii="Times New Roman" w:hAnsi="Times New Roman"/>
              </w:rPr>
              <w:t>Unsure</w:t>
            </w:r>
          </w:p>
        </w:tc>
      </w:tr>
      <w:tr w:rsidR="00B94658" w14:paraId="3D5B1099" w14:textId="77777777" w:rsidTr="000B003F">
        <w:tc>
          <w:tcPr>
            <w:tcW w:w="1271" w:type="dxa"/>
          </w:tcPr>
          <w:p w14:paraId="28C3DD47" w14:textId="50DC019D" w:rsidR="00B94658" w:rsidRDefault="00661CB6"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3</w:t>
            </w:r>
            <w:r w:rsidR="00B94658">
              <w:rPr>
                <w:rFonts w:ascii="Times New Roman" w:hAnsi="Times New Roman"/>
              </w:rPr>
              <w:t>-1</w:t>
            </w:r>
          </w:p>
        </w:tc>
        <w:tc>
          <w:tcPr>
            <w:tcW w:w="933" w:type="dxa"/>
          </w:tcPr>
          <w:p w14:paraId="7D0CAA88" w14:textId="77777777" w:rsidR="00B94658" w:rsidRDefault="00B94658" w:rsidP="000B003F">
            <w:pPr>
              <w:pStyle w:val="NoSpacing"/>
              <w:jc w:val="center"/>
              <w:rPr>
                <w:rFonts w:ascii="Times New Roman" w:hAnsi="Times New Roman"/>
              </w:rPr>
            </w:pPr>
          </w:p>
        </w:tc>
        <w:tc>
          <w:tcPr>
            <w:tcW w:w="900" w:type="dxa"/>
          </w:tcPr>
          <w:p w14:paraId="69F71705" w14:textId="77777777" w:rsidR="00B94658" w:rsidRDefault="00B94658" w:rsidP="000B003F">
            <w:pPr>
              <w:pStyle w:val="NoSpacing"/>
              <w:jc w:val="center"/>
              <w:rPr>
                <w:rFonts w:ascii="Times New Roman" w:hAnsi="Times New Roman"/>
              </w:rPr>
            </w:pPr>
          </w:p>
        </w:tc>
        <w:tc>
          <w:tcPr>
            <w:tcW w:w="990" w:type="dxa"/>
          </w:tcPr>
          <w:p w14:paraId="473AFF25" w14:textId="77777777" w:rsidR="00B94658" w:rsidRDefault="00B94658" w:rsidP="000B003F">
            <w:pPr>
              <w:pStyle w:val="NoSpacing"/>
              <w:jc w:val="center"/>
              <w:rPr>
                <w:rFonts w:ascii="Times New Roman" w:hAnsi="Times New Roman"/>
              </w:rPr>
            </w:pPr>
          </w:p>
        </w:tc>
      </w:tr>
    </w:tbl>
    <w:p w14:paraId="24E0BFD9" w14:textId="77777777" w:rsidR="00B94658" w:rsidRDefault="00B94658" w:rsidP="00B94658">
      <w:pPr>
        <w:pStyle w:val="NoSpacing"/>
        <w:ind w:left="851" w:hanging="851"/>
        <w:rPr>
          <w:rFonts w:ascii="Times New Roman" w:hAnsi="Times New Roman"/>
        </w:rPr>
      </w:pPr>
    </w:p>
    <w:p w14:paraId="5D2CA19A"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4406C83" w14:textId="77777777" w:rsidR="00B94658" w:rsidRPr="009E08D7" w:rsidRDefault="00B94658" w:rsidP="00B94658">
      <w:pPr>
        <w:pStyle w:val="NoSpacing"/>
        <w:ind w:left="900" w:hanging="900"/>
        <w:rPr>
          <w:rFonts w:ascii="Times New Roman" w:hAnsi="Times New Roman"/>
          <w:bCs/>
        </w:rPr>
      </w:pPr>
    </w:p>
    <w:p w14:paraId="068F8FB9"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67241726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4C894D2D"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17348884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4A628E30"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71974047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41F5B548" w14:textId="77777777" w:rsidR="00B94658" w:rsidRPr="00980779" w:rsidRDefault="00B94658" w:rsidP="00B94658">
      <w:pPr>
        <w:pStyle w:val="NoSpacing"/>
        <w:rPr>
          <w:rFonts w:ascii="Times New Roman" w:hAnsi="Times New Roman"/>
        </w:rPr>
      </w:pPr>
    </w:p>
    <w:p w14:paraId="0A386FF0" w14:textId="77777777" w:rsidR="00B94658" w:rsidRPr="009E08D7" w:rsidRDefault="00B94658" w:rsidP="00B94658">
      <w:pPr>
        <w:pStyle w:val="NoSpacing"/>
        <w:rPr>
          <w:rFonts w:ascii="Times New Roman" w:hAnsi="Times New Roman"/>
        </w:rPr>
      </w:pPr>
    </w:p>
    <w:p w14:paraId="322B096E" w14:textId="77777777" w:rsidR="00B94658" w:rsidRPr="005A2911" w:rsidRDefault="00B94658" w:rsidP="00B94658">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38158020" w14:textId="77777777" w:rsidR="00B94658" w:rsidRPr="005A2911" w:rsidRDefault="00B94658" w:rsidP="00B94658">
      <w:pPr>
        <w:pStyle w:val="NoSpacing"/>
        <w:rPr>
          <w:rFonts w:ascii="Times New Roman" w:hAnsi="Times New Roman"/>
        </w:rPr>
      </w:pPr>
    </w:p>
    <w:p w14:paraId="2BE12A30" w14:textId="77777777" w:rsidR="00B94658" w:rsidRDefault="00B94658" w:rsidP="00B94658">
      <w:pPr>
        <w:pStyle w:val="NoSpacing"/>
        <w:rPr>
          <w:rFonts w:ascii="Times New Roman" w:hAnsi="Times New Roman"/>
        </w:rPr>
      </w:pPr>
    </w:p>
    <w:p w14:paraId="781C2FC0" w14:textId="77777777" w:rsidR="00B94658" w:rsidRDefault="00B94658" w:rsidP="00B94658">
      <w:pPr>
        <w:pStyle w:val="NoSpacing"/>
        <w:ind w:left="900" w:hanging="900"/>
        <w:rPr>
          <w:rFonts w:ascii="Times New Roman" w:hAnsi="Times New Roman"/>
        </w:rPr>
      </w:pPr>
    </w:p>
    <w:p w14:paraId="6C60E16B" w14:textId="77777777" w:rsidR="00B94658" w:rsidRDefault="00B94658" w:rsidP="00B94658">
      <w:pPr>
        <w:pStyle w:val="NoSpacing"/>
        <w:ind w:left="900" w:hanging="900"/>
        <w:rPr>
          <w:rFonts w:ascii="Times New Roman" w:hAnsi="Times New Roman"/>
        </w:rPr>
      </w:pPr>
    </w:p>
    <w:p w14:paraId="5BB4ABB3" w14:textId="77777777" w:rsidR="00B94658" w:rsidRPr="00221B54" w:rsidRDefault="00B94658" w:rsidP="00B94658">
      <w:pPr>
        <w:pStyle w:val="NoSpacing"/>
        <w:ind w:left="900" w:hanging="900"/>
        <w:rPr>
          <w:rFonts w:ascii="Times New Roman" w:hAnsi="Times New Roman"/>
        </w:rPr>
      </w:pPr>
    </w:p>
    <w:p w14:paraId="556F2E47"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254F4EE8" w14:textId="77777777"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9.4 ASSESSMENT SYSTEM</w:t>
      </w:r>
    </w:p>
    <w:p w14:paraId="6E92F072" w14:textId="77777777" w:rsidR="00F807EF" w:rsidRPr="008B7CE9" w:rsidRDefault="00F807EF" w:rsidP="00F807EF">
      <w:pPr>
        <w:pStyle w:val="NoSpacing"/>
        <w:rPr>
          <w:rFonts w:ascii="Times New Roman" w:eastAsiaTheme="minorHAnsi" w:hAnsi="Times New Roman"/>
          <w:b/>
          <w:i/>
          <w:snapToGrid/>
          <w:color w:val="0000CC"/>
        </w:rPr>
      </w:pPr>
    </w:p>
    <w:p w14:paraId="28975B55" w14:textId="272A528C" w:rsidR="00792D43" w:rsidRPr="00B46483" w:rsidRDefault="004957F4" w:rsidP="00DC342A">
      <w:pPr>
        <w:widowControl/>
        <w:spacing w:after="200"/>
        <w:rPr>
          <w:rFonts w:ascii="Times New Roman" w:eastAsiaTheme="minorHAnsi" w:hAnsi="Times New Roman"/>
          <w:i/>
          <w:snapToGrid/>
          <w:color w:val="0000CC"/>
          <w:sz w:val="20"/>
        </w:rPr>
      </w:pPr>
      <w:r w:rsidRPr="004957F4">
        <w:rPr>
          <w:rFonts w:ascii="Times New Roman" w:eastAsiaTheme="minorHAnsi" w:hAnsi="Times New Roman"/>
          <w:i/>
          <w:snapToGrid/>
          <w:color w:val="0000CC"/>
          <w:sz w:val="20"/>
        </w:rPr>
        <w:t>A medical school ensures that, throughout its medical education program, there is a centralized system in place that employs a variety of measures (including direct observation) for the assessment of student achievement, including students’ acquisition of the knowledge, core clinical skills (e.g., medical history-taking, physical examination), behaviours, and attitudes specified in medical education program objectives, and that ensures that all graduates achieve the same medical education program objectives.</w:t>
      </w:r>
    </w:p>
    <w:p w14:paraId="5C75392D" w14:textId="77777777" w:rsidR="002420F3" w:rsidRPr="002420F3" w:rsidRDefault="002420F3" w:rsidP="002420F3">
      <w:pPr>
        <w:ind w:left="851" w:hanging="851"/>
        <w:rPr>
          <w:rFonts w:ascii="Times New Roman" w:eastAsiaTheme="minorHAnsi" w:hAnsi="Times New Roman"/>
          <w:i/>
          <w:snapToGrid/>
          <w:sz w:val="20"/>
          <w:u w:val="single"/>
        </w:rPr>
      </w:pPr>
      <w:r w:rsidRPr="002420F3">
        <w:rPr>
          <w:rFonts w:ascii="Times New Roman" w:eastAsiaTheme="minorHAnsi" w:hAnsi="Times New Roman"/>
          <w:i/>
          <w:snapToGrid/>
          <w:sz w:val="20"/>
          <w:u w:val="single"/>
        </w:rPr>
        <w:t>Requirement 9.4-1</w:t>
      </w:r>
    </w:p>
    <w:p w14:paraId="181F6504" w14:textId="77777777" w:rsidR="002420F3" w:rsidRPr="002420F3" w:rsidRDefault="002420F3" w:rsidP="002420F3">
      <w:pPr>
        <w:rPr>
          <w:rFonts w:ascii="Times New Roman" w:eastAsiaTheme="minorHAnsi" w:hAnsi="Times New Roman"/>
          <w:b w:val="0"/>
          <w:i/>
          <w:snapToGrid/>
          <w:sz w:val="20"/>
        </w:rPr>
      </w:pPr>
      <w:r w:rsidRPr="002420F3">
        <w:rPr>
          <w:rFonts w:ascii="Times New Roman" w:eastAsiaTheme="minorHAnsi" w:hAnsi="Times New Roman"/>
          <w:b w:val="0"/>
          <w:i/>
          <w:snapToGrid/>
          <w:sz w:val="20"/>
        </w:rPr>
        <w:t>The medical school ensures that, throughout its medical education program, there is a centralized system in place that:</w:t>
      </w:r>
    </w:p>
    <w:p w14:paraId="077312FD" w14:textId="77777777" w:rsidR="002420F3" w:rsidRPr="002420F3" w:rsidRDefault="002420F3" w:rsidP="00DC342A">
      <w:pPr>
        <w:numPr>
          <w:ilvl w:val="0"/>
          <w:numId w:val="25"/>
        </w:numPr>
        <w:ind w:left="1080"/>
        <w:rPr>
          <w:rFonts w:ascii="Times New Roman" w:eastAsiaTheme="minorHAnsi" w:hAnsi="Times New Roman"/>
          <w:b w:val="0"/>
          <w:i/>
          <w:snapToGrid/>
          <w:sz w:val="20"/>
        </w:rPr>
      </w:pPr>
      <w:r w:rsidRPr="002420F3">
        <w:rPr>
          <w:rFonts w:ascii="Times New Roman" w:eastAsiaTheme="minorHAnsi" w:hAnsi="Times New Roman"/>
          <w:b w:val="0"/>
          <w:i/>
          <w:snapToGrid/>
          <w:sz w:val="20"/>
        </w:rPr>
        <w:t>employs a variety of measures (including direct observation) for the assessment of student achievement, including students’ acquisition of the knowledge, core clinical skills (e.g., medical history-taking, physical examination), behaviours, attitudes specified in medical education program objectives</w:t>
      </w:r>
    </w:p>
    <w:p w14:paraId="64AC20CA" w14:textId="77777777" w:rsidR="002420F3" w:rsidRPr="002420F3" w:rsidRDefault="002420F3" w:rsidP="00DC342A">
      <w:pPr>
        <w:numPr>
          <w:ilvl w:val="0"/>
          <w:numId w:val="25"/>
        </w:numPr>
        <w:ind w:left="1080"/>
        <w:rPr>
          <w:rFonts w:ascii="Times New Roman" w:eastAsiaTheme="minorHAnsi" w:hAnsi="Times New Roman"/>
          <w:b w:val="0"/>
          <w:i/>
          <w:snapToGrid/>
          <w:sz w:val="20"/>
        </w:rPr>
      </w:pPr>
      <w:r w:rsidRPr="002420F3">
        <w:rPr>
          <w:rFonts w:ascii="Times New Roman" w:eastAsiaTheme="minorHAnsi" w:hAnsi="Times New Roman"/>
          <w:b w:val="0"/>
          <w:i/>
          <w:snapToGrid/>
          <w:sz w:val="20"/>
        </w:rPr>
        <w:t>ensures that all graduates achieve the same medical education program objectives</w:t>
      </w:r>
    </w:p>
    <w:p w14:paraId="45D6E886" w14:textId="77777777" w:rsidR="00BE6D20" w:rsidRPr="007672DE" w:rsidRDefault="00BE6D20" w:rsidP="00BE6D20">
      <w:pPr>
        <w:jc w:val="both"/>
        <w:rPr>
          <w:rFonts w:ascii="Times New Roman" w:hAnsi="Times New Roman"/>
          <w:b w:val="0"/>
          <w:bCs/>
          <w:iCs/>
          <w:sz w:val="20"/>
        </w:rPr>
      </w:pPr>
    </w:p>
    <w:p w14:paraId="1044E9D3" w14:textId="44B287B9"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661CB6">
        <w:rPr>
          <w:rFonts w:ascii="Times New Roman" w:hAnsi="Times New Roman"/>
          <w:b/>
          <w:color w:val="0000CC"/>
          <w:u w:val="single"/>
        </w:rPr>
        <w:t>9</w:t>
      </w:r>
      <w:r w:rsidRPr="002E5D53">
        <w:rPr>
          <w:rFonts w:ascii="Times New Roman" w:hAnsi="Times New Roman"/>
          <w:b/>
          <w:color w:val="0000CC"/>
          <w:u w:val="single"/>
        </w:rPr>
        <w:t>.</w:t>
      </w:r>
      <w:r w:rsidR="00661CB6">
        <w:rPr>
          <w:rFonts w:ascii="Times New Roman" w:hAnsi="Times New Roman"/>
          <w:b/>
          <w:color w:val="0000CC"/>
          <w:u w:val="single"/>
        </w:rPr>
        <w:t>4</w:t>
      </w:r>
      <w:r w:rsidRPr="002E5D53">
        <w:rPr>
          <w:rFonts w:ascii="Times New Roman" w:hAnsi="Times New Roman"/>
          <w:b/>
          <w:color w:val="0000CC"/>
          <w:u w:val="single"/>
        </w:rPr>
        <w:t>-1</w:t>
      </w:r>
    </w:p>
    <w:p w14:paraId="3ECB0F08" w14:textId="77777777" w:rsidR="00274EE5" w:rsidRPr="002E5D53" w:rsidRDefault="00274EE5" w:rsidP="00274EE5">
      <w:pPr>
        <w:pStyle w:val="NoSpacing"/>
        <w:ind w:left="360"/>
        <w:rPr>
          <w:rFonts w:ascii="Times New Roman" w:eastAsiaTheme="minorHAnsi" w:hAnsi="Times New Roman"/>
          <w:bCs/>
          <w:snapToGrid/>
        </w:rPr>
      </w:pPr>
    </w:p>
    <w:p w14:paraId="0F0C7569" w14:textId="77777777" w:rsidR="00274EE5" w:rsidRPr="002E5D53" w:rsidRDefault="00274EE5" w:rsidP="00274EE5">
      <w:pPr>
        <w:pStyle w:val="NoSpacing"/>
        <w:ind w:left="360"/>
        <w:rPr>
          <w:rFonts w:ascii="Times New Roman" w:eastAsiaTheme="minorHAnsi" w:hAnsi="Times New Roman"/>
          <w:bCs/>
          <w:snapToGrid/>
        </w:rPr>
      </w:pPr>
    </w:p>
    <w:p w14:paraId="6C00E5E7" w14:textId="77777777" w:rsidR="00274EE5" w:rsidRDefault="00274EE5" w:rsidP="00274EE5">
      <w:pPr>
        <w:pStyle w:val="NoSpacing"/>
        <w:ind w:left="360"/>
        <w:rPr>
          <w:rFonts w:ascii="Times New Roman" w:eastAsiaTheme="minorHAnsi" w:hAnsi="Times New Roman"/>
          <w:bCs/>
          <w:snapToGrid/>
        </w:rPr>
      </w:pPr>
    </w:p>
    <w:p w14:paraId="7980C7ED" w14:textId="77777777" w:rsidR="00274EE5" w:rsidRPr="002E5D53" w:rsidRDefault="00274EE5" w:rsidP="00274EE5">
      <w:pPr>
        <w:pStyle w:val="NoSpacing"/>
        <w:ind w:left="360"/>
        <w:rPr>
          <w:rFonts w:ascii="Times New Roman" w:eastAsiaTheme="minorHAnsi" w:hAnsi="Times New Roman"/>
          <w:bCs/>
          <w:snapToGrid/>
        </w:rPr>
      </w:pPr>
    </w:p>
    <w:p w14:paraId="5C82B66C" w14:textId="77777777" w:rsidR="00274EE5" w:rsidRPr="002E5D53" w:rsidRDefault="00274EE5" w:rsidP="00274EE5">
      <w:pPr>
        <w:pStyle w:val="NoSpacing"/>
        <w:ind w:left="360"/>
        <w:rPr>
          <w:rFonts w:ascii="Times New Roman" w:eastAsiaTheme="minorHAnsi" w:hAnsi="Times New Roman"/>
          <w:bCs/>
          <w:snapToGrid/>
        </w:rPr>
      </w:pPr>
    </w:p>
    <w:p w14:paraId="1D9D39A8" w14:textId="77777777" w:rsidR="00274EE5" w:rsidRPr="002E5D53" w:rsidRDefault="00274EE5" w:rsidP="00274EE5">
      <w:pPr>
        <w:pStyle w:val="NoSpacing"/>
        <w:ind w:left="360"/>
        <w:rPr>
          <w:rFonts w:ascii="Times New Roman" w:eastAsiaTheme="minorHAnsi" w:hAnsi="Times New Roman"/>
          <w:bCs/>
          <w:snapToGrid/>
        </w:rPr>
      </w:pPr>
    </w:p>
    <w:p w14:paraId="3DBFE631" w14:textId="77777777" w:rsidR="00B94658" w:rsidRPr="005A2911" w:rsidRDefault="00B94658" w:rsidP="00B94658">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5EEB35B" w14:textId="77777777" w:rsidR="00B94658" w:rsidRPr="005A2911" w:rsidRDefault="00B94658" w:rsidP="00B94658">
      <w:pPr>
        <w:pStyle w:val="NoSpacing"/>
        <w:ind w:left="360"/>
        <w:jc w:val="center"/>
        <w:rPr>
          <w:rFonts w:ascii="Times New Roman" w:hAnsi="Times New Roman"/>
          <w:color w:val="FF0000"/>
        </w:rPr>
      </w:pPr>
    </w:p>
    <w:p w14:paraId="31635D76" w14:textId="77777777" w:rsidR="00B94658" w:rsidRPr="00F55DA6" w:rsidRDefault="00B94658" w:rsidP="00B94658">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C054292" w14:textId="77777777" w:rsidR="00B94658" w:rsidRDefault="00B94658" w:rsidP="00B94658">
      <w:pPr>
        <w:pStyle w:val="NoSpacing"/>
        <w:ind w:left="851" w:hanging="851"/>
        <w:rPr>
          <w:rFonts w:ascii="Times New Roman" w:hAnsi="Times New Roman"/>
        </w:rPr>
      </w:pPr>
    </w:p>
    <w:p w14:paraId="00D7B88E" w14:textId="77777777" w:rsidR="00B94658" w:rsidRPr="001E06D2" w:rsidRDefault="00B94658" w:rsidP="00B94658">
      <w:pPr>
        <w:pStyle w:val="NoSpacing"/>
        <w:ind w:left="851" w:hanging="851"/>
        <w:rPr>
          <w:rFonts w:ascii="Times New Roman" w:hAnsi="Times New Roman"/>
          <w:b/>
          <w:bCs/>
        </w:rPr>
      </w:pPr>
      <w:r w:rsidRPr="001E06D2">
        <w:rPr>
          <w:rFonts w:ascii="Times New Roman" w:hAnsi="Times New Roman"/>
          <w:b/>
          <w:bCs/>
        </w:rPr>
        <w:t>REQUIREMENT ASSESSMENT</w:t>
      </w:r>
    </w:p>
    <w:p w14:paraId="6ECFC712" w14:textId="77777777" w:rsidR="00B94658" w:rsidRDefault="00B94658" w:rsidP="00B94658">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94658" w14:paraId="53A08903" w14:textId="77777777" w:rsidTr="000B003F">
        <w:tc>
          <w:tcPr>
            <w:tcW w:w="1271" w:type="dxa"/>
          </w:tcPr>
          <w:p w14:paraId="3414F32E" w14:textId="77777777" w:rsidR="00B94658" w:rsidRDefault="00B94658" w:rsidP="000B003F">
            <w:pPr>
              <w:pStyle w:val="NoSpacing"/>
              <w:rPr>
                <w:rFonts w:ascii="Times New Roman" w:hAnsi="Times New Roman"/>
              </w:rPr>
            </w:pPr>
            <w:r>
              <w:rPr>
                <w:rFonts w:ascii="Times New Roman" w:hAnsi="Times New Roman"/>
              </w:rPr>
              <w:t>Requirement</w:t>
            </w:r>
          </w:p>
        </w:tc>
        <w:tc>
          <w:tcPr>
            <w:tcW w:w="933" w:type="dxa"/>
          </w:tcPr>
          <w:p w14:paraId="22C1F179" w14:textId="77777777" w:rsidR="00B94658" w:rsidRDefault="00B94658" w:rsidP="000B003F">
            <w:pPr>
              <w:pStyle w:val="NoSpacing"/>
              <w:jc w:val="center"/>
              <w:rPr>
                <w:rFonts w:ascii="Times New Roman" w:hAnsi="Times New Roman"/>
              </w:rPr>
            </w:pPr>
            <w:r>
              <w:rPr>
                <w:rFonts w:ascii="Times New Roman" w:hAnsi="Times New Roman"/>
              </w:rPr>
              <w:t>Met</w:t>
            </w:r>
          </w:p>
        </w:tc>
        <w:tc>
          <w:tcPr>
            <w:tcW w:w="900" w:type="dxa"/>
          </w:tcPr>
          <w:p w14:paraId="0559668F" w14:textId="77777777" w:rsidR="00B94658" w:rsidRDefault="00B94658" w:rsidP="000B003F">
            <w:pPr>
              <w:pStyle w:val="NoSpacing"/>
              <w:jc w:val="center"/>
              <w:rPr>
                <w:rFonts w:ascii="Times New Roman" w:hAnsi="Times New Roman"/>
              </w:rPr>
            </w:pPr>
            <w:r>
              <w:rPr>
                <w:rFonts w:ascii="Times New Roman" w:hAnsi="Times New Roman"/>
              </w:rPr>
              <w:t>Not met</w:t>
            </w:r>
          </w:p>
        </w:tc>
        <w:tc>
          <w:tcPr>
            <w:tcW w:w="990" w:type="dxa"/>
          </w:tcPr>
          <w:p w14:paraId="51C026E2" w14:textId="77777777" w:rsidR="00B94658" w:rsidRDefault="00B94658" w:rsidP="000B003F">
            <w:pPr>
              <w:pStyle w:val="NoSpacing"/>
              <w:jc w:val="center"/>
              <w:rPr>
                <w:rFonts w:ascii="Times New Roman" w:hAnsi="Times New Roman"/>
              </w:rPr>
            </w:pPr>
            <w:r>
              <w:rPr>
                <w:rFonts w:ascii="Times New Roman" w:hAnsi="Times New Roman"/>
              </w:rPr>
              <w:t>Unsure</w:t>
            </w:r>
          </w:p>
        </w:tc>
      </w:tr>
      <w:tr w:rsidR="00B94658" w14:paraId="7E83A847" w14:textId="77777777" w:rsidTr="000B003F">
        <w:tc>
          <w:tcPr>
            <w:tcW w:w="1271" w:type="dxa"/>
          </w:tcPr>
          <w:p w14:paraId="50B51AEB" w14:textId="1C8E4219" w:rsidR="00B94658" w:rsidRDefault="00661CB6"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4</w:t>
            </w:r>
            <w:r w:rsidR="00B94658">
              <w:rPr>
                <w:rFonts w:ascii="Times New Roman" w:hAnsi="Times New Roman"/>
              </w:rPr>
              <w:t>-1</w:t>
            </w:r>
          </w:p>
        </w:tc>
        <w:tc>
          <w:tcPr>
            <w:tcW w:w="933" w:type="dxa"/>
          </w:tcPr>
          <w:p w14:paraId="4ED6999D" w14:textId="77777777" w:rsidR="00B94658" w:rsidRDefault="00B94658" w:rsidP="000B003F">
            <w:pPr>
              <w:pStyle w:val="NoSpacing"/>
              <w:jc w:val="center"/>
              <w:rPr>
                <w:rFonts w:ascii="Times New Roman" w:hAnsi="Times New Roman"/>
              </w:rPr>
            </w:pPr>
          </w:p>
        </w:tc>
        <w:tc>
          <w:tcPr>
            <w:tcW w:w="900" w:type="dxa"/>
          </w:tcPr>
          <w:p w14:paraId="19CFF9A0" w14:textId="77777777" w:rsidR="00B94658" w:rsidRDefault="00B94658" w:rsidP="000B003F">
            <w:pPr>
              <w:pStyle w:val="NoSpacing"/>
              <w:jc w:val="center"/>
              <w:rPr>
                <w:rFonts w:ascii="Times New Roman" w:hAnsi="Times New Roman"/>
              </w:rPr>
            </w:pPr>
          </w:p>
        </w:tc>
        <w:tc>
          <w:tcPr>
            <w:tcW w:w="990" w:type="dxa"/>
          </w:tcPr>
          <w:p w14:paraId="5AA81D94" w14:textId="77777777" w:rsidR="00B94658" w:rsidRDefault="00B94658" w:rsidP="000B003F">
            <w:pPr>
              <w:pStyle w:val="NoSpacing"/>
              <w:jc w:val="center"/>
              <w:rPr>
                <w:rFonts w:ascii="Times New Roman" w:hAnsi="Times New Roman"/>
              </w:rPr>
            </w:pPr>
          </w:p>
        </w:tc>
      </w:tr>
    </w:tbl>
    <w:p w14:paraId="0A2D83F7" w14:textId="77777777" w:rsidR="00B94658" w:rsidRDefault="00B94658" w:rsidP="00B94658">
      <w:pPr>
        <w:pStyle w:val="NoSpacing"/>
        <w:ind w:left="851" w:hanging="851"/>
        <w:rPr>
          <w:rFonts w:ascii="Times New Roman" w:hAnsi="Times New Roman"/>
        </w:rPr>
      </w:pPr>
    </w:p>
    <w:p w14:paraId="0F2C4B5D"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153DDD7" w14:textId="77777777" w:rsidR="00B94658" w:rsidRPr="009E08D7" w:rsidRDefault="00B94658" w:rsidP="00B94658">
      <w:pPr>
        <w:pStyle w:val="NoSpacing"/>
        <w:ind w:left="900" w:hanging="900"/>
        <w:rPr>
          <w:rFonts w:ascii="Times New Roman" w:hAnsi="Times New Roman"/>
          <w:bCs/>
        </w:rPr>
      </w:pPr>
    </w:p>
    <w:p w14:paraId="79725DA4"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857118401"/>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337F42EE"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43259025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34378319"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97922463"/>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50AD195E" w14:textId="77777777" w:rsidR="00B94658" w:rsidRPr="00980779" w:rsidRDefault="00B94658" w:rsidP="00B94658">
      <w:pPr>
        <w:pStyle w:val="NoSpacing"/>
        <w:rPr>
          <w:rFonts w:ascii="Times New Roman" w:hAnsi="Times New Roman"/>
        </w:rPr>
      </w:pPr>
    </w:p>
    <w:p w14:paraId="1BB30956" w14:textId="77777777" w:rsidR="00B94658" w:rsidRPr="009E08D7" w:rsidRDefault="00B94658" w:rsidP="00B94658">
      <w:pPr>
        <w:pStyle w:val="NoSpacing"/>
        <w:rPr>
          <w:rFonts w:ascii="Times New Roman" w:hAnsi="Times New Roman"/>
        </w:rPr>
      </w:pPr>
    </w:p>
    <w:p w14:paraId="3E79E815" w14:textId="77777777" w:rsidR="00B94658" w:rsidRPr="005A2911" w:rsidRDefault="00B94658" w:rsidP="00B94658">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65C93E2D" w14:textId="77777777" w:rsidR="00B94658" w:rsidRPr="005A2911" w:rsidRDefault="00B94658" w:rsidP="00B94658">
      <w:pPr>
        <w:pStyle w:val="NoSpacing"/>
        <w:rPr>
          <w:rFonts w:ascii="Times New Roman" w:hAnsi="Times New Roman"/>
        </w:rPr>
      </w:pPr>
    </w:p>
    <w:p w14:paraId="7463284D" w14:textId="77777777" w:rsidR="00B94658" w:rsidRDefault="00B94658" w:rsidP="00B94658">
      <w:pPr>
        <w:pStyle w:val="NoSpacing"/>
        <w:rPr>
          <w:rFonts w:ascii="Times New Roman" w:hAnsi="Times New Roman"/>
        </w:rPr>
      </w:pPr>
    </w:p>
    <w:p w14:paraId="1B0DF7A7" w14:textId="77777777" w:rsidR="00B94658" w:rsidRDefault="00B94658" w:rsidP="00B94658">
      <w:pPr>
        <w:pStyle w:val="NoSpacing"/>
        <w:ind w:left="900" w:hanging="900"/>
        <w:rPr>
          <w:rFonts w:ascii="Times New Roman" w:hAnsi="Times New Roman"/>
        </w:rPr>
      </w:pPr>
    </w:p>
    <w:p w14:paraId="01E287E1" w14:textId="77777777" w:rsidR="00B94658" w:rsidRDefault="00B94658" w:rsidP="00B94658">
      <w:pPr>
        <w:pStyle w:val="NoSpacing"/>
        <w:ind w:left="900" w:hanging="900"/>
        <w:rPr>
          <w:rFonts w:ascii="Times New Roman" w:hAnsi="Times New Roman"/>
        </w:rPr>
      </w:pPr>
    </w:p>
    <w:p w14:paraId="6A837DC8" w14:textId="77777777" w:rsidR="00B94658" w:rsidRPr="00221B54" w:rsidRDefault="00B94658" w:rsidP="00B94658">
      <w:pPr>
        <w:pStyle w:val="NoSpacing"/>
        <w:ind w:left="900" w:hanging="900"/>
        <w:rPr>
          <w:rFonts w:ascii="Times New Roman" w:hAnsi="Times New Roman"/>
        </w:rPr>
      </w:pPr>
    </w:p>
    <w:p w14:paraId="23629243"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1791D4A2" w14:textId="77777777"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9.5 NARRATIVE ASSESSMENT</w:t>
      </w:r>
    </w:p>
    <w:p w14:paraId="5096F87B" w14:textId="77777777" w:rsidR="00F807EF" w:rsidRPr="008B7CE9" w:rsidRDefault="00F807EF" w:rsidP="00F807EF">
      <w:pPr>
        <w:pStyle w:val="NoSpacing"/>
        <w:rPr>
          <w:rFonts w:ascii="Times New Roman" w:eastAsiaTheme="minorHAnsi" w:hAnsi="Times New Roman"/>
          <w:b/>
          <w:i/>
          <w:snapToGrid/>
          <w:color w:val="0000CC"/>
        </w:rPr>
      </w:pPr>
    </w:p>
    <w:p w14:paraId="3B8729D3" w14:textId="719C7A0B" w:rsidR="00BE6D20" w:rsidRPr="009E4D99" w:rsidRDefault="00BE6D20" w:rsidP="00BE6D20">
      <w:pPr>
        <w:rPr>
          <w:rFonts w:ascii="Times New Roman" w:hAnsi="Times New Roman"/>
          <w:b w:val="0"/>
          <w:i/>
          <w:color w:val="0000CC"/>
          <w:sz w:val="20"/>
        </w:rPr>
      </w:pPr>
      <w:r w:rsidRPr="009E4D99">
        <w:rPr>
          <w:rFonts w:ascii="Times New Roman" w:hAnsi="Times New Roman"/>
          <w:i/>
          <w:color w:val="0000CC"/>
          <w:sz w:val="20"/>
        </w:rPr>
        <w:t>A medical school ensures that a narrative description of a medical student’s performance is included as a component of the assessment in each required learning experience whenever teacher-student interaction permits this form of assessment.</w:t>
      </w:r>
    </w:p>
    <w:p w14:paraId="79B25AB4" w14:textId="77777777" w:rsidR="00792D43" w:rsidRDefault="00792D43" w:rsidP="00F807EF">
      <w:pPr>
        <w:pStyle w:val="NoSpacing"/>
        <w:rPr>
          <w:rFonts w:ascii="Times New Roman" w:hAnsi="Times New Roman"/>
        </w:rPr>
      </w:pPr>
    </w:p>
    <w:p w14:paraId="1A37E11B" w14:textId="77777777" w:rsidR="00FA06A2" w:rsidRPr="009E4D99" w:rsidRDefault="00FA06A2" w:rsidP="00FA06A2">
      <w:pPr>
        <w:ind w:left="851" w:hanging="851"/>
        <w:rPr>
          <w:rFonts w:ascii="Times New Roman" w:hAnsi="Times New Roman"/>
          <w:b w:val="0"/>
          <w:i/>
          <w:sz w:val="20"/>
          <w:u w:val="single"/>
        </w:rPr>
      </w:pPr>
      <w:r w:rsidRPr="009E4D99">
        <w:rPr>
          <w:rFonts w:ascii="Times New Roman" w:hAnsi="Times New Roman"/>
          <w:i/>
          <w:sz w:val="20"/>
          <w:u w:val="single"/>
        </w:rPr>
        <w:t>Requirement 9.5-1</w:t>
      </w:r>
    </w:p>
    <w:p w14:paraId="6CC37D55" w14:textId="77777777" w:rsidR="00FA06A2" w:rsidRPr="007672DE" w:rsidRDefault="00FA06A2" w:rsidP="00FA06A2">
      <w:pPr>
        <w:rPr>
          <w:rFonts w:ascii="Times New Roman" w:hAnsi="Times New Roman"/>
          <w:b w:val="0"/>
          <w:bCs/>
          <w:i/>
          <w:sz w:val="20"/>
        </w:rPr>
      </w:pPr>
      <w:r w:rsidRPr="007672DE">
        <w:rPr>
          <w:rFonts w:ascii="Times New Roman" w:hAnsi="Times New Roman"/>
          <w:b w:val="0"/>
          <w:bCs/>
          <w:i/>
          <w:sz w:val="20"/>
        </w:rPr>
        <w:t>The medical school ensures that a narrative description of a medical student’s performance, including the student’s non-cognitive achievement, is included as a component of the assessment in each required learning experience in the medical education program whenever teacher-student interaction permits this form of assessment.</w:t>
      </w:r>
    </w:p>
    <w:p w14:paraId="6254FEDE" w14:textId="364A32BF" w:rsidR="007F2250" w:rsidRPr="007672DE" w:rsidRDefault="007F2250" w:rsidP="00F807EF">
      <w:pPr>
        <w:pStyle w:val="NoSpacing"/>
        <w:rPr>
          <w:rFonts w:ascii="Times New Roman" w:hAnsi="Times New Roman"/>
          <w:bCs/>
        </w:rPr>
      </w:pPr>
    </w:p>
    <w:p w14:paraId="7B5C8941" w14:textId="78ADFFC1"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661CB6">
        <w:rPr>
          <w:rFonts w:ascii="Times New Roman" w:hAnsi="Times New Roman"/>
          <w:b/>
          <w:color w:val="0000CC"/>
          <w:u w:val="single"/>
        </w:rPr>
        <w:t>9</w:t>
      </w:r>
      <w:r w:rsidRPr="002E5D53">
        <w:rPr>
          <w:rFonts w:ascii="Times New Roman" w:hAnsi="Times New Roman"/>
          <w:b/>
          <w:color w:val="0000CC"/>
          <w:u w:val="single"/>
        </w:rPr>
        <w:t>.</w:t>
      </w:r>
      <w:r w:rsidR="00661CB6">
        <w:rPr>
          <w:rFonts w:ascii="Times New Roman" w:hAnsi="Times New Roman"/>
          <w:b/>
          <w:color w:val="0000CC"/>
          <w:u w:val="single"/>
        </w:rPr>
        <w:t>5</w:t>
      </w:r>
      <w:r w:rsidRPr="002E5D53">
        <w:rPr>
          <w:rFonts w:ascii="Times New Roman" w:hAnsi="Times New Roman"/>
          <w:b/>
          <w:color w:val="0000CC"/>
          <w:u w:val="single"/>
        </w:rPr>
        <w:t>-1</w:t>
      </w:r>
    </w:p>
    <w:p w14:paraId="280A7DB9" w14:textId="77777777" w:rsidR="00274EE5" w:rsidRPr="002E5D53" w:rsidRDefault="00274EE5" w:rsidP="00274EE5">
      <w:pPr>
        <w:pStyle w:val="NoSpacing"/>
        <w:ind w:left="360"/>
        <w:rPr>
          <w:rFonts w:ascii="Times New Roman" w:eastAsiaTheme="minorHAnsi" w:hAnsi="Times New Roman"/>
          <w:bCs/>
          <w:snapToGrid/>
        </w:rPr>
      </w:pPr>
    </w:p>
    <w:p w14:paraId="3585E678" w14:textId="77777777" w:rsidR="00274EE5" w:rsidRPr="002E5D53" w:rsidRDefault="00274EE5" w:rsidP="00274EE5">
      <w:pPr>
        <w:pStyle w:val="NoSpacing"/>
        <w:ind w:left="360"/>
        <w:rPr>
          <w:rFonts w:ascii="Times New Roman" w:eastAsiaTheme="minorHAnsi" w:hAnsi="Times New Roman"/>
          <w:bCs/>
          <w:snapToGrid/>
        </w:rPr>
      </w:pPr>
    </w:p>
    <w:p w14:paraId="6CE74F46" w14:textId="77777777" w:rsidR="00274EE5" w:rsidRDefault="00274EE5" w:rsidP="00274EE5">
      <w:pPr>
        <w:pStyle w:val="NoSpacing"/>
        <w:ind w:left="360"/>
        <w:rPr>
          <w:rFonts w:ascii="Times New Roman" w:eastAsiaTheme="minorHAnsi" w:hAnsi="Times New Roman"/>
          <w:bCs/>
          <w:snapToGrid/>
        </w:rPr>
      </w:pPr>
    </w:p>
    <w:p w14:paraId="00D92DCA" w14:textId="77777777" w:rsidR="00274EE5" w:rsidRPr="002E5D53" w:rsidRDefault="00274EE5" w:rsidP="00274EE5">
      <w:pPr>
        <w:pStyle w:val="NoSpacing"/>
        <w:ind w:left="360"/>
        <w:rPr>
          <w:rFonts w:ascii="Times New Roman" w:eastAsiaTheme="minorHAnsi" w:hAnsi="Times New Roman"/>
          <w:bCs/>
          <w:snapToGrid/>
        </w:rPr>
      </w:pPr>
    </w:p>
    <w:p w14:paraId="26BE4D84" w14:textId="77777777" w:rsidR="00274EE5" w:rsidRPr="002E5D53" w:rsidRDefault="00274EE5" w:rsidP="00274EE5">
      <w:pPr>
        <w:pStyle w:val="NoSpacing"/>
        <w:ind w:left="360"/>
        <w:rPr>
          <w:rFonts w:ascii="Times New Roman" w:eastAsiaTheme="minorHAnsi" w:hAnsi="Times New Roman"/>
          <w:bCs/>
          <w:snapToGrid/>
        </w:rPr>
      </w:pPr>
    </w:p>
    <w:p w14:paraId="6DB07E18" w14:textId="77777777" w:rsidR="00274EE5" w:rsidRPr="002E5D53" w:rsidRDefault="00274EE5" w:rsidP="00274EE5">
      <w:pPr>
        <w:pStyle w:val="NoSpacing"/>
        <w:ind w:left="360"/>
        <w:rPr>
          <w:rFonts w:ascii="Times New Roman" w:eastAsiaTheme="minorHAnsi" w:hAnsi="Times New Roman"/>
          <w:bCs/>
          <w:snapToGrid/>
        </w:rPr>
      </w:pPr>
    </w:p>
    <w:p w14:paraId="6B41984F" w14:textId="77777777" w:rsidR="00B94658" w:rsidRPr="005A2911" w:rsidRDefault="00B94658" w:rsidP="00B94658">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E7CF0DB" w14:textId="77777777" w:rsidR="00B94658" w:rsidRPr="005A2911" w:rsidRDefault="00B94658" w:rsidP="00B94658">
      <w:pPr>
        <w:pStyle w:val="NoSpacing"/>
        <w:ind w:left="360"/>
        <w:jc w:val="center"/>
        <w:rPr>
          <w:rFonts w:ascii="Times New Roman" w:hAnsi="Times New Roman"/>
          <w:color w:val="FF0000"/>
        </w:rPr>
      </w:pPr>
    </w:p>
    <w:p w14:paraId="2A30D99A" w14:textId="77777777" w:rsidR="00B94658" w:rsidRPr="00F55DA6" w:rsidRDefault="00B94658" w:rsidP="00B94658">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F18ACD5" w14:textId="77777777" w:rsidR="00B94658" w:rsidRDefault="00B94658" w:rsidP="00B94658">
      <w:pPr>
        <w:pStyle w:val="NoSpacing"/>
        <w:ind w:left="851" w:hanging="851"/>
        <w:rPr>
          <w:rFonts w:ascii="Times New Roman" w:hAnsi="Times New Roman"/>
        </w:rPr>
      </w:pPr>
    </w:p>
    <w:p w14:paraId="60AB3095" w14:textId="77777777" w:rsidR="00B94658" w:rsidRPr="001E06D2" w:rsidRDefault="00B94658" w:rsidP="00B94658">
      <w:pPr>
        <w:pStyle w:val="NoSpacing"/>
        <w:ind w:left="851" w:hanging="851"/>
        <w:rPr>
          <w:rFonts w:ascii="Times New Roman" w:hAnsi="Times New Roman"/>
          <w:b/>
          <w:bCs/>
        </w:rPr>
      </w:pPr>
      <w:r w:rsidRPr="001E06D2">
        <w:rPr>
          <w:rFonts w:ascii="Times New Roman" w:hAnsi="Times New Roman"/>
          <w:b/>
          <w:bCs/>
        </w:rPr>
        <w:t>REQUIREMENT ASSESSMENT</w:t>
      </w:r>
    </w:p>
    <w:p w14:paraId="2273AFBA" w14:textId="77777777" w:rsidR="00B94658" w:rsidRDefault="00B94658" w:rsidP="00B94658">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94658" w14:paraId="07A3446E" w14:textId="77777777" w:rsidTr="000B003F">
        <w:tc>
          <w:tcPr>
            <w:tcW w:w="1271" w:type="dxa"/>
          </w:tcPr>
          <w:p w14:paraId="4B29461D" w14:textId="77777777" w:rsidR="00B94658" w:rsidRDefault="00B94658" w:rsidP="000B003F">
            <w:pPr>
              <w:pStyle w:val="NoSpacing"/>
              <w:rPr>
                <w:rFonts w:ascii="Times New Roman" w:hAnsi="Times New Roman"/>
              </w:rPr>
            </w:pPr>
            <w:r>
              <w:rPr>
                <w:rFonts w:ascii="Times New Roman" w:hAnsi="Times New Roman"/>
              </w:rPr>
              <w:t>Requirement</w:t>
            </w:r>
          </w:p>
        </w:tc>
        <w:tc>
          <w:tcPr>
            <w:tcW w:w="933" w:type="dxa"/>
          </w:tcPr>
          <w:p w14:paraId="0973B4AF" w14:textId="77777777" w:rsidR="00B94658" w:rsidRDefault="00B94658" w:rsidP="000B003F">
            <w:pPr>
              <w:pStyle w:val="NoSpacing"/>
              <w:jc w:val="center"/>
              <w:rPr>
                <w:rFonts w:ascii="Times New Roman" w:hAnsi="Times New Roman"/>
              </w:rPr>
            </w:pPr>
            <w:r>
              <w:rPr>
                <w:rFonts w:ascii="Times New Roman" w:hAnsi="Times New Roman"/>
              </w:rPr>
              <w:t>Met</w:t>
            </w:r>
          </w:p>
        </w:tc>
        <w:tc>
          <w:tcPr>
            <w:tcW w:w="900" w:type="dxa"/>
          </w:tcPr>
          <w:p w14:paraId="36E75180" w14:textId="77777777" w:rsidR="00B94658" w:rsidRDefault="00B94658" w:rsidP="000B003F">
            <w:pPr>
              <w:pStyle w:val="NoSpacing"/>
              <w:jc w:val="center"/>
              <w:rPr>
                <w:rFonts w:ascii="Times New Roman" w:hAnsi="Times New Roman"/>
              </w:rPr>
            </w:pPr>
            <w:r>
              <w:rPr>
                <w:rFonts w:ascii="Times New Roman" w:hAnsi="Times New Roman"/>
              </w:rPr>
              <w:t>Not met</w:t>
            </w:r>
          </w:p>
        </w:tc>
        <w:tc>
          <w:tcPr>
            <w:tcW w:w="990" w:type="dxa"/>
          </w:tcPr>
          <w:p w14:paraId="632E709E" w14:textId="77777777" w:rsidR="00B94658" w:rsidRDefault="00B94658" w:rsidP="000B003F">
            <w:pPr>
              <w:pStyle w:val="NoSpacing"/>
              <w:jc w:val="center"/>
              <w:rPr>
                <w:rFonts w:ascii="Times New Roman" w:hAnsi="Times New Roman"/>
              </w:rPr>
            </w:pPr>
            <w:r>
              <w:rPr>
                <w:rFonts w:ascii="Times New Roman" w:hAnsi="Times New Roman"/>
              </w:rPr>
              <w:t>Unsure</w:t>
            </w:r>
          </w:p>
        </w:tc>
      </w:tr>
      <w:tr w:rsidR="00B94658" w14:paraId="1ACAE403" w14:textId="77777777" w:rsidTr="000B003F">
        <w:tc>
          <w:tcPr>
            <w:tcW w:w="1271" w:type="dxa"/>
          </w:tcPr>
          <w:p w14:paraId="1D84DA13" w14:textId="6512283A" w:rsidR="00B94658" w:rsidRDefault="00661CB6"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5</w:t>
            </w:r>
            <w:r w:rsidR="00B94658">
              <w:rPr>
                <w:rFonts w:ascii="Times New Roman" w:hAnsi="Times New Roman"/>
              </w:rPr>
              <w:t>-1</w:t>
            </w:r>
          </w:p>
        </w:tc>
        <w:tc>
          <w:tcPr>
            <w:tcW w:w="933" w:type="dxa"/>
          </w:tcPr>
          <w:p w14:paraId="0CAEC187" w14:textId="77777777" w:rsidR="00B94658" w:rsidRDefault="00B94658" w:rsidP="000B003F">
            <w:pPr>
              <w:pStyle w:val="NoSpacing"/>
              <w:jc w:val="center"/>
              <w:rPr>
                <w:rFonts w:ascii="Times New Roman" w:hAnsi="Times New Roman"/>
              </w:rPr>
            </w:pPr>
          </w:p>
        </w:tc>
        <w:tc>
          <w:tcPr>
            <w:tcW w:w="900" w:type="dxa"/>
          </w:tcPr>
          <w:p w14:paraId="27431B7B" w14:textId="77777777" w:rsidR="00B94658" w:rsidRDefault="00B94658" w:rsidP="000B003F">
            <w:pPr>
              <w:pStyle w:val="NoSpacing"/>
              <w:jc w:val="center"/>
              <w:rPr>
                <w:rFonts w:ascii="Times New Roman" w:hAnsi="Times New Roman"/>
              </w:rPr>
            </w:pPr>
          </w:p>
        </w:tc>
        <w:tc>
          <w:tcPr>
            <w:tcW w:w="990" w:type="dxa"/>
          </w:tcPr>
          <w:p w14:paraId="54820371" w14:textId="77777777" w:rsidR="00B94658" w:rsidRDefault="00B94658" w:rsidP="000B003F">
            <w:pPr>
              <w:pStyle w:val="NoSpacing"/>
              <w:jc w:val="center"/>
              <w:rPr>
                <w:rFonts w:ascii="Times New Roman" w:hAnsi="Times New Roman"/>
              </w:rPr>
            </w:pPr>
          </w:p>
        </w:tc>
      </w:tr>
    </w:tbl>
    <w:p w14:paraId="378F13C1" w14:textId="77777777" w:rsidR="00B94658" w:rsidRDefault="00B94658" w:rsidP="00B94658">
      <w:pPr>
        <w:pStyle w:val="NoSpacing"/>
        <w:ind w:left="851" w:hanging="851"/>
        <w:rPr>
          <w:rFonts w:ascii="Times New Roman" w:hAnsi="Times New Roman"/>
        </w:rPr>
      </w:pPr>
    </w:p>
    <w:p w14:paraId="06F5A996"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9778423" w14:textId="77777777" w:rsidR="00B94658" w:rsidRPr="009E08D7" w:rsidRDefault="00B94658" w:rsidP="00B94658">
      <w:pPr>
        <w:pStyle w:val="NoSpacing"/>
        <w:ind w:left="900" w:hanging="900"/>
        <w:rPr>
          <w:rFonts w:ascii="Times New Roman" w:hAnsi="Times New Roman"/>
          <w:bCs/>
        </w:rPr>
      </w:pPr>
    </w:p>
    <w:p w14:paraId="1914DF60"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436682501"/>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50CA233E"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30454150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75B6D24B"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51022109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01AE801C" w14:textId="77777777" w:rsidR="00B94658" w:rsidRPr="00980779" w:rsidRDefault="00B94658" w:rsidP="00B94658">
      <w:pPr>
        <w:pStyle w:val="NoSpacing"/>
        <w:rPr>
          <w:rFonts w:ascii="Times New Roman" w:hAnsi="Times New Roman"/>
        </w:rPr>
      </w:pPr>
    </w:p>
    <w:p w14:paraId="1E756533" w14:textId="77777777" w:rsidR="00B94658" w:rsidRPr="009E08D7" w:rsidRDefault="00B94658" w:rsidP="00B94658">
      <w:pPr>
        <w:pStyle w:val="NoSpacing"/>
        <w:rPr>
          <w:rFonts w:ascii="Times New Roman" w:hAnsi="Times New Roman"/>
        </w:rPr>
      </w:pPr>
    </w:p>
    <w:p w14:paraId="18B823C2" w14:textId="77777777" w:rsidR="00B94658" w:rsidRPr="005A2911" w:rsidRDefault="00B94658" w:rsidP="00B94658">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6B4085DE" w14:textId="77777777" w:rsidR="00B94658" w:rsidRPr="005A2911" w:rsidRDefault="00B94658" w:rsidP="00B94658">
      <w:pPr>
        <w:pStyle w:val="NoSpacing"/>
        <w:rPr>
          <w:rFonts w:ascii="Times New Roman" w:hAnsi="Times New Roman"/>
        </w:rPr>
      </w:pPr>
    </w:p>
    <w:p w14:paraId="255C7EED" w14:textId="77777777" w:rsidR="00B94658" w:rsidRDefault="00B94658" w:rsidP="00B94658">
      <w:pPr>
        <w:pStyle w:val="NoSpacing"/>
        <w:rPr>
          <w:rFonts w:ascii="Times New Roman" w:hAnsi="Times New Roman"/>
        </w:rPr>
      </w:pPr>
    </w:p>
    <w:p w14:paraId="687E0583" w14:textId="77777777" w:rsidR="00B94658" w:rsidRDefault="00B94658" w:rsidP="00B94658">
      <w:pPr>
        <w:pStyle w:val="NoSpacing"/>
        <w:ind w:left="900" w:hanging="900"/>
        <w:rPr>
          <w:rFonts w:ascii="Times New Roman" w:hAnsi="Times New Roman"/>
        </w:rPr>
      </w:pPr>
    </w:p>
    <w:p w14:paraId="45A6745E" w14:textId="77777777" w:rsidR="00B94658" w:rsidRDefault="00B94658" w:rsidP="00B94658">
      <w:pPr>
        <w:pStyle w:val="NoSpacing"/>
        <w:ind w:left="900" w:hanging="900"/>
        <w:rPr>
          <w:rFonts w:ascii="Times New Roman" w:hAnsi="Times New Roman"/>
        </w:rPr>
      </w:pPr>
    </w:p>
    <w:p w14:paraId="1DCB04B4" w14:textId="77777777" w:rsidR="00B94658" w:rsidRPr="00221B54" w:rsidRDefault="00B94658" w:rsidP="00B94658">
      <w:pPr>
        <w:pStyle w:val="NoSpacing"/>
        <w:ind w:left="900" w:hanging="900"/>
        <w:rPr>
          <w:rFonts w:ascii="Times New Roman" w:hAnsi="Times New Roman"/>
        </w:rPr>
      </w:pPr>
    </w:p>
    <w:p w14:paraId="5ADE6F4D"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2260C127" w14:textId="77777777"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9.6 SETTING STANDARDS OF ACHIEVEMENT</w:t>
      </w:r>
    </w:p>
    <w:p w14:paraId="74DEC962" w14:textId="77777777" w:rsidR="00F807EF" w:rsidRPr="008B7CE9" w:rsidRDefault="00F807EF" w:rsidP="00F807EF">
      <w:pPr>
        <w:pStyle w:val="NoSpacing"/>
        <w:rPr>
          <w:rFonts w:ascii="Times New Roman" w:eastAsiaTheme="minorHAnsi" w:hAnsi="Times New Roman"/>
          <w:b/>
          <w:i/>
          <w:snapToGrid/>
          <w:color w:val="0000CC"/>
        </w:rPr>
      </w:pPr>
    </w:p>
    <w:p w14:paraId="7559EC75" w14:textId="77777777" w:rsidR="00FA06A2" w:rsidRPr="009E4D99" w:rsidRDefault="00FA06A2" w:rsidP="00FA06A2">
      <w:pPr>
        <w:rPr>
          <w:rFonts w:ascii="Times New Roman" w:hAnsi="Times New Roman"/>
          <w:b w:val="0"/>
          <w:i/>
          <w:color w:val="0000CC"/>
          <w:sz w:val="20"/>
        </w:rPr>
      </w:pPr>
      <w:r w:rsidRPr="009E4D99">
        <w:rPr>
          <w:rFonts w:ascii="Times New Roman" w:hAnsi="Times New Roman"/>
          <w:i/>
          <w:color w:val="0000CC"/>
          <w:sz w:val="20"/>
        </w:rPr>
        <w:t>A medical school ensures that faculty members with appropriate knowledge and expertise set standards of achievement in each required learning experience in the medical education program.</w:t>
      </w:r>
    </w:p>
    <w:p w14:paraId="5B56BF78" w14:textId="77777777" w:rsidR="00792D43" w:rsidRDefault="00792D43" w:rsidP="00F807EF">
      <w:pPr>
        <w:pStyle w:val="NoSpacing"/>
        <w:rPr>
          <w:rFonts w:ascii="Times New Roman" w:hAnsi="Times New Roman"/>
        </w:rPr>
      </w:pPr>
    </w:p>
    <w:p w14:paraId="20458AFA" w14:textId="77777777" w:rsidR="00FA06A2" w:rsidRPr="009E4D99" w:rsidRDefault="00FA06A2" w:rsidP="00FA06A2">
      <w:pPr>
        <w:ind w:left="851" w:hanging="851"/>
        <w:rPr>
          <w:rFonts w:ascii="Times New Roman" w:hAnsi="Times New Roman"/>
          <w:b w:val="0"/>
          <w:i/>
          <w:sz w:val="20"/>
          <w:u w:val="single"/>
        </w:rPr>
      </w:pPr>
      <w:r w:rsidRPr="009E4D99">
        <w:rPr>
          <w:rFonts w:ascii="Times New Roman" w:hAnsi="Times New Roman"/>
          <w:i/>
          <w:sz w:val="20"/>
          <w:u w:val="single"/>
        </w:rPr>
        <w:t>Requirement 9.6-1</w:t>
      </w:r>
    </w:p>
    <w:p w14:paraId="26F16DDE" w14:textId="77777777" w:rsidR="00FA06A2" w:rsidRPr="007672DE" w:rsidRDefault="00FA06A2" w:rsidP="00FA06A2">
      <w:pPr>
        <w:rPr>
          <w:rFonts w:ascii="Times New Roman" w:hAnsi="Times New Roman"/>
          <w:b w:val="0"/>
          <w:bCs/>
          <w:i/>
          <w:sz w:val="20"/>
        </w:rPr>
      </w:pPr>
      <w:r w:rsidRPr="007672DE">
        <w:rPr>
          <w:rFonts w:ascii="Times New Roman" w:hAnsi="Times New Roman"/>
          <w:b w:val="0"/>
          <w:bCs/>
          <w:i/>
          <w:sz w:val="20"/>
        </w:rPr>
        <w:t>The medical school ensures that faculty members with appropriate knowledge and expertise set standards of achievement in each required learning experience in the medical education program.</w:t>
      </w:r>
    </w:p>
    <w:p w14:paraId="0BA8894B" w14:textId="06FE4A41" w:rsidR="00DE5ED2" w:rsidRPr="007672DE" w:rsidRDefault="00DE5ED2" w:rsidP="006E7D57">
      <w:pPr>
        <w:pStyle w:val="NoSpacing"/>
        <w:rPr>
          <w:rFonts w:ascii="Times New Roman" w:hAnsi="Times New Roman"/>
          <w:bCs/>
          <w:u w:val="single"/>
        </w:rPr>
      </w:pPr>
    </w:p>
    <w:p w14:paraId="3CF0A9EE" w14:textId="2F143CF9"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661CB6">
        <w:rPr>
          <w:rFonts w:ascii="Times New Roman" w:hAnsi="Times New Roman"/>
          <w:b/>
          <w:color w:val="0000CC"/>
          <w:u w:val="single"/>
        </w:rPr>
        <w:t>9</w:t>
      </w:r>
      <w:r w:rsidRPr="002E5D53">
        <w:rPr>
          <w:rFonts w:ascii="Times New Roman" w:hAnsi="Times New Roman"/>
          <w:b/>
          <w:color w:val="0000CC"/>
          <w:u w:val="single"/>
        </w:rPr>
        <w:t>.</w:t>
      </w:r>
      <w:r w:rsidR="00661CB6">
        <w:rPr>
          <w:rFonts w:ascii="Times New Roman" w:hAnsi="Times New Roman"/>
          <w:b/>
          <w:color w:val="0000CC"/>
          <w:u w:val="single"/>
        </w:rPr>
        <w:t>6</w:t>
      </w:r>
      <w:r w:rsidRPr="002E5D53">
        <w:rPr>
          <w:rFonts w:ascii="Times New Roman" w:hAnsi="Times New Roman"/>
          <w:b/>
          <w:color w:val="0000CC"/>
          <w:u w:val="single"/>
        </w:rPr>
        <w:t>-1</w:t>
      </w:r>
    </w:p>
    <w:p w14:paraId="77B3DB0F" w14:textId="77777777" w:rsidR="00274EE5" w:rsidRPr="002E5D53" w:rsidRDefault="00274EE5" w:rsidP="00274EE5">
      <w:pPr>
        <w:pStyle w:val="NoSpacing"/>
        <w:ind w:left="360"/>
        <w:rPr>
          <w:rFonts w:ascii="Times New Roman" w:eastAsiaTheme="minorHAnsi" w:hAnsi="Times New Roman"/>
          <w:bCs/>
          <w:snapToGrid/>
        </w:rPr>
      </w:pPr>
    </w:p>
    <w:p w14:paraId="49E7D937" w14:textId="77777777" w:rsidR="00274EE5" w:rsidRPr="002E5D53" w:rsidRDefault="00274EE5" w:rsidP="00274EE5">
      <w:pPr>
        <w:pStyle w:val="NoSpacing"/>
        <w:ind w:left="360"/>
        <w:rPr>
          <w:rFonts w:ascii="Times New Roman" w:eastAsiaTheme="minorHAnsi" w:hAnsi="Times New Roman"/>
          <w:bCs/>
          <w:snapToGrid/>
        </w:rPr>
      </w:pPr>
    </w:p>
    <w:p w14:paraId="5E84FC1A" w14:textId="77777777" w:rsidR="00274EE5" w:rsidRDefault="00274EE5" w:rsidP="00274EE5">
      <w:pPr>
        <w:pStyle w:val="NoSpacing"/>
        <w:ind w:left="360"/>
        <w:rPr>
          <w:rFonts w:ascii="Times New Roman" w:eastAsiaTheme="minorHAnsi" w:hAnsi="Times New Roman"/>
          <w:bCs/>
          <w:snapToGrid/>
        </w:rPr>
      </w:pPr>
    </w:p>
    <w:p w14:paraId="2EC86B94" w14:textId="77777777" w:rsidR="00274EE5" w:rsidRPr="002E5D53" w:rsidRDefault="00274EE5" w:rsidP="00274EE5">
      <w:pPr>
        <w:pStyle w:val="NoSpacing"/>
        <w:ind w:left="360"/>
        <w:rPr>
          <w:rFonts w:ascii="Times New Roman" w:eastAsiaTheme="minorHAnsi" w:hAnsi="Times New Roman"/>
          <w:bCs/>
          <w:snapToGrid/>
        </w:rPr>
      </w:pPr>
    </w:p>
    <w:p w14:paraId="59D3E973" w14:textId="77777777" w:rsidR="00274EE5" w:rsidRPr="002E5D53" w:rsidRDefault="00274EE5" w:rsidP="00274EE5">
      <w:pPr>
        <w:pStyle w:val="NoSpacing"/>
        <w:ind w:left="360"/>
        <w:rPr>
          <w:rFonts w:ascii="Times New Roman" w:eastAsiaTheme="minorHAnsi" w:hAnsi="Times New Roman"/>
          <w:bCs/>
          <w:snapToGrid/>
        </w:rPr>
      </w:pPr>
    </w:p>
    <w:p w14:paraId="31AFD511" w14:textId="77777777" w:rsidR="00274EE5" w:rsidRPr="002E5D53" w:rsidRDefault="00274EE5" w:rsidP="00274EE5">
      <w:pPr>
        <w:pStyle w:val="NoSpacing"/>
        <w:ind w:left="360"/>
        <w:rPr>
          <w:rFonts w:ascii="Times New Roman" w:eastAsiaTheme="minorHAnsi" w:hAnsi="Times New Roman"/>
          <w:bCs/>
          <w:snapToGrid/>
        </w:rPr>
      </w:pPr>
    </w:p>
    <w:p w14:paraId="699D5E3A" w14:textId="77777777" w:rsidR="00B94658" w:rsidRPr="005A2911" w:rsidRDefault="00B94658" w:rsidP="00B94658">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534B75A" w14:textId="77777777" w:rsidR="00B94658" w:rsidRPr="005A2911" w:rsidRDefault="00B94658" w:rsidP="00B94658">
      <w:pPr>
        <w:pStyle w:val="NoSpacing"/>
        <w:ind w:left="360"/>
        <w:jc w:val="center"/>
        <w:rPr>
          <w:rFonts w:ascii="Times New Roman" w:hAnsi="Times New Roman"/>
          <w:color w:val="FF0000"/>
        </w:rPr>
      </w:pPr>
    </w:p>
    <w:p w14:paraId="626AE131" w14:textId="77777777" w:rsidR="00B94658" w:rsidRPr="00F55DA6" w:rsidRDefault="00B94658" w:rsidP="00B94658">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394E0B6A" w14:textId="77777777" w:rsidR="00B94658" w:rsidRDefault="00B94658" w:rsidP="00B94658">
      <w:pPr>
        <w:pStyle w:val="NoSpacing"/>
        <w:ind w:left="851" w:hanging="851"/>
        <w:rPr>
          <w:rFonts w:ascii="Times New Roman" w:hAnsi="Times New Roman"/>
        </w:rPr>
      </w:pPr>
    </w:p>
    <w:p w14:paraId="0218A998" w14:textId="77777777" w:rsidR="00B94658" w:rsidRPr="001E06D2" w:rsidRDefault="00B94658" w:rsidP="00B94658">
      <w:pPr>
        <w:pStyle w:val="NoSpacing"/>
        <w:ind w:left="851" w:hanging="851"/>
        <w:rPr>
          <w:rFonts w:ascii="Times New Roman" w:hAnsi="Times New Roman"/>
          <w:b/>
          <w:bCs/>
        </w:rPr>
      </w:pPr>
      <w:r w:rsidRPr="001E06D2">
        <w:rPr>
          <w:rFonts w:ascii="Times New Roman" w:hAnsi="Times New Roman"/>
          <w:b/>
          <w:bCs/>
        </w:rPr>
        <w:t>REQUIREMENT ASSESSMENT</w:t>
      </w:r>
    </w:p>
    <w:p w14:paraId="072ED5A8" w14:textId="77777777" w:rsidR="00B94658" w:rsidRDefault="00B94658" w:rsidP="00B94658">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94658" w14:paraId="795EC0DA" w14:textId="77777777" w:rsidTr="000B003F">
        <w:tc>
          <w:tcPr>
            <w:tcW w:w="1271" w:type="dxa"/>
          </w:tcPr>
          <w:p w14:paraId="2AC752AB" w14:textId="77777777" w:rsidR="00B94658" w:rsidRDefault="00B94658" w:rsidP="000B003F">
            <w:pPr>
              <w:pStyle w:val="NoSpacing"/>
              <w:rPr>
                <w:rFonts w:ascii="Times New Roman" w:hAnsi="Times New Roman"/>
              </w:rPr>
            </w:pPr>
            <w:r>
              <w:rPr>
                <w:rFonts w:ascii="Times New Roman" w:hAnsi="Times New Roman"/>
              </w:rPr>
              <w:t>Requirement</w:t>
            </w:r>
          </w:p>
        </w:tc>
        <w:tc>
          <w:tcPr>
            <w:tcW w:w="933" w:type="dxa"/>
          </w:tcPr>
          <w:p w14:paraId="3BBB4347" w14:textId="77777777" w:rsidR="00B94658" w:rsidRDefault="00B94658" w:rsidP="000B003F">
            <w:pPr>
              <w:pStyle w:val="NoSpacing"/>
              <w:jc w:val="center"/>
              <w:rPr>
                <w:rFonts w:ascii="Times New Roman" w:hAnsi="Times New Roman"/>
              </w:rPr>
            </w:pPr>
            <w:r>
              <w:rPr>
                <w:rFonts w:ascii="Times New Roman" w:hAnsi="Times New Roman"/>
              </w:rPr>
              <w:t>Met</w:t>
            </w:r>
          </w:p>
        </w:tc>
        <w:tc>
          <w:tcPr>
            <w:tcW w:w="900" w:type="dxa"/>
          </w:tcPr>
          <w:p w14:paraId="1A10CB3B" w14:textId="77777777" w:rsidR="00B94658" w:rsidRDefault="00B94658" w:rsidP="000B003F">
            <w:pPr>
              <w:pStyle w:val="NoSpacing"/>
              <w:jc w:val="center"/>
              <w:rPr>
                <w:rFonts w:ascii="Times New Roman" w:hAnsi="Times New Roman"/>
              </w:rPr>
            </w:pPr>
            <w:r>
              <w:rPr>
                <w:rFonts w:ascii="Times New Roman" w:hAnsi="Times New Roman"/>
              </w:rPr>
              <w:t>Not met</w:t>
            </w:r>
          </w:p>
        </w:tc>
        <w:tc>
          <w:tcPr>
            <w:tcW w:w="990" w:type="dxa"/>
          </w:tcPr>
          <w:p w14:paraId="11515CB8" w14:textId="77777777" w:rsidR="00B94658" w:rsidRDefault="00B94658" w:rsidP="000B003F">
            <w:pPr>
              <w:pStyle w:val="NoSpacing"/>
              <w:jc w:val="center"/>
              <w:rPr>
                <w:rFonts w:ascii="Times New Roman" w:hAnsi="Times New Roman"/>
              </w:rPr>
            </w:pPr>
            <w:r>
              <w:rPr>
                <w:rFonts w:ascii="Times New Roman" w:hAnsi="Times New Roman"/>
              </w:rPr>
              <w:t>Unsure</w:t>
            </w:r>
          </w:p>
        </w:tc>
      </w:tr>
      <w:tr w:rsidR="00B94658" w14:paraId="2835F6C6" w14:textId="77777777" w:rsidTr="000B003F">
        <w:tc>
          <w:tcPr>
            <w:tcW w:w="1271" w:type="dxa"/>
          </w:tcPr>
          <w:p w14:paraId="43196C5F" w14:textId="79D5E224" w:rsidR="00B94658" w:rsidRDefault="00661CB6"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6</w:t>
            </w:r>
            <w:r w:rsidR="00B94658">
              <w:rPr>
                <w:rFonts w:ascii="Times New Roman" w:hAnsi="Times New Roman"/>
              </w:rPr>
              <w:t>-1</w:t>
            </w:r>
          </w:p>
        </w:tc>
        <w:tc>
          <w:tcPr>
            <w:tcW w:w="933" w:type="dxa"/>
          </w:tcPr>
          <w:p w14:paraId="415F580C" w14:textId="77777777" w:rsidR="00B94658" w:rsidRDefault="00B94658" w:rsidP="000B003F">
            <w:pPr>
              <w:pStyle w:val="NoSpacing"/>
              <w:jc w:val="center"/>
              <w:rPr>
                <w:rFonts w:ascii="Times New Roman" w:hAnsi="Times New Roman"/>
              </w:rPr>
            </w:pPr>
          </w:p>
        </w:tc>
        <w:tc>
          <w:tcPr>
            <w:tcW w:w="900" w:type="dxa"/>
          </w:tcPr>
          <w:p w14:paraId="01C18E8B" w14:textId="77777777" w:rsidR="00B94658" w:rsidRDefault="00B94658" w:rsidP="000B003F">
            <w:pPr>
              <w:pStyle w:val="NoSpacing"/>
              <w:jc w:val="center"/>
              <w:rPr>
                <w:rFonts w:ascii="Times New Roman" w:hAnsi="Times New Roman"/>
              </w:rPr>
            </w:pPr>
          </w:p>
        </w:tc>
        <w:tc>
          <w:tcPr>
            <w:tcW w:w="990" w:type="dxa"/>
          </w:tcPr>
          <w:p w14:paraId="7986173A" w14:textId="77777777" w:rsidR="00B94658" w:rsidRDefault="00B94658" w:rsidP="000B003F">
            <w:pPr>
              <w:pStyle w:val="NoSpacing"/>
              <w:jc w:val="center"/>
              <w:rPr>
                <w:rFonts w:ascii="Times New Roman" w:hAnsi="Times New Roman"/>
              </w:rPr>
            </w:pPr>
          </w:p>
        </w:tc>
      </w:tr>
    </w:tbl>
    <w:p w14:paraId="33E2DA36" w14:textId="77777777" w:rsidR="00B94658" w:rsidRDefault="00B94658" w:rsidP="00B94658">
      <w:pPr>
        <w:pStyle w:val="NoSpacing"/>
        <w:ind w:left="851" w:hanging="851"/>
        <w:rPr>
          <w:rFonts w:ascii="Times New Roman" w:hAnsi="Times New Roman"/>
        </w:rPr>
      </w:pPr>
    </w:p>
    <w:p w14:paraId="20DA196B"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A0DE281" w14:textId="77777777" w:rsidR="00B94658" w:rsidRPr="009E08D7" w:rsidRDefault="00B94658" w:rsidP="00B94658">
      <w:pPr>
        <w:pStyle w:val="NoSpacing"/>
        <w:ind w:left="900" w:hanging="900"/>
        <w:rPr>
          <w:rFonts w:ascii="Times New Roman" w:hAnsi="Times New Roman"/>
          <w:bCs/>
        </w:rPr>
      </w:pPr>
    </w:p>
    <w:p w14:paraId="31B75764"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896731587"/>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61A059B6"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829240217"/>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5F9E98C5"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40164277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6257AEDB" w14:textId="77777777" w:rsidR="00B94658" w:rsidRPr="00980779" w:rsidRDefault="00B94658" w:rsidP="00B94658">
      <w:pPr>
        <w:pStyle w:val="NoSpacing"/>
        <w:rPr>
          <w:rFonts w:ascii="Times New Roman" w:hAnsi="Times New Roman"/>
        </w:rPr>
      </w:pPr>
    </w:p>
    <w:p w14:paraId="58DBF9F9" w14:textId="77777777" w:rsidR="00B94658" w:rsidRPr="009E08D7" w:rsidRDefault="00B94658" w:rsidP="00B94658">
      <w:pPr>
        <w:pStyle w:val="NoSpacing"/>
        <w:rPr>
          <w:rFonts w:ascii="Times New Roman" w:hAnsi="Times New Roman"/>
        </w:rPr>
      </w:pPr>
    </w:p>
    <w:p w14:paraId="0A11AD50" w14:textId="77777777" w:rsidR="00B94658" w:rsidRPr="005A2911" w:rsidRDefault="00B94658" w:rsidP="00B94658">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63328018" w14:textId="77777777" w:rsidR="00B94658" w:rsidRPr="005A2911" w:rsidRDefault="00B94658" w:rsidP="00B94658">
      <w:pPr>
        <w:pStyle w:val="NoSpacing"/>
        <w:rPr>
          <w:rFonts w:ascii="Times New Roman" w:hAnsi="Times New Roman"/>
        </w:rPr>
      </w:pPr>
    </w:p>
    <w:p w14:paraId="2369151A" w14:textId="77777777" w:rsidR="00B94658" w:rsidRDefault="00B94658" w:rsidP="00B94658">
      <w:pPr>
        <w:pStyle w:val="NoSpacing"/>
        <w:rPr>
          <w:rFonts w:ascii="Times New Roman" w:hAnsi="Times New Roman"/>
        </w:rPr>
      </w:pPr>
    </w:p>
    <w:p w14:paraId="115B4E01" w14:textId="77777777" w:rsidR="00B94658" w:rsidRDefault="00B94658" w:rsidP="00B94658">
      <w:pPr>
        <w:pStyle w:val="NoSpacing"/>
        <w:ind w:left="900" w:hanging="900"/>
        <w:rPr>
          <w:rFonts w:ascii="Times New Roman" w:hAnsi="Times New Roman"/>
        </w:rPr>
      </w:pPr>
    </w:p>
    <w:p w14:paraId="76CC41BE" w14:textId="77777777" w:rsidR="00B94658" w:rsidRDefault="00B94658" w:rsidP="00B94658">
      <w:pPr>
        <w:pStyle w:val="NoSpacing"/>
        <w:ind w:left="900" w:hanging="900"/>
        <w:rPr>
          <w:rFonts w:ascii="Times New Roman" w:hAnsi="Times New Roman"/>
        </w:rPr>
      </w:pPr>
    </w:p>
    <w:p w14:paraId="15031DDF" w14:textId="77777777" w:rsidR="00B94658" w:rsidRPr="00221B54" w:rsidRDefault="00B94658" w:rsidP="00B94658">
      <w:pPr>
        <w:pStyle w:val="NoSpacing"/>
        <w:ind w:left="900" w:hanging="900"/>
        <w:rPr>
          <w:rFonts w:ascii="Times New Roman" w:hAnsi="Times New Roman"/>
        </w:rPr>
      </w:pPr>
    </w:p>
    <w:p w14:paraId="49CD6823"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6820EE57" w14:textId="77777777" w:rsidR="00F807EF" w:rsidRPr="008B7CE9" w:rsidRDefault="00F807EF" w:rsidP="00F807EF">
      <w:pPr>
        <w:pStyle w:val="NoSpacing"/>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9.7 TIMELY FORMATIVE ASSESSMENT AND FEEDBACK</w:t>
      </w:r>
    </w:p>
    <w:p w14:paraId="52646176" w14:textId="77777777" w:rsidR="00F807EF" w:rsidRPr="008B7CE9" w:rsidRDefault="00F807EF" w:rsidP="00F807EF">
      <w:pPr>
        <w:pStyle w:val="NoSpacing"/>
        <w:rPr>
          <w:rFonts w:ascii="Times New Roman" w:eastAsiaTheme="minorHAnsi" w:hAnsi="Times New Roman"/>
          <w:b/>
          <w:i/>
          <w:snapToGrid/>
          <w:color w:val="0000CC"/>
        </w:rPr>
      </w:pPr>
    </w:p>
    <w:p w14:paraId="79647D72" w14:textId="22C12FD6" w:rsidR="00FA06A2" w:rsidRPr="009E4D99" w:rsidRDefault="00FA06A2" w:rsidP="00314FCD">
      <w:pPr>
        <w:rPr>
          <w:rFonts w:ascii="Times New Roman" w:hAnsi="Times New Roman"/>
          <w:b w:val="0"/>
          <w:i/>
          <w:color w:val="0000CC"/>
          <w:sz w:val="20"/>
        </w:rPr>
      </w:pPr>
      <w:r w:rsidRPr="009E4D99">
        <w:rPr>
          <w:rFonts w:ascii="Times New Roman" w:hAnsi="Times New Roman"/>
          <w:i/>
          <w:color w:val="0000CC"/>
          <w:sz w:val="20"/>
        </w:rPr>
        <w:t xml:space="preserve">A medical school ensures that </w:t>
      </w:r>
      <w:r w:rsidR="0010167C">
        <w:rPr>
          <w:rFonts w:ascii="Times New Roman" w:hAnsi="Times New Roman"/>
          <w:i/>
          <w:color w:val="0000CC"/>
          <w:sz w:val="20"/>
        </w:rPr>
        <w:t>e</w:t>
      </w:r>
      <w:r w:rsidRPr="009E4D99">
        <w:rPr>
          <w:rFonts w:ascii="Times New Roman" w:hAnsi="Times New Roman"/>
          <w:i/>
          <w:color w:val="0000CC"/>
          <w:sz w:val="20"/>
        </w:rPr>
        <w:t xml:space="preserve">ach medical student is assessed and provided with formative feedback early enough during each required learning experience four or more weeks in length to allow sufficient time for </w:t>
      </w:r>
      <w:r w:rsidR="0010167C">
        <w:rPr>
          <w:rFonts w:ascii="Times New Roman" w:hAnsi="Times New Roman"/>
          <w:i/>
          <w:color w:val="0000CC"/>
          <w:sz w:val="20"/>
        </w:rPr>
        <w:t>improvement</w:t>
      </w:r>
      <w:r w:rsidRPr="009E4D99">
        <w:rPr>
          <w:rFonts w:ascii="Times New Roman" w:hAnsi="Times New Roman"/>
          <w:i/>
          <w:color w:val="0000CC"/>
          <w:sz w:val="20"/>
        </w:rPr>
        <w:t xml:space="preserve">. </w:t>
      </w:r>
      <w:r w:rsidR="0010167C">
        <w:rPr>
          <w:rFonts w:ascii="Times New Roman" w:hAnsi="Times New Roman"/>
          <w:i/>
          <w:color w:val="0000CC"/>
          <w:sz w:val="20"/>
        </w:rPr>
        <w:t>Documented</w:t>
      </w:r>
      <w:r w:rsidR="0010167C" w:rsidRPr="009E4D99">
        <w:rPr>
          <w:rFonts w:ascii="Times New Roman" w:hAnsi="Times New Roman"/>
          <w:i/>
          <w:color w:val="0000CC"/>
          <w:sz w:val="20"/>
        </w:rPr>
        <w:t xml:space="preserve"> </w:t>
      </w:r>
      <w:r w:rsidRPr="009E4D99">
        <w:rPr>
          <w:rFonts w:ascii="Times New Roman" w:hAnsi="Times New Roman"/>
          <w:i/>
          <w:color w:val="0000CC"/>
          <w:sz w:val="20"/>
        </w:rPr>
        <w:t xml:space="preserve">feedback occurs at least at the midpoint of the learning experience. In medical education programs with longer educational experiences (e.g., longitudinal integrated clerkship, year-long </w:t>
      </w:r>
      <w:r w:rsidR="00C24753">
        <w:rPr>
          <w:rFonts w:ascii="Times New Roman" w:hAnsi="Times New Roman"/>
          <w:i/>
          <w:color w:val="0000CC"/>
          <w:sz w:val="20"/>
        </w:rPr>
        <w:t>required learning experiences</w:t>
      </w:r>
      <w:r w:rsidRPr="009E4D99">
        <w:rPr>
          <w:rFonts w:ascii="Times New Roman" w:hAnsi="Times New Roman"/>
          <w:i/>
          <w:color w:val="0000CC"/>
          <w:sz w:val="20"/>
        </w:rPr>
        <w:t xml:space="preserve">) </w:t>
      </w:r>
      <w:r w:rsidR="0010167C">
        <w:rPr>
          <w:rFonts w:ascii="Times New Roman" w:hAnsi="Times New Roman"/>
          <w:i/>
          <w:color w:val="0000CC"/>
          <w:sz w:val="20"/>
        </w:rPr>
        <w:t>documented</w:t>
      </w:r>
      <w:r w:rsidR="0010167C" w:rsidRPr="009E4D99">
        <w:rPr>
          <w:rFonts w:ascii="Times New Roman" w:hAnsi="Times New Roman"/>
          <w:i/>
          <w:color w:val="0000CC"/>
          <w:sz w:val="20"/>
        </w:rPr>
        <w:t xml:space="preserve"> </w:t>
      </w:r>
      <w:r w:rsidRPr="009E4D99">
        <w:rPr>
          <w:rFonts w:ascii="Times New Roman" w:hAnsi="Times New Roman"/>
          <w:i/>
          <w:color w:val="0000CC"/>
          <w:sz w:val="20"/>
        </w:rPr>
        <w:t xml:space="preserve">feedback </w:t>
      </w:r>
      <w:r w:rsidR="00411FF3">
        <w:rPr>
          <w:rFonts w:ascii="Times New Roman" w:hAnsi="Times New Roman"/>
          <w:i/>
          <w:color w:val="0000CC"/>
          <w:sz w:val="20"/>
        </w:rPr>
        <w:t>is provided at a minimum every 6 weeks over the course of the learning experience</w:t>
      </w:r>
      <w:r w:rsidRPr="009E4D99">
        <w:rPr>
          <w:rFonts w:ascii="Times New Roman" w:hAnsi="Times New Roman"/>
          <w:i/>
          <w:color w:val="0000CC"/>
          <w:sz w:val="20"/>
        </w:rPr>
        <w:t>.  For required learning experiences less than four weeks in length alternate means are provided by which medical students can measure their progress in learning.</w:t>
      </w:r>
    </w:p>
    <w:p w14:paraId="7E7020CC" w14:textId="77777777" w:rsidR="00792D43" w:rsidRDefault="00792D43" w:rsidP="00F807EF">
      <w:pPr>
        <w:pStyle w:val="NoSpacing"/>
        <w:rPr>
          <w:rFonts w:ascii="Times New Roman" w:hAnsi="Times New Roman"/>
        </w:rPr>
      </w:pPr>
    </w:p>
    <w:p w14:paraId="5376E3D7" w14:textId="77777777" w:rsidR="00FA06A2" w:rsidRPr="009E4D99" w:rsidRDefault="00FA06A2" w:rsidP="00FA06A2">
      <w:pPr>
        <w:ind w:left="851" w:hanging="851"/>
        <w:rPr>
          <w:rFonts w:ascii="Times New Roman" w:hAnsi="Times New Roman"/>
          <w:b w:val="0"/>
          <w:i/>
          <w:sz w:val="20"/>
          <w:u w:val="single"/>
        </w:rPr>
      </w:pPr>
      <w:r w:rsidRPr="009E4D99">
        <w:rPr>
          <w:rFonts w:ascii="Times New Roman" w:hAnsi="Times New Roman"/>
          <w:i/>
          <w:sz w:val="20"/>
          <w:u w:val="single"/>
        </w:rPr>
        <w:t>Requirement 9.7-1</w:t>
      </w:r>
    </w:p>
    <w:p w14:paraId="130F8D38" w14:textId="07133796" w:rsidR="00FA06A2" w:rsidRPr="007672DE" w:rsidRDefault="00FA06A2" w:rsidP="00FA06A2">
      <w:pPr>
        <w:rPr>
          <w:rFonts w:ascii="Times New Roman" w:hAnsi="Times New Roman"/>
          <w:b w:val="0"/>
          <w:bCs/>
          <w:i/>
          <w:sz w:val="20"/>
        </w:rPr>
      </w:pPr>
      <w:r w:rsidRPr="007672DE">
        <w:rPr>
          <w:rFonts w:ascii="Times New Roman" w:hAnsi="Times New Roman"/>
          <w:b w:val="0"/>
          <w:bCs/>
          <w:i/>
          <w:sz w:val="20"/>
        </w:rPr>
        <w:t xml:space="preserve">The </w:t>
      </w:r>
      <w:r w:rsidR="009E1353" w:rsidRPr="00B24A17">
        <w:rPr>
          <w:rFonts w:ascii="Times New Roman" w:hAnsi="Times New Roman"/>
          <w:b w:val="0"/>
          <w:bCs/>
          <w:i/>
          <w:iCs/>
          <w:sz w:val="20"/>
        </w:rPr>
        <w:t>medical school ensures that each medical student is assessed and provided with formative feedback early enough during each required learning experience four or more weeks in length to allow sufficient time for improvement</w:t>
      </w:r>
      <w:r w:rsidR="009E1353" w:rsidRPr="1570F608">
        <w:rPr>
          <w:rFonts w:ascii="Times New Roman" w:hAnsi="Times New Roman"/>
          <w:i/>
          <w:iCs/>
          <w:sz w:val="20"/>
        </w:rPr>
        <w:t>.</w:t>
      </w:r>
    </w:p>
    <w:p w14:paraId="20778218" w14:textId="4BEBD3E2" w:rsidR="00916DBC" w:rsidRPr="007672DE" w:rsidRDefault="00916DBC" w:rsidP="00916DBC">
      <w:pPr>
        <w:pStyle w:val="NoSpacing"/>
        <w:ind w:left="851" w:hanging="851"/>
        <w:rPr>
          <w:rFonts w:ascii="Times New Roman" w:hAnsi="Times New Roman"/>
          <w:bCs/>
        </w:rPr>
      </w:pPr>
    </w:p>
    <w:p w14:paraId="5CDBE843" w14:textId="1E50C691"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661CB6">
        <w:rPr>
          <w:rFonts w:ascii="Times New Roman" w:hAnsi="Times New Roman"/>
          <w:b/>
          <w:color w:val="0000CC"/>
          <w:u w:val="single"/>
        </w:rPr>
        <w:t>9</w:t>
      </w:r>
      <w:r w:rsidRPr="002E5D53">
        <w:rPr>
          <w:rFonts w:ascii="Times New Roman" w:hAnsi="Times New Roman"/>
          <w:b/>
          <w:color w:val="0000CC"/>
          <w:u w:val="single"/>
        </w:rPr>
        <w:t>.</w:t>
      </w:r>
      <w:r w:rsidR="00661CB6">
        <w:rPr>
          <w:rFonts w:ascii="Times New Roman" w:hAnsi="Times New Roman"/>
          <w:b/>
          <w:color w:val="0000CC"/>
          <w:u w:val="single"/>
        </w:rPr>
        <w:t>7</w:t>
      </w:r>
      <w:r w:rsidRPr="002E5D53">
        <w:rPr>
          <w:rFonts w:ascii="Times New Roman" w:hAnsi="Times New Roman"/>
          <w:b/>
          <w:color w:val="0000CC"/>
          <w:u w:val="single"/>
        </w:rPr>
        <w:t>-1</w:t>
      </w:r>
    </w:p>
    <w:p w14:paraId="7B6A3504" w14:textId="77777777" w:rsidR="00274EE5" w:rsidRPr="002E5D53" w:rsidRDefault="00274EE5" w:rsidP="00274EE5">
      <w:pPr>
        <w:pStyle w:val="NoSpacing"/>
        <w:ind w:left="360"/>
        <w:rPr>
          <w:rFonts w:ascii="Times New Roman" w:eastAsiaTheme="minorHAnsi" w:hAnsi="Times New Roman"/>
          <w:bCs/>
          <w:snapToGrid/>
        </w:rPr>
      </w:pPr>
    </w:p>
    <w:p w14:paraId="4F960217" w14:textId="77777777" w:rsidR="00274EE5" w:rsidRDefault="00274EE5" w:rsidP="00274EE5">
      <w:pPr>
        <w:pStyle w:val="NoSpacing"/>
        <w:ind w:left="360"/>
        <w:rPr>
          <w:rFonts w:ascii="Times New Roman" w:eastAsiaTheme="minorHAnsi" w:hAnsi="Times New Roman"/>
          <w:bCs/>
          <w:snapToGrid/>
        </w:rPr>
      </w:pPr>
    </w:p>
    <w:p w14:paraId="48DB006D" w14:textId="77777777" w:rsidR="00274EE5" w:rsidRPr="002E5D53" w:rsidRDefault="00274EE5" w:rsidP="00274EE5">
      <w:pPr>
        <w:pStyle w:val="NoSpacing"/>
        <w:ind w:left="360"/>
        <w:rPr>
          <w:rFonts w:ascii="Times New Roman" w:eastAsiaTheme="minorHAnsi" w:hAnsi="Times New Roman"/>
          <w:bCs/>
          <w:snapToGrid/>
        </w:rPr>
      </w:pPr>
    </w:p>
    <w:p w14:paraId="14AC27CC" w14:textId="77777777" w:rsidR="00274EE5" w:rsidRPr="002E5D53" w:rsidRDefault="00274EE5" w:rsidP="00274EE5">
      <w:pPr>
        <w:pStyle w:val="NoSpacing"/>
        <w:ind w:left="360"/>
        <w:rPr>
          <w:rFonts w:ascii="Times New Roman" w:eastAsiaTheme="minorHAnsi" w:hAnsi="Times New Roman"/>
          <w:bCs/>
          <w:snapToGrid/>
        </w:rPr>
      </w:pPr>
    </w:p>
    <w:p w14:paraId="2B7F7A8D" w14:textId="77777777" w:rsidR="00274EE5" w:rsidRPr="002E5D53" w:rsidRDefault="00274EE5" w:rsidP="00274EE5">
      <w:pPr>
        <w:pStyle w:val="NoSpacing"/>
        <w:ind w:left="360"/>
        <w:rPr>
          <w:rFonts w:ascii="Times New Roman" w:eastAsiaTheme="minorHAnsi" w:hAnsi="Times New Roman"/>
          <w:bCs/>
          <w:snapToGrid/>
        </w:rPr>
      </w:pPr>
    </w:p>
    <w:p w14:paraId="24FF4B17" w14:textId="77777777" w:rsidR="00FA06A2" w:rsidRPr="009E4D99" w:rsidRDefault="00FA06A2" w:rsidP="00FA06A2">
      <w:pPr>
        <w:ind w:left="851" w:hanging="851"/>
        <w:rPr>
          <w:rFonts w:ascii="Times New Roman" w:hAnsi="Times New Roman"/>
          <w:b w:val="0"/>
          <w:i/>
          <w:sz w:val="20"/>
          <w:u w:val="single"/>
        </w:rPr>
      </w:pPr>
      <w:r w:rsidRPr="009E4D99">
        <w:rPr>
          <w:rFonts w:ascii="Times New Roman" w:hAnsi="Times New Roman"/>
          <w:i/>
          <w:sz w:val="20"/>
          <w:u w:val="single"/>
        </w:rPr>
        <w:t>Requirement 9.7-2</w:t>
      </w:r>
    </w:p>
    <w:p w14:paraId="54D635A8" w14:textId="21F16DB4" w:rsidR="00342E24" w:rsidRDefault="00B16D01" w:rsidP="0067759F">
      <w:pPr>
        <w:pStyle w:val="NoSpacing"/>
        <w:rPr>
          <w:rFonts w:ascii="Times New Roman" w:hAnsi="Times New Roman"/>
          <w:i/>
          <w:iCs/>
        </w:rPr>
      </w:pPr>
      <w:r w:rsidRPr="00B24A17">
        <w:rPr>
          <w:rFonts w:ascii="Times New Roman" w:hAnsi="Times New Roman"/>
          <w:bCs/>
          <w:i/>
          <w:iCs/>
        </w:rPr>
        <w:t>For each required learning experience of four or more weeks duration, documented feedback occurs at least at the midpoint of the learning experience.</w:t>
      </w:r>
      <w:r w:rsidRPr="1570F608">
        <w:rPr>
          <w:rFonts w:ascii="Times New Roman" w:hAnsi="Times New Roman"/>
          <w:i/>
          <w:iCs/>
        </w:rPr>
        <w:t xml:space="preserve"> </w:t>
      </w:r>
    </w:p>
    <w:p w14:paraId="098090A2" w14:textId="77777777" w:rsidR="0067759F" w:rsidRPr="007672DE" w:rsidRDefault="0067759F" w:rsidP="0067759F">
      <w:pPr>
        <w:pStyle w:val="NoSpacing"/>
        <w:rPr>
          <w:rFonts w:ascii="Times New Roman" w:hAnsi="Times New Roman"/>
          <w:bCs/>
        </w:rPr>
      </w:pPr>
    </w:p>
    <w:p w14:paraId="49E7497F" w14:textId="6DAA9395"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661CB6">
        <w:rPr>
          <w:rFonts w:ascii="Times New Roman" w:hAnsi="Times New Roman"/>
          <w:b/>
          <w:color w:val="0000CC"/>
          <w:u w:val="single"/>
        </w:rPr>
        <w:t>9</w:t>
      </w:r>
      <w:r w:rsidRPr="002E5D53">
        <w:rPr>
          <w:rFonts w:ascii="Times New Roman" w:hAnsi="Times New Roman"/>
          <w:b/>
          <w:color w:val="0000CC"/>
          <w:u w:val="single"/>
        </w:rPr>
        <w:t>.</w:t>
      </w:r>
      <w:r w:rsidR="00661CB6">
        <w:rPr>
          <w:rFonts w:ascii="Times New Roman" w:hAnsi="Times New Roman"/>
          <w:b/>
          <w:color w:val="0000CC"/>
          <w:u w:val="single"/>
        </w:rPr>
        <w:t>7</w:t>
      </w:r>
      <w:r w:rsidRPr="002E5D53">
        <w:rPr>
          <w:rFonts w:ascii="Times New Roman" w:hAnsi="Times New Roman"/>
          <w:b/>
          <w:color w:val="0000CC"/>
          <w:u w:val="single"/>
        </w:rPr>
        <w:t>-</w:t>
      </w:r>
      <w:r w:rsidR="00661CB6">
        <w:rPr>
          <w:rFonts w:ascii="Times New Roman" w:hAnsi="Times New Roman"/>
          <w:b/>
          <w:color w:val="0000CC"/>
          <w:u w:val="single"/>
        </w:rPr>
        <w:t>2</w:t>
      </w:r>
    </w:p>
    <w:p w14:paraId="48FB773C" w14:textId="77777777" w:rsidR="00274EE5" w:rsidRPr="002E5D53" w:rsidRDefault="00274EE5" w:rsidP="00274EE5">
      <w:pPr>
        <w:pStyle w:val="NoSpacing"/>
        <w:ind w:left="360"/>
        <w:rPr>
          <w:rFonts w:ascii="Times New Roman" w:eastAsiaTheme="minorHAnsi" w:hAnsi="Times New Roman"/>
          <w:bCs/>
          <w:snapToGrid/>
        </w:rPr>
      </w:pPr>
    </w:p>
    <w:p w14:paraId="721A1A6D" w14:textId="77777777" w:rsidR="00274EE5" w:rsidRPr="002E5D53" w:rsidRDefault="00274EE5" w:rsidP="00274EE5">
      <w:pPr>
        <w:pStyle w:val="NoSpacing"/>
        <w:ind w:left="360"/>
        <w:rPr>
          <w:rFonts w:ascii="Times New Roman" w:eastAsiaTheme="minorHAnsi" w:hAnsi="Times New Roman"/>
          <w:bCs/>
          <w:snapToGrid/>
        </w:rPr>
      </w:pPr>
    </w:p>
    <w:p w14:paraId="677349D9" w14:textId="77777777" w:rsidR="00274EE5" w:rsidRDefault="00274EE5" w:rsidP="00274EE5">
      <w:pPr>
        <w:pStyle w:val="NoSpacing"/>
        <w:ind w:left="360"/>
        <w:rPr>
          <w:rFonts w:ascii="Times New Roman" w:eastAsiaTheme="minorHAnsi" w:hAnsi="Times New Roman"/>
          <w:bCs/>
          <w:snapToGrid/>
        </w:rPr>
      </w:pPr>
    </w:p>
    <w:p w14:paraId="4CE4F5A7" w14:textId="77777777" w:rsidR="00274EE5" w:rsidRPr="002E5D53" w:rsidRDefault="00274EE5" w:rsidP="00274EE5">
      <w:pPr>
        <w:pStyle w:val="NoSpacing"/>
        <w:ind w:left="360"/>
        <w:rPr>
          <w:rFonts w:ascii="Times New Roman" w:eastAsiaTheme="minorHAnsi" w:hAnsi="Times New Roman"/>
          <w:bCs/>
          <w:snapToGrid/>
        </w:rPr>
      </w:pPr>
    </w:p>
    <w:p w14:paraId="4CF890AE" w14:textId="77777777" w:rsidR="00274EE5" w:rsidRPr="002E5D53" w:rsidRDefault="00274EE5" w:rsidP="00656F84">
      <w:pPr>
        <w:pStyle w:val="NoSpacing"/>
        <w:rPr>
          <w:rFonts w:ascii="Times New Roman" w:eastAsiaTheme="minorHAnsi" w:hAnsi="Times New Roman"/>
          <w:bCs/>
          <w:snapToGrid/>
        </w:rPr>
      </w:pPr>
    </w:p>
    <w:p w14:paraId="3C88FCD3" w14:textId="5B2DA10E" w:rsidR="00FA06A2" w:rsidRPr="009E4D99" w:rsidRDefault="00FA06A2" w:rsidP="007672DE">
      <w:pPr>
        <w:rPr>
          <w:rFonts w:ascii="Times New Roman" w:hAnsi="Times New Roman"/>
          <w:b w:val="0"/>
          <w:i/>
          <w:sz w:val="20"/>
          <w:u w:val="single"/>
        </w:rPr>
      </w:pPr>
      <w:r w:rsidRPr="009E4D99">
        <w:rPr>
          <w:rFonts w:ascii="Times New Roman" w:hAnsi="Times New Roman"/>
          <w:i/>
          <w:sz w:val="20"/>
          <w:u w:val="single"/>
        </w:rPr>
        <w:t>Requirement 9.7-</w:t>
      </w:r>
      <w:r w:rsidR="00B16D01">
        <w:rPr>
          <w:rFonts w:ascii="Times New Roman" w:hAnsi="Times New Roman"/>
          <w:i/>
          <w:sz w:val="20"/>
          <w:u w:val="single"/>
        </w:rPr>
        <w:t>3</w:t>
      </w:r>
    </w:p>
    <w:p w14:paraId="7E8A04F6" w14:textId="3ED2C019" w:rsidR="00FA06A2" w:rsidRPr="00D16945" w:rsidRDefault="00DE4753" w:rsidP="00C2726C">
      <w:pPr>
        <w:pStyle w:val="NoSpacing"/>
        <w:rPr>
          <w:rFonts w:ascii="Times New Roman" w:hAnsi="Times New Roman"/>
          <w:bCs/>
          <w:i/>
          <w:iCs/>
        </w:rPr>
      </w:pPr>
      <w:r w:rsidRPr="00D16945">
        <w:rPr>
          <w:rFonts w:ascii="Times New Roman" w:hAnsi="Times New Roman"/>
          <w:bCs/>
          <w:i/>
          <w:iCs/>
        </w:rPr>
        <w:t>In medical education programs with longer educational experiences (e.g., longitudinal integrated clerkship, year-long required learning experiences) documented feedback is provided at a minimum every 6 weeks over the course of the learning experience.</w:t>
      </w:r>
    </w:p>
    <w:p w14:paraId="0341506F" w14:textId="77777777" w:rsidR="00C2726C" w:rsidRPr="007672DE" w:rsidRDefault="00C2726C" w:rsidP="00C2726C">
      <w:pPr>
        <w:pStyle w:val="NoSpacing"/>
        <w:rPr>
          <w:rFonts w:ascii="Times New Roman" w:hAnsi="Times New Roman"/>
          <w:bCs/>
        </w:rPr>
      </w:pPr>
    </w:p>
    <w:p w14:paraId="156E3E2E" w14:textId="3D4FBE1C" w:rsidR="00274EE5" w:rsidRDefault="00274EE5" w:rsidP="062213EC">
      <w:pPr>
        <w:pStyle w:val="NoSpacing"/>
        <w:ind w:left="360"/>
        <w:rPr>
          <w:rFonts w:ascii="Times New Roman" w:hAnsi="Times New Roman"/>
          <w:b/>
          <w:bCs/>
          <w:color w:val="0000CC"/>
          <w:u w:val="single"/>
        </w:rPr>
      </w:pPr>
      <w:r w:rsidRPr="062213EC">
        <w:rPr>
          <w:rFonts w:ascii="Times New Roman" w:hAnsi="Times New Roman"/>
          <w:b/>
          <w:bCs/>
          <w:color w:val="0000CC"/>
          <w:u w:val="single"/>
        </w:rPr>
        <w:t xml:space="preserve">Analysis of evidence for requirement </w:t>
      </w:r>
      <w:r w:rsidR="00661CB6" w:rsidRPr="062213EC">
        <w:rPr>
          <w:rFonts w:ascii="Times New Roman" w:hAnsi="Times New Roman"/>
          <w:b/>
          <w:bCs/>
          <w:color w:val="0000CC"/>
          <w:u w:val="single"/>
        </w:rPr>
        <w:t>9</w:t>
      </w:r>
      <w:r w:rsidRPr="062213EC">
        <w:rPr>
          <w:rFonts w:ascii="Times New Roman" w:hAnsi="Times New Roman"/>
          <w:b/>
          <w:bCs/>
          <w:color w:val="0000CC"/>
          <w:u w:val="single"/>
        </w:rPr>
        <w:t>.</w:t>
      </w:r>
      <w:r w:rsidR="00661CB6" w:rsidRPr="062213EC">
        <w:rPr>
          <w:rFonts w:ascii="Times New Roman" w:hAnsi="Times New Roman"/>
          <w:b/>
          <w:bCs/>
          <w:color w:val="0000CC"/>
          <w:u w:val="single"/>
        </w:rPr>
        <w:t>7</w:t>
      </w:r>
      <w:r w:rsidRPr="062213EC">
        <w:rPr>
          <w:rFonts w:ascii="Times New Roman" w:hAnsi="Times New Roman"/>
          <w:b/>
          <w:bCs/>
          <w:color w:val="0000CC"/>
          <w:u w:val="single"/>
        </w:rPr>
        <w:t>-</w:t>
      </w:r>
      <w:r w:rsidR="20D7E66C" w:rsidRPr="062213EC">
        <w:rPr>
          <w:rFonts w:ascii="Times New Roman" w:hAnsi="Times New Roman"/>
          <w:b/>
          <w:bCs/>
          <w:color w:val="0000CC"/>
          <w:u w:val="single"/>
        </w:rPr>
        <w:t>3</w:t>
      </w:r>
    </w:p>
    <w:p w14:paraId="3F2604A4" w14:textId="77777777" w:rsidR="00656F84" w:rsidRDefault="00656F84" w:rsidP="00D5544E">
      <w:pPr>
        <w:pStyle w:val="NoSpacing"/>
        <w:ind w:left="360"/>
        <w:rPr>
          <w:rFonts w:ascii="Times New Roman" w:hAnsi="Times New Roman"/>
          <w:b/>
          <w:color w:val="0000CC"/>
          <w:u w:val="single"/>
        </w:rPr>
      </w:pPr>
    </w:p>
    <w:p w14:paraId="578DA7C0" w14:textId="77777777" w:rsidR="00D5544E" w:rsidRDefault="00D5544E" w:rsidP="00D5544E">
      <w:pPr>
        <w:pStyle w:val="NoSpacing"/>
        <w:ind w:left="360"/>
        <w:rPr>
          <w:rFonts w:ascii="Times New Roman" w:hAnsi="Times New Roman"/>
          <w:b/>
          <w:color w:val="0000CC"/>
          <w:u w:val="single"/>
        </w:rPr>
      </w:pPr>
    </w:p>
    <w:p w14:paraId="7F1969B5" w14:textId="77777777" w:rsidR="00C2726C" w:rsidRDefault="00C2726C" w:rsidP="00D5544E">
      <w:pPr>
        <w:pStyle w:val="NoSpacing"/>
        <w:ind w:left="360"/>
        <w:rPr>
          <w:rFonts w:ascii="Times New Roman" w:hAnsi="Times New Roman"/>
          <w:b/>
          <w:color w:val="0000CC"/>
          <w:u w:val="single"/>
        </w:rPr>
      </w:pPr>
    </w:p>
    <w:p w14:paraId="50366F94" w14:textId="77777777" w:rsidR="00C2726C" w:rsidRDefault="00C2726C" w:rsidP="00D5544E">
      <w:pPr>
        <w:pStyle w:val="NoSpacing"/>
        <w:ind w:left="360"/>
        <w:rPr>
          <w:rFonts w:ascii="Times New Roman" w:hAnsi="Times New Roman"/>
          <w:b/>
          <w:color w:val="0000CC"/>
          <w:u w:val="single"/>
        </w:rPr>
      </w:pPr>
    </w:p>
    <w:p w14:paraId="0DA08121" w14:textId="77777777" w:rsidR="00C2726C" w:rsidRPr="00D5544E" w:rsidRDefault="00C2726C" w:rsidP="00D5544E">
      <w:pPr>
        <w:pStyle w:val="NoSpacing"/>
        <w:ind w:left="360"/>
        <w:rPr>
          <w:rFonts w:ascii="Times New Roman" w:hAnsi="Times New Roman"/>
          <w:b/>
          <w:color w:val="0000CC"/>
          <w:u w:val="single"/>
        </w:rPr>
      </w:pPr>
    </w:p>
    <w:p w14:paraId="617DA46E" w14:textId="327EE579" w:rsidR="00FA06A2" w:rsidRPr="009E4D99" w:rsidRDefault="00FA06A2" w:rsidP="00FA06A2">
      <w:pPr>
        <w:ind w:left="851" w:hanging="851"/>
        <w:rPr>
          <w:rFonts w:ascii="Times New Roman" w:hAnsi="Times New Roman"/>
          <w:b w:val="0"/>
          <w:i/>
          <w:sz w:val="20"/>
          <w:u w:val="single"/>
        </w:rPr>
      </w:pPr>
      <w:r w:rsidRPr="009E4D99">
        <w:rPr>
          <w:rFonts w:ascii="Times New Roman" w:hAnsi="Times New Roman"/>
          <w:i/>
          <w:sz w:val="20"/>
          <w:u w:val="single"/>
        </w:rPr>
        <w:t>Requirement 9.7-</w:t>
      </w:r>
      <w:r w:rsidR="00DE4753">
        <w:rPr>
          <w:rFonts w:ascii="Times New Roman" w:hAnsi="Times New Roman"/>
          <w:i/>
          <w:sz w:val="20"/>
          <w:u w:val="single"/>
        </w:rPr>
        <w:t>4</w:t>
      </w:r>
    </w:p>
    <w:p w14:paraId="2C19FFC1" w14:textId="77777777" w:rsidR="00FA06A2" w:rsidRPr="007672DE" w:rsidRDefault="00FA06A2" w:rsidP="00FA06A2">
      <w:pPr>
        <w:rPr>
          <w:rFonts w:ascii="Times New Roman" w:hAnsi="Times New Roman"/>
          <w:b w:val="0"/>
          <w:bCs/>
          <w:i/>
          <w:sz w:val="20"/>
        </w:rPr>
      </w:pPr>
      <w:r w:rsidRPr="007672DE">
        <w:rPr>
          <w:rFonts w:ascii="Times New Roman" w:hAnsi="Times New Roman"/>
          <w:b w:val="0"/>
          <w:bCs/>
          <w:i/>
          <w:sz w:val="20"/>
        </w:rPr>
        <w:t>For required learning experiences less than four weeks in length alternate means are provided by which medical students can measure their progress in learning.</w:t>
      </w:r>
    </w:p>
    <w:p w14:paraId="7C756940" w14:textId="77777777" w:rsidR="00FA06A2" w:rsidRDefault="00FA06A2" w:rsidP="00FA06A2">
      <w:pPr>
        <w:rPr>
          <w:rFonts w:ascii="Times New Roman" w:hAnsi="Times New Roman"/>
          <w:b w:val="0"/>
          <w:bCs/>
          <w:i/>
          <w:sz w:val="20"/>
          <w:lang w:val="en-CA"/>
        </w:rPr>
      </w:pPr>
    </w:p>
    <w:p w14:paraId="3651056F" w14:textId="3D92FA29" w:rsidR="00274EE5" w:rsidRPr="002E5D53" w:rsidRDefault="00274EE5" w:rsidP="062213EC">
      <w:pPr>
        <w:pStyle w:val="NoSpacing"/>
        <w:ind w:left="360"/>
        <w:rPr>
          <w:rFonts w:ascii="Times New Roman" w:hAnsi="Times New Roman"/>
          <w:b/>
          <w:bCs/>
          <w:color w:val="0000CC"/>
          <w:u w:val="single"/>
        </w:rPr>
      </w:pPr>
      <w:r w:rsidRPr="062213EC">
        <w:rPr>
          <w:rFonts w:ascii="Times New Roman" w:hAnsi="Times New Roman"/>
          <w:b/>
          <w:bCs/>
          <w:color w:val="0000CC"/>
          <w:u w:val="single"/>
        </w:rPr>
        <w:t xml:space="preserve">Analysis of evidence for requirement </w:t>
      </w:r>
      <w:r w:rsidR="00661CB6" w:rsidRPr="062213EC">
        <w:rPr>
          <w:rFonts w:ascii="Times New Roman" w:hAnsi="Times New Roman"/>
          <w:b/>
          <w:bCs/>
          <w:color w:val="0000CC"/>
          <w:u w:val="single"/>
        </w:rPr>
        <w:t>9</w:t>
      </w:r>
      <w:r w:rsidRPr="062213EC">
        <w:rPr>
          <w:rFonts w:ascii="Times New Roman" w:hAnsi="Times New Roman"/>
          <w:b/>
          <w:bCs/>
          <w:color w:val="0000CC"/>
          <w:u w:val="single"/>
        </w:rPr>
        <w:t>.</w:t>
      </w:r>
      <w:r w:rsidR="00661CB6" w:rsidRPr="062213EC">
        <w:rPr>
          <w:rFonts w:ascii="Times New Roman" w:hAnsi="Times New Roman"/>
          <w:b/>
          <w:bCs/>
          <w:color w:val="0000CC"/>
          <w:u w:val="single"/>
        </w:rPr>
        <w:t>7</w:t>
      </w:r>
      <w:r w:rsidRPr="062213EC">
        <w:rPr>
          <w:rFonts w:ascii="Times New Roman" w:hAnsi="Times New Roman"/>
          <w:b/>
          <w:bCs/>
          <w:color w:val="0000CC"/>
          <w:u w:val="single"/>
        </w:rPr>
        <w:t>-</w:t>
      </w:r>
      <w:r w:rsidR="74ACC1A1" w:rsidRPr="062213EC">
        <w:rPr>
          <w:rFonts w:ascii="Times New Roman" w:hAnsi="Times New Roman"/>
          <w:b/>
          <w:bCs/>
          <w:color w:val="0000CC"/>
          <w:u w:val="single"/>
        </w:rPr>
        <w:t>4</w:t>
      </w:r>
    </w:p>
    <w:p w14:paraId="5D4A3FF9" w14:textId="77777777" w:rsidR="00274EE5" w:rsidRPr="002E5D53" w:rsidRDefault="00274EE5" w:rsidP="00274EE5">
      <w:pPr>
        <w:pStyle w:val="NoSpacing"/>
        <w:ind w:left="360"/>
        <w:rPr>
          <w:rFonts w:ascii="Times New Roman" w:eastAsiaTheme="minorHAnsi" w:hAnsi="Times New Roman"/>
          <w:bCs/>
          <w:snapToGrid/>
        </w:rPr>
      </w:pPr>
    </w:p>
    <w:p w14:paraId="04852CB2" w14:textId="77777777" w:rsidR="00274EE5" w:rsidRPr="002E5D53" w:rsidRDefault="00274EE5" w:rsidP="00274EE5">
      <w:pPr>
        <w:pStyle w:val="NoSpacing"/>
        <w:ind w:left="360"/>
        <w:rPr>
          <w:rFonts w:ascii="Times New Roman" w:eastAsiaTheme="minorHAnsi" w:hAnsi="Times New Roman"/>
          <w:bCs/>
          <w:snapToGrid/>
        </w:rPr>
      </w:pPr>
    </w:p>
    <w:p w14:paraId="04105819" w14:textId="77777777" w:rsidR="00274EE5" w:rsidRDefault="00274EE5" w:rsidP="00274EE5">
      <w:pPr>
        <w:pStyle w:val="NoSpacing"/>
        <w:ind w:left="360"/>
        <w:rPr>
          <w:rFonts w:ascii="Times New Roman" w:eastAsiaTheme="minorHAnsi" w:hAnsi="Times New Roman"/>
          <w:bCs/>
          <w:snapToGrid/>
        </w:rPr>
      </w:pPr>
    </w:p>
    <w:p w14:paraId="021069BD" w14:textId="77777777" w:rsidR="00274EE5" w:rsidRPr="002E5D53" w:rsidRDefault="00274EE5" w:rsidP="00274EE5">
      <w:pPr>
        <w:pStyle w:val="NoSpacing"/>
        <w:ind w:left="360"/>
        <w:rPr>
          <w:rFonts w:ascii="Times New Roman" w:eastAsiaTheme="minorHAnsi" w:hAnsi="Times New Roman"/>
          <w:bCs/>
          <w:snapToGrid/>
        </w:rPr>
      </w:pPr>
    </w:p>
    <w:p w14:paraId="4AB5230B" w14:textId="77777777" w:rsidR="00274EE5" w:rsidRPr="002E5D53" w:rsidRDefault="00274EE5" w:rsidP="00274EE5">
      <w:pPr>
        <w:pStyle w:val="NoSpacing"/>
        <w:ind w:left="360"/>
        <w:rPr>
          <w:rFonts w:ascii="Times New Roman" w:eastAsiaTheme="minorHAnsi" w:hAnsi="Times New Roman"/>
          <w:bCs/>
          <w:snapToGrid/>
        </w:rPr>
      </w:pPr>
    </w:p>
    <w:p w14:paraId="220E3D5C" w14:textId="77777777" w:rsidR="00274EE5" w:rsidRPr="002E5D53" w:rsidRDefault="00274EE5" w:rsidP="00274EE5">
      <w:pPr>
        <w:pStyle w:val="NoSpacing"/>
        <w:ind w:left="360"/>
        <w:rPr>
          <w:rFonts w:ascii="Times New Roman" w:eastAsiaTheme="minorHAnsi" w:hAnsi="Times New Roman"/>
          <w:bCs/>
          <w:snapToGrid/>
        </w:rPr>
      </w:pPr>
    </w:p>
    <w:p w14:paraId="2717F54C" w14:textId="77777777" w:rsidR="00B94658" w:rsidRPr="005A2911" w:rsidRDefault="00B94658" w:rsidP="00B94658">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D2A2E90" w14:textId="77777777" w:rsidR="00B94658" w:rsidRPr="005A2911" w:rsidRDefault="00B94658" w:rsidP="00B94658">
      <w:pPr>
        <w:pStyle w:val="NoSpacing"/>
        <w:ind w:left="360"/>
        <w:jc w:val="center"/>
        <w:rPr>
          <w:rFonts w:ascii="Times New Roman" w:hAnsi="Times New Roman"/>
          <w:color w:val="FF0000"/>
        </w:rPr>
      </w:pPr>
    </w:p>
    <w:p w14:paraId="36492EDE" w14:textId="77777777" w:rsidR="00B94658" w:rsidRPr="00F55DA6" w:rsidRDefault="00B94658" w:rsidP="00B94658">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3097CB59" w14:textId="77777777" w:rsidR="00B94658" w:rsidRDefault="00B94658" w:rsidP="00B94658">
      <w:pPr>
        <w:pStyle w:val="NoSpacing"/>
        <w:ind w:left="851" w:hanging="851"/>
        <w:rPr>
          <w:rFonts w:ascii="Times New Roman" w:hAnsi="Times New Roman"/>
        </w:rPr>
      </w:pPr>
    </w:p>
    <w:p w14:paraId="4A60E0DC" w14:textId="77777777" w:rsidR="00B94658" w:rsidRPr="001E06D2" w:rsidRDefault="00B94658" w:rsidP="00B94658">
      <w:pPr>
        <w:pStyle w:val="NoSpacing"/>
        <w:ind w:left="851" w:hanging="851"/>
        <w:rPr>
          <w:rFonts w:ascii="Times New Roman" w:hAnsi="Times New Roman"/>
          <w:b/>
          <w:bCs/>
        </w:rPr>
      </w:pPr>
      <w:r w:rsidRPr="001E06D2">
        <w:rPr>
          <w:rFonts w:ascii="Times New Roman" w:hAnsi="Times New Roman"/>
          <w:b/>
          <w:bCs/>
        </w:rPr>
        <w:t>REQUIREMENT ASSESSMENT</w:t>
      </w:r>
    </w:p>
    <w:p w14:paraId="019F355D" w14:textId="77777777" w:rsidR="00B94658" w:rsidRDefault="00B94658" w:rsidP="00B94658">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94658" w14:paraId="17140F51" w14:textId="77777777" w:rsidTr="000B003F">
        <w:tc>
          <w:tcPr>
            <w:tcW w:w="1271" w:type="dxa"/>
          </w:tcPr>
          <w:p w14:paraId="53CED14E" w14:textId="77777777" w:rsidR="00B94658" w:rsidRDefault="00B94658" w:rsidP="000B003F">
            <w:pPr>
              <w:pStyle w:val="NoSpacing"/>
              <w:rPr>
                <w:rFonts w:ascii="Times New Roman" w:hAnsi="Times New Roman"/>
              </w:rPr>
            </w:pPr>
            <w:r>
              <w:rPr>
                <w:rFonts w:ascii="Times New Roman" w:hAnsi="Times New Roman"/>
              </w:rPr>
              <w:t>Requirement</w:t>
            </w:r>
          </w:p>
        </w:tc>
        <w:tc>
          <w:tcPr>
            <w:tcW w:w="933" w:type="dxa"/>
          </w:tcPr>
          <w:p w14:paraId="404070BC" w14:textId="77777777" w:rsidR="00B94658" w:rsidRDefault="00B94658" w:rsidP="000B003F">
            <w:pPr>
              <w:pStyle w:val="NoSpacing"/>
              <w:jc w:val="center"/>
              <w:rPr>
                <w:rFonts w:ascii="Times New Roman" w:hAnsi="Times New Roman"/>
              </w:rPr>
            </w:pPr>
            <w:r>
              <w:rPr>
                <w:rFonts w:ascii="Times New Roman" w:hAnsi="Times New Roman"/>
              </w:rPr>
              <w:t>Met</w:t>
            </w:r>
          </w:p>
        </w:tc>
        <w:tc>
          <w:tcPr>
            <w:tcW w:w="900" w:type="dxa"/>
          </w:tcPr>
          <w:p w14:paraId="0331A19C" w14:textId="77777777" w:rsidR="00B94658" w:rsidRDefault="00B94658" w:rsidP="000B003F">
            <w:pPr>
              <w:pStyle w:val="NoSpacing"/>
              <w:jc w:val="center"/>
              <w:rPr>
                <w:rFonts w:ascii="Times New Roman" w:hAnsi="Times New Roman"/>
              </w:rPr>
            </w:pPr>
            <w:r>
              <w:rPr>
                <w:rFonts w:ascii="Times New Roman" w:hAnsi="Times New Roman"/>
              </w:rPr>
              <w:t>Not met</w:t>
            </w:r>
          </w:p>
        </w:tc>
        <w:tc>
          <w:tcPr>
            <w:tcW w:w="990" w:type="dxa"/>
          </w:tcPr>
          <w:p w14:paraId="221191D3" w14:textId="77777777" w:rsidR="00B94658" w:rsidRDefault="00B94658" w:rsidP="000B003F">
            <w:pPr>
              <w:pStyle w:val="NoSpacing"/>
              <w:jc w:val="center"/>
              <w:rPr>
                <w:rFonts w:ascii="Times New Roman" w:hAnsi="Times New Roman"/>
              </w:rPr>
            </w:pPr>
            <w:r>
              <w:rPr>
                <w:rFonts w:ascii="Times New Roman" w:hAnsi="Times New Roman"/>
              </w:rPr>
              <w:t>Unsure</w:t>
            </w:r>
          </w:p>
        </w:tc>
      </w:tr>
      <w:tr w:rsidR="00B94658" w14:paraId="3CD41CA1" w14:textId="77777777" w:rsidTr="000B003F">
        <w:tc>
          <w:tcPr>
            <w:tcW w:w="1271" w:type="dxa"/>
          </w:tcPr>
          <w:p w14:paraId="779C61BA" w14:textId="77427F7A" w:rsidR="00B94658" w:rsidRDefault="00661CB6"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7</w:t>
            </w:r>
            <w:r w:rsidR="00B94658">
              <w:rPr>
                <w:rFonts w:ascii="Times New Roman" w:hAnsi="Times New Roman"/>
              </w:rPr>
              <w:t>-1</w:t>
            </w:r>
          </w:p>
        </w:tc>
        <w:tc>
          <w:tcPr>
            <w:tcW w:w="933" w:type="dxa"/>
          </w:tcPr>
          <w:p w14:paraId="455E0B77" w14:textId="77777777" w:rsidR="00B94658" w:rsidRDefault="00B94658" w:rsidP="000B003F">
            <w:pPr>
              <w:pStyle w:val="NoSpacing"/>
              <w:jc w:val="center"/>
              <w:rPr>
                <w:rFonts w:ascii="Times New Roman" w:hAnsi="Times New Roman"/>
              </w:rPr>
            </w:pPr>
          </w:p>
        </w:tc>
        <w:tc>
          <w:tcPr>
            <w:tcW w:w="900" w:type="dxa"/>
          </w:tcPr>
          <w:p w14:paraId="43EAA77A" w14:textId="77777777" w:rsidR="00B94658" w:rsidRDefault="00B94658" w:rsidP="000B003F">
            <w:pPr>
              <w:pStyle w:val="NoSpacing"/>
              <w:jc w:val="center"/>
              <w:rPr>
                <w:rFonts w:ascii="Times New Roman" w:hAnsi="Times New Roman"/>
              </w:rPr>
            </w:pPr>
          </w:p>
        </w:tc>
        <w:tc>
          <w:tcPr>
            <w:tcW w:w="990" w:type="dxa"/>
          </w:tcPr>
          <w:p w14:paraId="1C27C598" w14:textId="77777777" w:rsidR="00B94658" w:rsidRDefault="00B94658" w:rsidP="000B003F">
            <w:pPr>
              <w:pStyle w:val="NoSpacing"/>
              <w:jc w:val="center"/>
              <w:rPr>
                <w:rFonts w:ascii="Times New Roman" w:hAnsi="Times New Roman"/>
              </w:rPr>
            </w:pPr>
          </w:p>
        </w:tc>
      </w:tr>
      <w:tr w:rsidR="00B94658" w14:paraId="758491A5" w14:textId="77777777" w:rsidTr="000B003F">
        <w:tc>
          <w:tcPr>
            <w:tcW w:w="1271" w:type="dxa"/>
          </w:tcPr>
          <w:p w14:paraId="305B201C" w14:textId="0E5B0420" w:rsidR="00B94658" w:rsidRDefault="00661CB6"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7</w:t>
            </w:r>
            <w:r w:rsidR="00B94658">
              <w:rPr>
                <w:rFonts w:ascii="Times New Roman" w:hAnsi="Times New Roman"/>
              </w:rPr>
              <w:t>-2</w:t>
            </w:r>
          </w:p>
        </w:tc>
        <w:tc>
          <w:tcPr>
            <w:tcW w:w="933" w:type="dxa"/>
          </w:tcPr>
          <w:p w14:paraId="32EBA0EC" w14:textId="77777777" w:rsidR="00B94658" w:rsidRDefault="00B94658" w:rsidP="000B003F">
            <w:pPr>
              <w:pStyle w:val="NoSpacing"/>
              <w:jc w:val="center"/>
              <w:rPr>
                <w:rFonts w:ascii="Times New Roman" w:hAnsi="Times New Roman"/>
              </w:rPr>
            </w:pPr>
          </w:p>
        </w:tc>
        <w:tc>
          <w:tcPr>
            <w:tcW w:w="900" w:type="dxa"/>
          </w:tcPr>
          <w:p w14:paraId="148953E8" w14:textId="77777777" w:rsidR="00B94658" w:rsidRDefault="00B94658" w:rsidP="000B003F">
            <w:pPr>
              <w:pStyle w:val="NoSpacing"/>
              <w:jc w:val="center"/>
              <w:rPr>
                <w:rFonts w:ascii="Times New Roman" w:hAnsi="Times New Roman"/>
              </w:rPr>
            </w:pPr>
          </w:p>
        </w:tc>
        <w:tc>
          <w:tcPr>
            <w:tcW w:w="990" w:type="dxa"/>
          </w:tcPr>
          <w:p w14:paraId="73649A69" w14:textId="77777777" w:rsidR="00B94658" w:rsidRDefault="00B94658" w:rsidP="000B003F">
            <w:pPr>
              <w:pStyle w:val="NoSpacing"/>
              <w:jc w:val="center"/>
              <w:rPr>
                <w:rFonts w:ascii="Times New Roman" w:hAnsi="Times New Roman"/>
              </w:rPr>
            </w:pPr>
          </w:p>
        </w:tc>
      </w:tr>
      <w:tr w:rsidR="00B94658" w14:paraId="534D5A53" w14:textId="77777777" w:rsidTr="000B003F">
        <w:tc>
          <w:tcPr>
            <w:tcW w:w="1271" w:type="dxa"/>
          </w:tcPr>
          <w:p w14:paraId="79D46F88" w14:textId="08F5E602" w:rsidR="00B94658" w:rsidRDefault="00661CB6"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7</w:t>
            </w:r>
            <w:r w:rsidR="00B94658">
              <w:rPr>
                <w:rFonts w:ascii="Times New Roman" w:hAnsi="Times New Roman"/>
              </w:rPr>
              <w:t>-3</w:t>
            </w:r>
          </w:p>
        </w:tc>
        <w:tc>
          <w:tcPr>
            <w:tcW w:w="933" w:type="dxa"/>
          </w:tcPr>
          <w:p w14:paraId="65C7B9B4" w14:textId="77777777" w:rsidR="00B94658" w:rsidRDefault="00B94658" w:rsidP="000B003F">
            <w:pPr>
              <w:pStyle w:val="NoSpacing"/>
              <w:jc w:val="center"/>
              <w:rPr>
                <w:rFonts w:ascii="Times New Roman" w:hAnsi="Times New Roman"/>
              </w:rPr>
            </w:pPr>
          </w:p>
        </w:tc>
        <w:tc>
          <w:tcPr>
            <w:tcW w:w="900" w:type="dxa"/>
          </w:tcPr>
          <w:p w14:paraId="3A2C0DA0" w14:textId="77777777" w:rsidR="00B94658" w:rsidRDefault="00B94658" w:rsidP="000B003F">
            <w:pPr>
              <w:pStyle w:val="NoSpacing"/>
              <w:jc w:val="center"/>
              <w:rPr>
                <w:rFonts w:ascii="Times New Roman" w:hAnsi="Times New Roman"/>
              </w:rPr>
            </w:pPr>
          </w:p>
        </w:tc>
        <w:tc>
          <w:tcPr>
            <w:tcW w:w="990" w:type="dxa"/>
          </w:tcPr>
          <w:p w14:paraId="471387CB" w14:textId="77777777" w:rsidR="00B94658" w:rsidRDefault="00B94658" w:rsidP="000B003F">
            <w:pPr>
              <w:pStyle w:val="NoSpacing"/>
              <w:jc w:val="center"/>
              <w:rPr>
                <w:rFonts w:ascii="Times New Roman" w:hAnsi="Times New Roman"/>
              </w:rPr>
            </w:pPr>
          </w:p>
        </w:tc>
      </w:tr>
      <w:tr w:rsidR="00661CB6" w14:paraId="47F1F766" w14:textId="77777777" w:rsidTr="000B003F">
        <w:tc>
          <w:tcPr>
            <w:tcW w:w="1271" w:type="dxa"/>
          </w:tcPr>
          <w:p w14:paraId="4884C3B8" w14:textId="622CB0DF" w:rsidR="00661CB6" w:rsidRDefault="00661CB6" w:rsidP="000B003F">
            <w:pPr>
              <w:pStyle w:val="NoSpacing"/>
              <w:rPr>
                <w:rFonts w:ascii="Times New Roman" w:hAnsi="Times New Roman"/>
              </w:rPr>
            </w:pPr>
            <w:r>
              <w:rPr>
                <w:rFonts w:ascii="Times New Roman" w:hAnsi="Times New Roman"/>
              </w:rPr>
              <w:t>9.7-4</w:t>
            </w:r>
          </w:p>
        </w:tc>
        <w:tc>
          <w:tcPr>
            <w:tcW w:w="933" w:type="dxa"/>
          </w:tcPr>
          <w:p w14:paraId="2855385F" w14:textId="77777777" w:rsidR="00661CB6" w:rsidRDefault="00661CB6" w:rsidP="000B003F">
            <w:pPr>
              <w:pStyle w:val="NoSpacing"/>
              <w:jc w:val="center"/>
              <w:rPr>
                <w:rFonts w:ascii="Times New Roman" w:hAnsi="Times New Roman"/>
              </w:rPr>
            </w:pPr>
          </w:p>
        </w:tc>
        <w:tc>
          <w:tcPr>
            <w:tcW w:w="900" w:type="dxa"/>
          </w:tcPr>
          <w:p w14:paraId="686055C6" w14:textId="77777777" w:rsidR="00661CB6" w:rsidRDefault="00661CB6" w:rsidP="000B003F">
            <w:pPr>
              <w:pStyle w:val="NoSpacing"/>
              <w:jc w:val="center"/>
              <w:rPr>
                <w:rFonts w:ascii="Times New Roman" w:hAnsi="Times New Roman"/>
              </w:rPr>
            </w:pPr>
          </w:p>
        </w:tc>
        <w:tc>
          <w:tcPr>
            <w:tcW w:w="990" w:type="dxa"/>
          </w:tcPr>
          <w:p w14:paraId="52C76EC9" w14:textId="77777777" w:rsidR="00661CB6" w:rsidRDefault="00661CB6" w:rsidP="000B003F">
            <w:pPr>
              <w:pStyle w:val="NoSpacing"/>
              <w:jc w:val="center"/>
              <w:rPr>
                <w:rFonts w:ascii="Times New Roman" w:hAnsi="Times New Roman"/>
              </w:rPr>
            </w:pPr>
          </w:p>
        </w:tc>
      </w:tr>
    </w:tbl>
    <w:p w14:paraId="598F0B5A" w14:textId="77777777" w:rsidR="00B94658" w:rsidRDefault="00B94658" w:rsidP="00B94658">
      <w:pPr>
        <w:pStyle w:val="NoSpacing"/>
        <w:ind w:left="851" w:hanging="851"/>
        <w:rPr>
          <w:rFonts w:ascii="Times New Roman" w:hAnsi="Times New Roman"/>
        </w:rPr>
      </w:pPr>
    </w:p>
    <w:p w14:paraId="5FB3566F"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E07B8E3" w14:textId="77777777" w:rsidR="00B94658" w:rsidRPr="009E08D7" w:rsidRDefault="00B94658" w:rsidP="00B94658">
      <w:pPr>
        <w:pStyle w:val="NoSpacing"/>
        <w:ind w:left="900" w:hanging="900"/>
        <w:rPr>
          <w:rFonts w:ascii="Times New Roman" w:hAnsi="Times New Roman"/>
          <w:bCs/>
        </w:rPr>
      </w:pPr>
    </w:p>
    <w:p w14:paraId="094CD122"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500497703"/>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62FFB1C8"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800756221"/>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06543AD9"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54101774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68624D9A" w14:textId="77777777" w:rsidR="00B94658" w:rsidRPr="00980779" w:rsidRDefault="00B94658" w:rsidP="00B94658">
      <w:pPr>
        <w:pStyle w:val="NoSpacing"/>
        <w:rPr>
          <w:rFonts w:ascii="Times New Roman" w:hAnsi="Times New Roman"/>
        </w:rPr>
      </w:pPr>
    </w:p>
    <w:p w14:paraId="1E4804AF" w14:textId="77777777" w:rsidR="00B94658" w:rsidRPr="009E08D7" w:rsidRDefault="00B94658" w:rsidP="00B94658">
      <w:pPr>
        <w:pStyle w:val="NoSpacing"/>
        <w:rPr>
          <w:rFonts w:ascii="Times New Roman" w:hAnsi="Times New Roman"/>
        </w:rPr>
      </w:pPr>
    </w:p>
    <w:p w14:paraId="4BE86B17" w14:textId="77777777" w:rsidR="00B94658" w:rsidRPr="005A2911" w:rsidRDefault="00B94658" w:rsidP="00B94658">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E613011" w14:textId="77777777" w:rsidR="00B94658" w:rsidRPr="005A2911" w:rsidRDefault="00B94658" w:rsidP="00B94658">
      <w:pPr>
        <w:pStyle w:val="NoSpacing"/>
        <w:rPr>
          <w:rFonts w:ascii="Times New Roman" w:hAnsi="Times New Roman"/>
        </w:rPr>
      </w:pPr>
    </w:p>
    <w:p w14:paraId="617DC66E" w14:textId="77777777" w:rsidR="00B94658" w:rsidRDefault="00B94658" w:rsidP="00B94658">
      <w:pPr>
        <w:pStyle w:val="NoSpacing"/>
        <w:rPr>
          <w:rFonts w:ascii="Times New Roman" w:hAnsi="Times New Roman"/>
        </w:rPr>
      </w:pPr>
    </w:p>
    <w:p w14:paraId="31324407" w14:textId="77777777" w:rsidR="00B94658" w:rsidRDefault="00B94658" w:rsidP="00B94658">
      <w:pPr>
        <w:pStyle w:val="NoSpacing"/>
        <w:ind w:left="900" w:hanging="900"/>
        <w:rPr>
          <w:rFonts w:ascii="Times New Roman" w:hAnsi="Times New Roman"/>
        </w:rPr>
      </w:pPr>
    </w:p>
    <w:p w14:paraId="706880C1" w14:textId="77777777" w:rsidR="00B94658" w:rsidRDefault="00B94658" w:rsidP="00B94658">
      <w:pPr>
        <w:pStyle w:val="NoSpacing"/>
        <w:ind w:left="900" w:hanging="900"/>
        <w:rPr>
          <w:rFonts w:ascii="Times New Roman" w:hAnsi="Times New Roman"/>
        </w:rPr>
      </w:pPr>
    </w:p>
    <w:p w14:paraId="74205F80" w14:textId="77777777" w:rsidR="00B94658" w:rsidRPr="00221B54" w:rsidRDefault="00B94658" w:rsidP="00B94658">
      <w:pPr>
        <w:pStyle w:val="NoSpacing"/>
        <w:ind w:left="900" w:hanging="900"/>
        <w:rPr>
          <w:rFonts w:ascii="Times New Roman" w:hAnsi="Times New Roman"/>
        </w:rPr>
      </w:pPr>
    </w:p>
    <w:p w14:paraId="46E53A58" w14:textId="77777777" w:rsidR="00B77763" w:rsidRDefault="00B77763">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65AC0C54" w14:textId="269540D7" w:rsidR="00F807EF" w:rsidRPr="008B7CE9" w:rsidRDefault="00F807EF" w:rsidP="00F807EF">
      <w:pPr>
        <w:pStyle w:val="NoSpacing"/>
        <w:rPr>
          <w:rFonts w:ascii="Times New Roman" w:hAnsi="Times New Roman"/>
        </w:rPr>
      </w:pPr>
      <w:r w:rsidRPr="008B7CE9">
        <w:rPr>
          <w:rFonts w:ascii="Times New Roman" w:eastAsiaTheme="minorHAnsi" w:hAnsi="Times New Roman"/>
          <w:b/>
          <w:i/>
          <w:snapToGrid/>
          <w:color w:val="0000CC"/>
        </w:rPr>
        <w:lastRenderedPageBreak/>
        <w:t>9.8 FAIR AND TIMELY SUMMATIVE ASSESSMENT</w:t>
      </w:r>
    </w:p>
    <w:p w14:paraId="1461E815" w14:textId="77777777" w:rsidR="00F807EF" w:rsidRPr="008B7CE9" w:rsidRDefault="00F807EF" w:rsidP="00F807EF">
      <w:pPr>
        <w:pStyle w:val="NoSpacing"/>
        <w:rPr>
          <w:rFonts w:ascii="Times New Roman" w:eastAsiaTheme="minorHAnsi" w:hAnsi="Times New Roman"/>
          <w:b/>
          <w:i/>
          <w:snapToGrid/>
          <w:color w:val="0000CC"/>
        </w:rPr>
      </w:pPr>
    </w:p>
    <w:p w14:paraId="282D0D95" w14:textId="74C55FD8" w:rsidR="00FA06A2" w:rsidRPr="009E4D99" w:rsidRDefault="00FA06A2" w:rsidP="00FA06A2">
      <w:pPr>
        <w:rPr>
          <w:rFonts w:ascii="Times New Roman" w:hAnsi="Times New Roman"/>
          <w:b w:val="0"/>
          <w:i/>
          <w:color w:val="0000CC"/>
          <w:sz w:val="20"/>
        </w:rPr>
      </w:pPr>
      <w:r w:rsidRPr="009E4D99">
        <w:rPr>
          <w:rFonts w:ascii="Times New Roman" w:hAnsi="Times New Roman"/>
          <w:i/>
          <w:color w:val="0000CC"/>
          <w:sz w:val="20"/>
        </w:rPr>
        <w:t>A medical school has</w:t>
      </w:r>
      <w:r w:rsidR="00DE4753">
        <w:rPr>
          <w:rFonts w:ascii="Times New Roman" w:hAnsi="Times New Roman"/>
          <w:i/>
          <w:color w:val="0000CC"/>
          <w:sz w:val="20"/>
        </w:rPr>
        <w:t xml:space="preserve"> a policy and process</w:t>
      </w:r>
      <w:r w:rsidRPr="009E4D99">
        <w:rPr>
          <w:rFonts w:ascii="Times New Roman" w:hAnsi="Times New Roman"/>
          <w:i/>
          <w:color w:val="0000CC"/>
          <w:sz w:val="20"/>
        </w:rPr>
        <w:t xml:space="preserve"> in place </w:t>
      </w:r>
      <w:r w:rsidR="00E03DAA">
        <w:rPr>
          <w:rFonts w:ascii="Times New Roman" w:hAnsi="Times New Roman"/>
          <w:i/>
          <w:color w:val="0000CC"/>
          <w:sz w:val="20"/>
        </w:rPr>
        <w:t>for ensuring</w:t>
      </w:r>
      <w:r w:rsidRPr="009E4D99">
        <w:rPr>
          <w:rFonts w:ascii="Times New Roman" w:hAnsi="Times New Roman"/>
          <w:i/>
          <w:color w:val="0000CC"/>
          <w:sz w:val="20"/>
        </w:rPr>
        <w:t xml:space="preserve"> timely summative assessment of medical student achievement in each required learning experience</w:t>
      </w:r>
      <w:r w:rsidR="00C519D7">
        <w:rPr>
          <w:rFonts w:ascii="Times New Roman" w:hAnsi="Times New Roman"/>
          <w:i/>
          <w:color w:val="0000CC"/>
          <w:sz w:val="20"/>
        </w:rPr>
        <w:t>.</w:t>
      </w:r>
      <w:r w:rsidRPr="009E4D99">
        <w:rPr>
          <w:rFonts w:ascii="Times New Roman" w:hAnsi="Times New Roman"/>
          <w:i/>
          <w:color w:val="0000CC"/>
          <w:sz w:val="20"/>
        </w:rPr>
        <w:t xml:space="preserve"> </w:t>
      </w:r>
      <w:r w:rsidR="004E571B" w:rsidRPr="004E571B">
        <w:rPr>
          <w:rFonts w:ascii="Times New Roman" w:hAnsi="Times New Roman"/>
          <w:i/>
          <w:color w:val="0000CC"/>
          <w:sz w:val="20"/>
        </w:rPr>
        <w:t xml:space="preserve"> </w:t>
      </w:r>
      <w:r w:rsidR="004E571B">
        <w:rPr>
          <w:rFonts w:ascii="Times New Roman" w:hAnsi="Times New Roman"/>
          <w:i/>
          <w:color w:val="0000CC"/>
          <w:sz w:val="20"/>
        </w:rPr>
        <w:t>All summative assessments</w:t>
      </w:r>
      <w:r w:rsidR="004E571B" w:rsidRPr="009E4D99">
        <w:rPr>
          <w:rFonts w:ascii="Times New Roman" w:hAnsi="Times New Roman"/>
          <w:i/>
          <w:color w:val="0000CC"/>
          <w:sz w:val="20"/>
        </w:rPr>
        <w:t xml:space="preserve"> are</w:t>
      </w:r>
      <w:r w:rsidRPr="009E4D99">
        <w:rPr>
          <w:rFonts w:ascii="Times New Roman" w:hAnsi="Times New Roman"/>
          <w:i/>
          <w:color w:val="0000CC"/>
          <w:sz w:val="20"/>
        </w:rPr>
        <w:t xml:space="preserve"> available within six weeks after the end of a required learning experience.</w:t>
      </w:r>
    </w:p>
    <w:p w14:paraId="6F199A5D" w14:textId="77777777" w:rsidR="00792D43" w:rsidRDefault="00792D43" w:rsidP="00F807EF">
      <w:pPr>
        <w:pStyle w:val="NoSpacing"/>
        <w:rPr>
          <w:rFonts w:ascii="Times New Roman" w:hAnsi="Times New Roman"/>
        </w:rPr>
      </w:pPr>
    </w:p>
    <w:p w14:paraId="7D589E33" w14:textId="77777777" w:rsidR="00FA06A2" w:rsidRPr="009E4D99" w:rsidRDefault="00FA06A2" w:rsidP="00FA06A2">
      <w:pPr>
        <w:ind w:left="851" w:hanging="851"/>
        <w:rPr>
          <w:rFonts w:ascii="Times New Roman" w:hAnsi="Times New Roman"/>
          <w:b w:val="0"/>
          <w:i/>
          <w:sz w:val="20"/>
          <w:u w:val="single"/>
        </w:rPr>
      </w:pPr>
      <w:r w:rsidRPr="009E4D99">
        <w:rPr>
          <w:rFonts w:ascii="Times New Roman" w:hAnsi="Times New Roman"/>
          <w:i/>
          <w:sz w:val="20"/>
          <w:u w:val="single"/>
        </w:rPr>
        <w:t>Requirement 9.8-1</w:t>
      </w:r>
    </w:p>
    <w:p w14:paraId="0C6E04BB" w14:textId="1A91E665" w:rsidR="007F0075" w:rsidRDefault="00314FCD" w:rsidP="00EC001B">
      <w:pPr>
        <w:pStyle w:val="NoSpacing"/>
        <w:rPr>
          <w:rFonts w:ascii="Times New Roman" w:hAnsi="Times New Roman"/>
          <w:i/>
          <w:iCs/>
        </w:rPr>
      </w:pPr>
      <w:r>
        <w:rPr>
          <w:rFonts w:ascii="Times New Roman" w:hAnsi="Times New Roman"/>
          <w:bCs/>
          <w:i/>
          <w:iCs/>
        </w:rPr>
        <w:t>The</w:t>
      </w:r>
      <w:r w:rsidR="00425AA4" w:rsidRPr="00B24A17">
        <w:rPr>
          <w:rFonts w:ascii="Times New Roman" w:hAnsi="Times New Roman"/>
          <w:bCs/>
          <w:i/>
          <w:iCs/>
        </w:rPr>
        <w:t xml:space="preserve"> medical school has a policy and process in place for ensuring timely summative assessment of medical student achievement in each required learning experience.</w:t>
      </w:r>
      <w:r w:rsidR="00425AA4" w:rsidRPr="1570F608">
        <w:rPr>
          <w:rFonts w:ascii="Times New Roman" w:hAnsi="Times New Roman"/>
          <w:i/>
          <w:iCs/>
        </w:rPr>
        <w:t xml:space="preserve"> </w:t>
      </w:r>
    </w:p>
    <w:p w14:paraId="60AC3F4D" w14:textId="77777777" w:rsidR="00EC001B" w:rsidRPr="007672DE" w:rsidRDefault="00EC001B" w:rsidP="00EC001B">
      <w:pPr>
        <w:pStyle w:val="NoSpacing"/>
        <w:rPr>
          <w:rFonts w:ascii="Times New Roman" w:hAnsi="Times New Roman"/>
          <w:bCs/>
        </w:rPr>
      </w:pPr>
    </w:p>
    <w:p w14:paraId="330DBBDB" w14:textId="7E59D296"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661CB6">
        <w:rPr>
          <w:rFonts w:ascii="Times New Roman" w:hAnsi="Times New Roman"/>
          <w:b/>
          <w:color w:val="0000CC"/>
          <w:u w:val="single"/>
        </w:rPr>
        <w:t>9</w:t>
      </w:r>
      <w:r w:rsidRPr="002E5D53">
        <w:rPr>
          <w:rFonts w:ascii="Times New Roman" w:hAnsi="Times New Roman"/>
          <w:b/>
          <w:color w:val="0000CC"/>
          <w:u w:val="single"/>
        </w:rPr>
        <w:t>.</w:t>
      </w:r>
      <w:r w:rsidR="00661CB6">
        <w:rPr>
          <w:rFonts w:ascii="Times New Roman" w:hAnsi="Times New Roman"/>
          <w:b/>
          <w:color w:val="0000CC"/>
          <w:u w:val="single"/>
        </w:rPr>
        <w:t>8</w:t>
      </w:r>
      <w:r w:rsidRPr="002E5D53">
        <w:rPr>
          <w:rFonts w:ascii="Times New Roman" w:hAnsi="Times New Roman"/>
          <w:b/>
          <w:color w:val="0000CC"/>
          <w:u w:val="single"/>
        </w:rPr>
        <w:t>-1</w:t>
      </w:r>
    </w:p>
    <w:p w14:paraId="30EC8CC3" w14:textId="77777777" w:rsidR="00274EE5" w:rsidRPr="002E5D53" w:rsidRDefault="00274EE5" w:rsidP="00274EE5">
      <w:pPr>
        <w:pStyle w:val="NoSpacing"/>
        <w:ind w:left="360"/>
        <w:rPr>
          <w:rFonts w:ascii="Times New Roman" w:eastAsiaTheme="minorHAnsi" w:hAnsi="Times New Roman"/>
          <w:bCs/>
          <w:snapToGrid/>
        </w:rPr>
      </w:pPr>
    </w:p>
    <w:p w14:paraId="7DE0E443" w14:textId="77777777" w:rsidR="00274EE5" w:rsidRPr="002E5D53" w:rsidRDefault="00274EE5" w:rsidP="00274EE5">
      <w:pPr>
        <w:pStyle w:val="NoSpacing"/>
        <w:ind w:left="360"/>
        <w:rPr>
          <w:rFonts w:ascii="Times New Roman" w:eastAsiaTheme="minorHAnsi" w:hAnsi="Times New Roman"/>
          <w:bCs/>
          <w:snapToGrid/>
        </w:rPr>
      </w:pPr>
    </w:p>
    <w:p w14:paraId="553CEAC3" w14:textId="77777777" w:rsidR="00274EE5" w:rsidRPr="002E5D53" w:rsidRDefault="00274EE5" w:rsidP="00274EE5">
      <w:pPr>
        <w:pStyle w:val="NoSpacing"/>
        <w:ind w:left="360"/>
        <w:rPr>
          <w:rFonts w:ascii="Times New Roman" w:eastAsiaTheme="minorHAnsi" w:hAnsi="Times New Roman"/>
          <w:bCs/>
          <w:snapToGrid/>
        </w:rPr>
      </w:pPr>
    </w:p>
    <w:p w14:paraId="1D0728B0" w14:textId="77777777" w:rsidR="00274EE5" w:rsidRPr="002E5D53" w:rsidRDefault="00274EE5" w:rsidP="00274EE5">
      <w:pPr>
        <w:pStyle w:val="NoSpacing"/>
        <w:ind w:left="360"/>
        <w:rPr>
          <w:rFonts w:ascii="Times New Roman" w:eastAsiaTheme="minorHAnsi" w:hAnsi="Times New Roman"/>
          <w:bCs/>
          <w:snapToGrid/>
        </w:rPr>
      </w:pPr>
    </w:p>
    <w:p w14:paraId="36B0A65B" w14:textId="77777777" w:rsidR="00274EE5" w:rsidRPr="002E5D53" w:rsidRDefault="00274EE5" w:rsidP="00274EE5">
      <w:pPr>
        <w:pStyle w:val="NoSpacing"/>
        <w:ind w:left="360"/>
        <w:rPr>
          <w:rFonts w:ascii="Times New Roman" w:eastAsiaTheme="minorHAnsi" w:hAnsi="Times New Roman"/>
          <w:bCs/>
          <w:snapToGrid/>
        </w:rPr>
      </w:pPr>
    </w:p>
    <w:p w14:paraId="482CC7D8" w14:textId="77777777" w:rsidR="000860F0" w:rsidRPr="009E4D99" w:rsidRDefault="000860F0" w:rsidP="000860F0">
      <w:pPr>
        <w:ind w:left="851" w:hanging="851"/>
        <w:rPr>
          <w:rFonts w:ascii="Times New Roman" w:hAnsi="Times New Roman"/>
          <w:b w:val="0"/>
          <w:i/>
          <w:sz w:val="20"/>
          <w:u w:val="single"/>
        </w:rPr>
      </w:pPr>
      <w:r w:rsidRPr="009E4D99">
        <w:rPr>
          <w:rFonts w:ascii="Times New Roman" w:hAnsi="Times New Roman"/>
          <w:i/>
          <w:sz w:val="20"/>
          <w:u w:val="single"/>
        </w:rPr>
        <w:t>Requirement 9.8-2</w:t>
      </w:r>
    </w:p>
    <w:p w14:paraId="2B9AF4D1" w14:textId="45127917" w:rsidR="007F2250" w:rsidRDefault="00B70571" w:rsidP="00F807EF">
      <w:pPr>
        <w:pStyle w:val="NoSpacing"/>
        <w:rPr>
          <w:rFonts w:ascii="Times New Roman" w:hAnsi="Times New Roman"/>
          <w:bCs/>
          <w:i/>
          <w:iCs/>
        </w:rPr>
      </w:pPr>
      <w:r w:rsidRPr="00B24A17">
        <w:rPr>
          <w:rFonts w:ascii="Times New Roman" w:hAnsi="Times New Roman"/>
          <w:bCs/>
          <w:i/>
          <w:iCs/>
        </w:rPr>
        <w:t>All summative assessments are available within six weeks after the end of each required learning experience.</w:t>
      </w:r>
    </w:p>
    <w:p w14:paraId="68B88A4E" w14:textId="77777777" w:rsidR="00EC001B" w:rsidRPr="007672DE" w:rsidRDefault="00EC001B" w:rsidP="00F807EF">
      <w:pPr>
        <w:pStyle w:val="NoSpacing"/>
        <w:rPr>
          <w:rFonts w:ascii="Times New Roman" w:hAnsi="Times New Roman"/>
          <w:bCs/>
        </w:rPr>
      </w:pPr>
    </w:p>
    <w:p w14:paraId="52EED246" w14:textId="43E9B407"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661CB6">
        <w:rPr>
          <w:rFonts w:ascii="Times New Roman" w:hAnsi="Times New Roman"/>
          <w:b/>
          <w:color w:val="0000CC"/>
          <w:u w:val="single"/>
        </w:rPr>
        <w:t>9</w:t>
      </w:r>
      <w:r w:rsidRPr="002E5D53">
        <w:rPr>
          <w:rFonts w:ascii="Times New Roman" w:hAnsi="Times New Roman"/>
          <w:b/>
          <w:color w:val="0000CC"/>
          <w:u w:val="single"/>
        </w:rPr>
        <w:t>.</w:t>
      </w:r>
      <w:r w:rsidR="00661CB6">
        <w:rPr>
          <w:rFonts w:ascii="Times New Roman" w:hAnsi="Times New Roman"/>
          <w:b/>
          <w:color w:val="0000CC"/>
          <w:u w:val="single"/>
        </w:rPr>
        <w:t>8</w:t>
      </w:r>
      <w:r w:rsidRPr="002E5D53">
        <w:rPr>
          <w:rFonts w:ascii="Times New Roman" w:hAnsi="Times New Roman"/>
          <w:b/>
          <w:color w:val="0000CC"/>
          <w:u w:val="single"/>
        </w:rPr>
        <w:t>-</w:t>
      </w:r>
      <w:r w:rsidR="00661CB6">
        <w:rPr>
          <w:rFonts w:ascii="Times New Roman" w:hAnsi="Times New Roman"/>
          <w:b/>
          <w:color w:val="0000CC"/>
          <w:u w:val="single"/>
        </w:rPr>
        <w:t>2</w:t>
      </w:r>
    </w:p>
    <w:p w14:paraId="2F05AA1D" w14:textId="77777777" w:rsidR="00274EE5" w:rsidRPr="002E5D53" w:rsidRDefault="00274EE5" w:rsidP="00274EE5">
      <w:pPr>
        <w:pStyle w:val="NoSpacing"/>
        <w:ind w:left="360"/>
        <w:rPr>
          <w:rFonts w:ascii="Times New Roman" w:eastAsiaTheme="minorHAnsi" w:hAnsi="Times New Roman"/>
          <w:bCs/>
          <w:snapToGrid/>
        </w:rPr>
      </w:pPr>
    </w:p>
    <w:p w14:paraId="075BD67B" w14:textId="77777777" w:rsidR="00274EE5" w:rsidRPr="002E5D53" w:rsidRDefault="00274EE5" w:rsidP="00274EE5">
      <w:pPr>
        <w:pStyle w:val="NoSpacing"/>
        <w:ind w:left="360"/>
        <w:rPr>
          <w:rFonts w:ascii="Times New Roman" w:eastAsiaTheme="minorHAnsi" w:hAnsi="Times New Roman"/>
          <w:bCs/>
          <w:snapToGrid/>
        </w:rPr>
      </w:pPr>
    </w:p>
    <w:p w14:paraId="693FEC25" w14:textId="77777777" w:rsidR="00274EE5" w:rsidRDefault="00274EE5" w:rsidP="00274EE5">
      <w:pPr>
        <w:pStyle w:val="NoSpacing"/>
        <w:ind w:left="360"/>
        <w:rPr>
          <w:rFonts w:ascii="Times New Roman" w:eastAsiaTheme="minorHAnsi" w:hAnsi="Times New Roman"/>
          <w:bCs/>
          <w:snapToGrid/>
        </w:rPr>
      </w:pPr>
    </w:p>
    <w:p w14:paraId="545341E0" w14:textId="77777777" w:rsidR="00274EE5" w:rsidRPr="002E5D53" w:rsidRDefault="00274EE5" w:rsidP="00274EE5">
      <w:pPr>
        <w:pStyle w:val="NoSpacing"/>
        <w:ind w:left="360"/>
        <w:rPr>
          <w:rFonts w:ascii="Times New Roman" w:eastAsiaTheme="minorHAnsi" w:hAnsi="Times New Roman"/>
          <w:bCs/>
          <w:snapToGrid/>
        </w:rPr>
      </w:pPr>
    </w:p>
    <w:p w14:paraId="19130093" w14:textId="77777777" w:rsidR="00274EE5" w:rsidRPr="002E5D53" w:rsidRDefault="00274EE5" w:rsidP="00274EE5">
      <w:pPr>
        <w:pStyle w:val="NoSpacing"/>
        <w:ind w:left="360"/>
        <w:rPr>
          <w:rFonts w:ascii="Times New Roman" w:eastAsiaTheme="minorHAnsi" w:hAnsi="Times New Roman"/>
          <w:bCs/>
          <w:snapToGrid/>
        </w:rPr>
      </w:pPr>
    </w:p>
    <w:p w14:paraId="0909C4D9" w14:textId="77777777" w:rsidR="00274EE5" w:rsidRPr="002E5D53" w:rsidRDefault="00274EE5" w:rsidP="00274EE5">
      <w:pPr>
        <w:pStyle w:val="NoSpacing"/>
        <w:ind w:left="360"/>
        <w:rPr>
          <w:rFonts w:ascii="Times New Roman" w:eastAsiaTheme="minorHAnsi" w:hAnsi="Times New Roman"/>
          <w:bCs/>
          <w:snapToGrid/>
        </w:rPr>
      </w:pPr>
    </w:p>
    <w:p w14:paraId="66C22798" w14:textId="77777777" w:rsidR="00B94658" w:rsidRPr="005A2911" w:rsidRDefault="00B94658" w:rsidP="00B94658">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175E0BD" w14:textId="77777777" w:rsidR="00B94658" w:rsidRPr="005A2911" w:rsidRDefault="00B94658" w:rsidP="00B94658">
      <w:pPr>
        <w:pStyle w:val="NoSpacing"/>
        <w:ind w:left="360"/>
        <w:jc w:val="center"/>
        <w:rPr>
          <w:rFonts w:ascii="Times New Roman" w:hAnsi="Times New Roman"/>
          <w:color w:val="FF0000"/>
        </w:rPr>
      </w:pPr>
    </w:p>
    <w:p w14:paraId="623B896D" w14:textId="77777777" w:rsidR="00B94658" w:rsidRPr="00F55DA6" w:rsidRDefault="00B94658" w:rsidP="00B94658">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114017A" w14:textId="77777777" w:rsidR="00B94658" w:rsidRDefault="00B94658" w:rsidP="00B94658">
      <w:pPr>
        <w:pStyle w:val="NoSpacing"/>
        <w:ind w:left="851" w:hanging="851"/>
        <w:rPr>
          <w:rFonts w:ascii="Times New Roman" w:hAnsi="Times New Roman"/>
        </w:rPr>
      </w:pPr>
    </w:p>
    <w:p w14:paraId="178967DC" w14:textId="77777777" w:rsidR="00B94658" w:rsidRPr="001E06D2" w:rsidRDefault="00B94658" w:rsidP="00B94658">
      <w:pPr>
        <w:pStyle w:val="NoSpacing"/>
        <w:ind w:left="851" w:hanging="851"/>
        <w:rPr>
          <w:rFonts w:ascii="Times New Roman" w:hAnsi="Times New Roman"/>
          <w:b/>
          <w:bCs/>
        </w:rPr>
      </w:pPr>
      <w:r w:rsidRPr="001E06D2">
        <w:rPr>
          <w:rFonts w:ascii="Times New Roman" w:hAnsi="Times New Roman"/>
          <w:b/>
          <w:bCs/>
        </w:rPr>
        <w:t>REQUIREMENT ASSESSMENT</w:t>
      </w:r>
    </w:p>
    <w:p w14:paraId="0D6221CA" w14:textId="77777777" w:rsidR="00B94658" w:rsidRDefault="00B94658" w:rsidP="00B94658">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94658" w14:paraId="65A95349" w14:textId="77777777" w:rsidTr="000B003F">
        <w:tc>
          <w:tcPr>
            <w:tcW w:w="1271" w:type="dxa"/>
          </w:tcPr>
          <w:p w14:paraId="08B70513" w14:textId="77777777" w:rsidR="00B94658" w:rsidRDefault="00B94658" w:rsidP="000B003F">
            <w:pPr>
              <w:pStyle w:val="NoSpacing"/>
              <w:rPr>
                <w:rFonts w:ascii="Times New Roman" w:hAnsi="Times New Roman"/>
              </w:rPr>
            </w:pPr>
            <w:r>
              <w:rPr>
                <w:rFonts w:ascii="Times New Roman" w:hAnsi="Times New Roman"/>
              </w:rPr>
              <w:t>Requirement</w:t>
            </w:r>
          </w:p>
        </w:tc>
        <w:tc>
          <w:tcPr>
            <w:tcW w:w="933" w:type="dxa"/>
          </w:tcPr>
          <w:p w14:paraId="704A5057" w14:textId="77777777" w:rsidR="00B94658" w:rsidRDefault="00B94658" w:rsidP="000B003F">
            <w:pPr>
              <w:pStyle w:val="NoSpacing"/>
              <w:jc w:val="center"/>
              <w:rPr>
                <w:rFonts w:ascii="Times New Roman" w:hAnsi="Times New Roman"/>
              </w:rPr>
            </w:pPr>
            <w:r>
              <w:rPr>
                <w:rFonts w:ascii="Times New Roman" w:hAnsi="Times New Roman"/>
              </w:rPr>
              <w:t>Met</w:t>
            </w:r>
          </w:p>
        </w:tc>
        <w:tc>
          <w:tcPr>
            <w:tcW w:w="900" w:type="dxa"/>
          </w:tcPr>
          <w:p w14:paraId="6DF8FA69" w14:textId="77777777" w:rsidR="00B94658" w:rsidRDefault="00B94658" w:rsidP="000B003F">
            <w:pPr>
              <w:pStyle w:val="NoSpacing"/>
              <w:jc w:val="center"/>
              <w:rPr>
                <w:rFonts w:ascii="Times New Roman" w:hAnsi="Times New Roman"/>
              </w:rPr>
            </w:pPr>
            <w:r>
              <w:rPr>
                <w:rFonts w:ascii="Times New Roman" w:hAnsi="Times New Roman"/>
              </w:rPr>
              <w:t>Not met</w:t>
            </w:r>
          </w:p>
        </w:tc>
        <w:tc>
          <w:tcPr>
            <w:tcW w:w="990" w:type="dxa"/>
          </w:tcPr>
          <w:p w14:paraId="03AB8210" w14:textId="77777777" w:rsidR="00B94658" w:rsidRDefault="00B94658" w:rsidP="000B003F">
            <w:pPr>
              <w:pStyle w:val="NoSpacing"/>
              <w:jc w:val="center"/>
              <w:rPr>
                <w:rFonts w:ascii="Times New Roman" w:hAnsi="Times New Roman"/>
              </w:rPr>
            </w:pPr>
            <w:r>
              <w:rPr>
                <w:rFonts w:ascii="Times New Roman" w:hAnsi="Times New Roman"/>
              </w:rPr>
              <w:t>Unsure</w:t>
            </w:r>
          </w:p>
        </w:tc>
      </w:tr>
      <w:tr w:rsidR="00B94658" w14:paraId="3A946883" w14:textId="77777777" w:rsidTr="000B003F">
        <w:tc>
          <w:tcPr>
            <w:tcW w:w="1271" w:type="dxa"/>
          </w:tcPr>
          <w:p w14:paraId="2BED0F8E" w14:textId="6AFDD94E" w:rsidR="00B94658" w:rsidRDefault="00661CB6"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8</w:t>
            </w:r>
            <w:r w:rsidR="00B94658">
              <w:rPr>
                <w:rFonts w:ascii="Times New Roman" w:hAnsi="Times New Roman"/>
              </w:rPr>
              <w:t>-1</w:t>
            </w:r>
          </w:p>
        </w:tc>
        <w:tc>
          <w:tcPr>
            <w:tcW w:w="933" w:type="dxa"/>
          </w:tcPr>
          <w:p w14:paraId="407A93FA" w14:textId="77777777" w:rsidR="00B94658" w:rsidRDefault="00B94658" w:rsidP="000B003F">
            <w:pPr>
              <w:pStyle w:val="NoSpacing"/>
              <w:jc w:val="center"/>
              <w:rPr>
                <w:rFonts w:ascii="Times New Roman" w:hAnsi="Times New Roman"/>
              </w:rPr>
            </w:pPr>
          </w:p>
        </w:tc>
        <w:tc>
          <w:tcPr>
            <w:tcW w:w="900" w:type="dxa"/>
          </w:tcPr>
          <w:p w14:paraId="398BAC0C" w14:textId="77777777" w:rsidR="00B94658" w:rsidRDefault="00B94658" w:rsidP="000B003F">
            <w:pPr>
              <w:pStyle w:val="NoSpacing"/>
              <w:jc w:val="center"/>
              <w:rPr>
                <w:rFonts w:ascii="Times New Roman" w:hAnsi="Times New Roman"/>
              </w:rPr>
            </w:pPr>
          </w:p>
        </w:tc>
        <w:tc>
          <w:tcPr>
            <w:tcW w:w="990" w:type="dxa"/>
          </w:tcPr>
          <w:p w14:paraId="3E54141D" w14:textId="77777777" w:rsidR="00B94658" w:rsidRDefault="00B94658" w:rsidP="000B003F">
            <w:pPr>
              <w:pStyle w:val="NoSpacing"/>
              <w:jc w:val="center"/>
              <w:rPr>
                <w:rFonts w:ascii="Times New Roman" w:hAnsi="Times New Roman"/>
              </w:rPr>
            </w:pPr>
          </w:p>
        </w:tc>
      </w:tr>
      <w:tr w:rsidR="00B94658" w14:paraId="23189210" w14:textId="77777777" w:rsidTr="000B003F">
        <w:tc>
          <w:tcPr>
            <w:tcW w:w="1271" w:type="dxa"/>
          </w:tcPr>
          <w:p w14:paraId="6A7A4A78" w14:textId="6B9EB4D4" w:rsidR="00B94658" w:rsidRDefault="00661CB6"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8</w:t>
            </w:r>
            <w:r w:rsidR="00B94658">
              <w:rPr>
                <w:rFonts w:ascii="Times New Roman" w:hAnsi="Times New Roman"/>
              </w:rPr>
              <w:t>-2</w:t>
            </w:r>
          </w:p>
        </w:tc>
        <w:tc>
          <w:tcPr>
            <w:tcW w:w="933" w:type="dxa"/>
          </w:tcPr>
          <w:p w14:paraId="7087D879" w14:textId="77777777" w:rsidR="00B94658" w:rsidRDefault="00B94658" w:rsidP="000B003F">
            <w:pPr>
              <w:pStyle w:val="NoSpacing"/>
              <w:jc w:val="center"/>
              <w:rPr>
                <w:rFonts w:ascii="Times New Roman" w:hAnsi="Times New Roman"/>
              </w:rPr>
            </w:pPr>
          </w:p>
        </w:tc>
        <w:tc>
          <w:tcPr>
            <w:tcW w:w="900" w:type="dxa"/>
          </w:tcPr>
          <w:p w14:paraId="268895F7" w14:textId="77777777" w:rsidR="00B94658" w:rsidRDefault="00B94658" w:rsidP="000B003F">
            <w:pPr>
              <w:pStyle w:val="NoSpacing"/>
              <w:jc w:val="center"/>
              <w:rPr>
                <w:rFonts w:ascii="Times New Roman" w:hAnsi="Times New Roman"/>
              </w:rPr>
            </w:pPr>
          </w:p>
        </w:tc>
        <w:tc>
          <w:tcPr>
            <w:tcW w:w="990" w:type="dxa"/>
          </w:tcPr>
          <w:p w14:paraId="60EDEFE2" w14:textId="77777777" w:rsidR="00B94658" w:rsidRDefault="00B94658" w:rsidP="000B003F">
            <w:pPr>
              <w:pStyle w:val="NoSpacing"/>
              <w:jc w:val="center"/>
              <w:rPr>
                <w:rFonts w:ascii="Times New Roman" w:hAnsi="Times New Roman"/>
              </w:rPr>
            </w:pPr>
          </w:p>
        </w:tc>
      </w:tr>
    </w:tbl>
    <w:p w14:paraId="5A1A01B9" w14:textId="77777777" w:rsidR="00B94658" w:rsidRDefault="00B94658" w:rsidP="00B94658">
      <w:pPr>
        <w:pStyle w:val="NoSpacing"/>
        <w:ind w:left="851" w:hanging="851"/>
        <w:rPr>
          <w:rFonts w:ascii="Times New Roman" w:hAnsi="Times New Roman"/>
        </w:rPr>
      </w:pPr>
    </w:p>
    <w:p w14:paraId="32C10CE5"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3187C3E" w14:textId="77777777" w:rsidR="00B94658" w:rsidRPr="009E08D7" w:rsidRDefault="00B94658" w:rsidP="00B94658">
      <w:pPr>
        <w:pStyle w:val="NoSpacing"/>
        <w:ind w:left="900" w:hanging="900"/>
        <w:rPr>
          <w:rFonts w:ascii="Times New Roman" w:hAnsi="Times New Roman"/>
          <w:bCs/>
        </w:rPr>
      </w:pPr>
    </w:p>
    <w:p w14:paraId="4D632233"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670018129"/>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6F23E9E6"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200210864"/>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4FD1018F"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357380613"/>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20359F19" w14:textId="77777777" w:rsidR="00B94658" w:rsidRPr="00980779" w:rsidRDefault="00B94658" w:rsidP="00B94658">
      <w:pPr>
        <w:pStyle w:val="NoSpacing"/>
        <w:rPr>
          <w:rFonts w:ascii="Times New Roman" w:hAnsi="Times New Roman"/>
        </w:rPr>
      </w:pPr>
    </w:p>
    <w:p w14:paraId="442534E2" w14:textId="77777777" w:rsidR="00B94658" w:rsidRPr="009E08D7" w:rsidRDefault="00B94658" w:rsidP="00B94658">
      <w:pPr>
        <w:pStyle w:val="NoSpacing"/>
        <w:rPr>
          <w:rFonts w:ascii="Times New Roman" w:hAnsi="Times New Roman"/>
        </w:rPr>
      </w:pPr>
    </w:p>
    <w:p w14:paraId="626AA1C9" w14:textId="77777777" w:rsidR="00B94658" w:rsidRPr="005A2911" w:rsidRDefault="00B94658" w:rsidP="00B94658">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6D82680D" w14:textId="77777777" w:rsidR="00F807EF" w:rsidRPr="008B7CE9" w:rsidRDefault="00F807EF">
      <w:pPr>
        <w:widowControl/>
        <w:spacing w:after="200" w:line="276" w:lineRule="auto"/>
        <w:rPr>
          <w:rFonts w:ascii="Times New Roman" w:eastAsiaTheme="minorHAnsi" w:hAnsi="Times New Roman"/>
          <w:i/>
          <w:snapToGrid/>
          <w:color w:val="0000CC"/>
          <w:sz w:val="20"/>
        </w:rPr>
      </w:pPr>
      <w:r w:rsidRPr="008B7CE9">
        <w:rPr>
          <w:rFonts w:ascii="Times New Roman" w:eastAsiaTheme="minorHAnsi" w:hAnsi="Times New Roman"/>
          <w:b w:val="0"/>
          <w:i/>
          <w:snapToGrid/>
          <w:color w:val="0000CC"/>
        </w:rPr>
        <w:br w:type="page"/>
      </w:r>
    </w:p>
    <w:p w14:paraId="3EDEBD53" w14:textId="0014889D" w:rsidR="00F807EF" w:rsidRPr="008B7CE9" w:rsidRDefault="00F807EF" w:rsidP="00F807EF">
      <w:pPr>
        <w:pStyle w:val="NoSpacing"/>
        <w:ind w:left="720" w:hanging="720"/>
        <w:rPr>
          <w:rFonts w:ascii="Times New Roman" w:eastAsiaTheme="minorHAnsi" w:hAnsi="Times New Roman"/>
          <w:b/>
          <w:i/>
          <w:snapToGrid/>
          <w:color w:val="0000CC"/>
        </w:rPr>
      </w:pPr>
      <w:r w:rsidRPr="008B7CE9">
        <w:rPr>
          <w:rFonts w:ascii="Times New Roman" w:eastAsiaTheme="minorHAnsi" w:hAnsi="Times New Roman"/>
          <w:b/>
          <w:i/>
          <w:snapToGrid/>
          <w:color w:val="0000CC"/>
        </w:rPr>
        <w:lastRenderedPageBreak/>
        <w:t xml:space="preserve">9.9 </w:t>
      </w:r>
      <w:r w:rsidR="0082176A" w:rsidRPr="008B7CE9">
        <w:rPr>
          <w:rFonts w:ascii="Times New Roman" w:eastAsiaTheme="minorHAnsi" w:hAnsi="Times New Roman"/>
          <w:b/>
          <w:i/>
          <w:snapToGrid/>
          <w:color w:val="0000CC"/>
        </w:rPr>
        <w:t>STUDENT ADVANCEMENT</w:t>
      </w:r>
      <w:r w:rsidRPr="008B7CE9">
        <w:rPr>
          <w:rFonts w:ascii="Times New Roman" w:eastAsiaTheme="minorHAnsi" w:hAnsi="Times New Roman"/>
          <w:b/>
          <w:i/>
          <w:snapToGrid/>
          <w:color w:val="0000CC"/>
        </w:rPr>
        <w:t xml:space="preserve"> AND APPEAL PROCESS </w:t>
      </w:r>
    </w:p>
    <w:p w14:paraId="0211E3B6" w14:textId="77777777" w:rsidR="00F807EF" w:rsidRPr="008B7CE9" w:rsidRDefault="00F807EF" w:rsidP="00F807EF">
      <w:pPr>
        <w:pStyle w:val="NoSpacing"/>
        <w:rPr>
          <w:rFonts w:ascii="Times New Roman" w:eastAsiaTheme="minorHAnsi" w:hAnsi="Times New Roman"/>
          <w:b/>
          <w:i/>
          <w:snapToGrid/>
          <w:color w:val="0000CC"/>
        </w:rPr>
      </w:pPr>
    </w:p>
    <w:p w14:paraId="40ABE4CF" w14:textId="6FAFF0F6" w:rsidR="000860F0" w:rsidRPr="009E4D99" w:rsidRDefault="000860F0" w:rsidP="000860F0">
      <w:pPr>
        <w:pStyle w:val="NormalWeb"/>
        <w:spacing w:before="0" w:beforeAutospacing="0" w:after="0" w:afterAutospacing="0"/>
        <w:rPr>
          <w:rFonts w:eastAsiaTheme="minorHAnsi"/>
          <w:b/>
          <w:i/>
          <w:color w:val="0000CC"/>
          <w:sz w:val="20"/>
          <w:szCs w:val="20"/>
        </w:rPr>
      </w:pPr>
      <w:r w:rsidRPr="009E4D99">
        <w:rPr>
          <w:rFonts w:eastAsiaTheme="minorHAnsi"/>
          <w:b/>
          <w:i/>
          <w:color w:val="0000CC"/>
          <w:sz w:val="20"/>
          <w:szCs w:val="20"/>
        </w:rPr>
        <w:t xml:space="preserve">A medical school has a single set of core standards for the advancement and graduation of all medical students across all locations. A subset of medical students may have academic requirements in addition to the core standards if they are enrolled in a parallel curriculum. A medical </w:t>
      </w:r>
      <w:r w:rsidR="00B70571">
        <w:rPr>
          <w:rFonts w:eastAsiaTheme="minorHAnsi"/>
          <w:b/>
          <w:i/>
          <w:color w:val="0000CC"/>
          <w:sz w:val="20"/>
          <w:szCs w:val="20"/>
        </w:rPr>
        <w:t>has a policy</w:t>
      </w:r>
      <w:r w:rsidRPr="009E4D99">
        <w:rPr>
          <w:rFonts w:eastAsiaTheme="minorHAnsi"/>
          <w:b/>
          <w:i/>
          <w:color w:val="0000CC"/>
          <w:sz w:val="20"/>
          <w:szCs w:val="20"/>
        </w:rPr>
        <w:t xml:space="preserve"> and process for taking any action that affect</w:t>
      </w:r>
      <w:r w:rsidR="00B70571">
        <w:rPr>
          <w:rFonts w:eastAsiaTheme="minorHAnsi"/>
          <w:b/>
          <w:i/>
          <w:color w:val="0000CC"/>
          <w:sz w:val="20"/>
          <w:szCs w:val="20"/>
        </w:rPr>
        <w:t>s</w:t>
      </w:r>
      <w:r w:rsidRPr="009E4D99">
        <w:rPr>
          <w:rFonts w:eastAsiaTheme="minorHAnsi"/>
          <w:b/>
          <w:i/>
          <w:color w:val="0000CC"/>
          <w:sz w:val="20"/>
          <w:szCs w:val="20"/>
        </w:rPr>
        <w:t xml:space="preserve"> the </w:t>
      </w:r>
      <w:r w:rsidR="00B70571">
        <w:rPr>
          <w:rFonts w:eastAsiaTheme="minorHAnsi"/>
          <w:b/>
          <w:i/>
          <w:color w:val="0000CC"/>
          <w:sz w:val="20"/>
          <w:szCs w:val="20"/>
        </w:rPr>
        <w:t xml:space="preserve">academic </w:t>
      </w:r>
      <w:r w:rsidRPr="009E4D99">
        <w:rPr>
          <w:rFonts w:eastAsiaTheme="minorHAnsi"/>
          <w:b/>
          <w:i/>
          <w:color w:val="0000CC"/>
          <w:sz w:val="20"/>
          <w:szCs w:val="20"/>
        </w:rPr>
        <w:t xml:space="preserve">status of a medical student, including: </w:t>
      </w:r>
    </w:p>
    <w:p w14:paraId="1D75B92F" w14:textId="77777777" w:rsidR="000860F0" w:rsidRPr="009E4D99" w:rsidRDefault="000860F0" w:rsidP="000860F0">
      <w:pPr>
        <w:pStyle w:val="NormalWeb"/>
        <w:numPr>
          <w:ilvl w:val="0"/>
          <w:numId w:val="1"/>
        </w:numPr>
        <w:spacing w:before="0" w:beforeAutospacing="0" w:after="0" w:afterAutospacing="0"/>
        <w:ind w:left="1440"/>
        <w:rPr>
          <w:rFonts w:eastAsiaTheme="minorHAnsi"/>
          <w:b/>
          <w:i/>
          <w:color w:val="0000CC"/>
          <w:sz w:val="20"/>
          <w:szCs w:val="20"/>
        </w:rPr>
      </w:pPr>
      <w:r w:rsidRPr="009E4D99">
        <w:rPr>
          <w:rFonts w:eastAsiaTheme="minorHAnsi"/>
          <w:b/>
          <w:i/>
          <w:color w:val="0000CC"/>
          <w:sz w:val="20"/>
          <w:szCs w:val="20"/>
        </w:rPr>
        <w:t xml:space="preserve">timely notice of the impending action, </w:t>
      </w:r>
    </w:p>
    <w:p w14:paraId="484E0DB3" w14:textId="77777777" w:rsidR="000860F0" w:rsidRPr="009E4D99" w:rsidRDefault="000860F0" w:rsidP="000860F0">
      <w:pPr>
        <w:pStyle w:val="NormalWeb"/>
        <w:numPr>
          <w:ilvl w:val="0"/>
          <w:numId w:val="1"/>
        </w:numPr>
        <w:spacing w:before="0" w:beforeAutospacing="0" w:after="0" w:afterAutospacing="0"/>
        <w:ind w:left="1440"/>
        <w:rPr>
          <w:rFonts w:eastAsiaTheme="minorHAnsi"/>
          <w:b/>
          <w:i/>
          <w:color w:val="0000CC"/>
          <w:sz w:val="20"/>
          <w:szCs w:val="20"/>
        </w:rPr>
      </w:pPr>
      <w:r w:rsidRPr="009E4D99">
        <w:rPr>
          <w:rFonts w:eastAsiaTheme="minorHAnsi"/>
          <w:b/>
          <w:i/>
          <w:color w:val="0000CC"/>
          <w:sz w:val="20"/>
          <w:szCs w:val="20"/>
        </w:rPr>
        <w:t xml:space="preserve">disclosure of the evidence on which the action would be based, </w:t>
      </w:r>
    </w:p>
    <w:p w14:paraId="75706CC2" w14:textId="77777777" w:rsidR="000860F0" w:rsidRPr="009E4D99" w:rsidRDefault="000860F0" w:rsidP="000860F0">
      <w:pPr>
        <w:pStyle w:val="NormalWeb"/>
        <w:numPr>
          <w:ilvl w:val="0"/>
          <w:numId w:val="1"/>
        </w:numPr>
        <w:spacing w:before="0" w:beforeAutospacing="0" w:after="0" w:afterAutospacing="0"/>
        <w:ind w:left="1440"/>
        <w:rPr>
          <w:rFonts w:eastAsiaTheme="minorHAnsi"/>
          <w:b/>
          <w:i/>
          <w:color w:val="0000CC"/>
          <w:sz w:val="20"/>
          <w:szCs w:val="20"/>
        </w:rPr>
      </w:pPr>
      <w:r w:rsidRPr="009E4D99">
        <w:rPr>
          <w:rFonts w:eastAsiaTheme="minorHAnsi"/>
          <w:b/>
          <w:i/>
          <w:color w:val="0000CC"/>
          <w:sz w:val="20"/>
          <w:szCs w:val="20"/>
        </w:rPr>
        <w:t xml:space="preserve">an opportunity for the medical student to respond,  </w:t>
      </w:r>
    </w:p>
    <w:p w14:paraId="75093B6B" w14:textId="77777777" w:rsidR="000860F0" w:rsidRPr="009E4D99" w:rsidRDefault="000860F0" w:rsidP="000860F0">
      <w:pPr>
        <w:pStyle w:val="NormalWeb"/>
        <w:numPr>
          <w:ilvl w:val="0"/>
          <w:numId w:val="1"/>
        </w:numPr>
        <w:spacing w:before="0" w:beforeAutospacing="0" w:after="0" w:afterAutospacing="0"/>
        <w:ind w:left="1440"/>
        <w:rPr>
          <w:rFonts w:eastAsiaTheme="minorHAnsi"/>
          <w:b/>
          <w:i/>
          <w:color w:val="0000CC"/>
          <w:sz w:val="20"/>
          <w:szCs w:val="20"/>
        </w:rPr>
      </w:pPr>
      <w:r w:rsidRPr="009E4D99">
        <w:rPr>
          <w:rFonts w:eastAsiaTheme="minorHAnsi"/>
          <w:b/>
          <w:i/>
          <w:color w:val="0000CC"/>
          <w:sz w:val="20"/>
          <w:szCs w:val="20"/>
        </w:rPr>
        <w:t>an opportunity to appeal any adverse decision related to advancement, graduation, or dismissal.</w:t>
      </w:r>
    </w:p>
    <w:p w14:paraId="7E397C44" w14:textId="77777777" w:rsidR="000860F0" w:rsidRPr="00A04A94" w:rsidRDefault="000860F0" w:rsidP="000860F0">
      <w:pPr>
        <w:rPr>
          <w:rFonts w:ascii="Times New Roman" w:hAnsi="Times New Roman"/>
          <w:b w:val="0"/>
          <w:iCs/>
          <w:sz w:val="20"/>
          <w:lang w:val="en-CA"/>
        </w:rPr>
      </w:pPr>
    </w:p>
    <w:p w14:paraId="7E613B67" w14:textId="77777777" w:rsidR="000860F0" w:rsidRPr="009E4D99" w:rsidRDefault="000860F0" w:rsidP="000860F0">
      <w:pPr>
        <w:ind w:left="851" w:hanging="851"/>
        <w:rPr>
          <w:rFonts w:ascii="Times New Roman" w:hAnsi="Times New Roman"/>
          <w:b w:val="0"/>
          <w:i/>
          <w:sz w:val="20"/>
          <w:u w:val="single"/>
        </w:rPr>
      </w:pPr>
      <w:r w:rsidRPr="009E4D99">
        <w:rPr>
          <w:rFonts w:ascii="Times New Roman" w:hAnsi="Times New Roman"/>
          <w:i/>
          <w:sz w:val="20"/>
          <w:u w:val="single"/>
        </w:rPr>
        <w:t>Requirement 9.9-1</w:t>
      </w:r>
    </w:p>
    <w:p w14:paraId="35BF412A" w14:textId="110B22D8" w:rsidR="000860F0" w:rsidRDefault="00783B02" w:rsidP="000860F0">
      <w:pPr>
        <w:rPr>
          <w:rFonts w:ascii="Times New Roman" w:hAnsi="Times New Roman"/>
          <w:i/>
          <w:iCs/>
          <w:sz w:val="20"/>
        </w:rPr>
      </w:pPr>
      <w:r>
        <w:rPr>
          <w:rFonts w:ascii="Times New Roman" w:hAnsi="Times New Roman"/>
          <w:b w:val="0"/>
          <w:bCs/>
          <w:i/>
          <w:iCs/>
          <w:sz w:val="20"/>
        </w:rPr>
        <w:t>The</w:t>
      </w:r>
      <w:r w:rsidR="00A135A0" w:rsidRPr="00B24A17">
        <w:rPr>
          <w:rFonts w:ascii="Times New Roman" w:hAnsi="Times New Roman"/>
          <w:b w:val="0"/>
          <w:bCs/>
          <w:i/>
          <w:iCs/>
          <w:sz w:val="20"/>
        </w:rPr>
        <w:t xml:space="preserve"> medical school has a single set of core standards for the advancement and graduation of all medical students across all locations. A subset of medical students may have academic requirements in addition to the core standards if they are enrolled in a parallel curriculum</w:t>
      </w:r>
      <w:r w:rsidR="00A135A0" w:rsidRPr="1570F608">
        <w:rPr>
          <w:rFonts w:ascii="Times New Roman" w:hAnsi="Times New Roman"/>
          <w:i/>
          <w:iCs/>
          <w:sz w:val="20"/>
        </w:rPr>
        <w:t>.</w:t>
      </w:r>
    </w:p>
    <w:p w14:paraId="0C1A8413" w14:textId="77777777" w:rsidR="00035A06" w:rsidRPr="007672DE" w:rsidRDefault="00035A06" w:rsidP="000860F0">
      <w:pPr>
        <w:rPr>
          <w:rFonts w:ascii="Times New Roman" w:hAnsi="Times New Roman"/>
          <w:b w:val="0"/>
          <w:bCs/>
          <w:iCs/>
          <w:sz w:val="20"/>
          <w:lang w:val="en-CA"/>
        </w:rPr>
      </w:pPr>
    </w:p>
    <w:p w14:paraId="677654F6" w14:textId="74571D23"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661CB6">
        <w:rPr>
          <w:rFonts w:ascii="Times New Roman" w:hAnsi="Times New Roman"/>
          <w:b/>
          <w:color w:val="0000CC"/>
          <w:u w:val="single"/>
        </w:rPr>
        <w:t>9</w:t>
      </w:r>
      <w:r w:rsidRPr="002E5D53">
        <w:rPr>
          <w:rFonts w:ascii="Times New Roman" w:hAnsi="Times New Roman"/>
          <w:b/>
          <w:color w:val="0000CC"/>
          <w:u w:val="single"/>
        </w:rPr>
        <w:t>.</w:t>
      </w:r>
      <w:r w:rsidR="00661CB6">
        <w:rPr>
          <w:rFonts w:ascii="Times New Roman" w:hAnsi="Times New Roman"/>
          <w:b/>
          <w:color w:val="0000CC"/>
          <w:u w:val="single"/>
        </w:rPr>
        <w:t>9</w:t>
      </w:r>
      <w:r w:rsidRPr="002E5D53">
        <w:rPr>
          <w:rFonts w:ascii="Times New Roman" w:hAnsi="Times New Roman"/>
          <w:b/>
          <w:color w:val="0000CC"/>
          <w:u w:val="single"/>
        </w:rPr>
        <w:t>-1</w:t>
      </w:r>
    </w:p>
    <w:p w14:paraId="41A64B77" w14:textId="77777777" w:rsidR="00274EE5" w:rsidRPr="002E5D53" w:rsidRDefault="00274EE5" w:rsidP="00274EE5">
      <w:pPr>
        <w:pStyle w:val="NoSpacing"/>
        <w:ind w:left="360"/>
        <w:rPr>
          <w:rFonts w:ascii="Times New Roman" w:eastAsiaTheme="minorHAnsi" w:hAnsi="Times New Roman"/>
          <w:bCs/>
          <w:snapToGrid/>
        </w:rPr>
      </w:pPr>
    </w:p>
    <w:p w14:paraId="23A9F5DD" w14:textId="77777777" w:rsidR="00274EE5" w:rsidRPr="002E5D53" w:rsidRDefault="00274EE5" w:rsidP="00274EE5">
      <w:pPr>
        <w:pStyle w:val="NoSpacing"/>
        <w:ind w:left="360"/>
        <w:rPr>
          <w:rFonts w:ascii="Times New Roman" w:eastAsiaTheme="minorHAnsi" w:hAnsi="Times New Roman"/>
          <w:bCs/>
          <w:snapToGrid/>
        </w:rPr>
      </w:pPr>
    </w:p>
    <w:p w14:paraId="3253870A" w14:textId="77777777" w:rsidR="00274EE5" w:rsidRPr="002E5D53" w:rsidRDefault="00274EE5" w:rsidP="00274EE5">
      <w:pPr>
        <w:pStyle w:val="NoSpacing"/>
        <w:ind w:left="360"/>
        <w:rPr>
          <w:rFonts w:ascii="Times New Roman" w:eastAsiaTheme="minorHAnsi" w:hAnsi="Times New Roman"/>
          <w:bCs/>
          <w:snapToGrid/>
        </w:rPr>
      </w:pPr>
    </w:p>
    <w:p w14:paraId="497067C5" w14:textId="77777777" w:rsidR="00274EE5" w:rsidRPr="002E5D53" w:rsidRDefault="00274EE5" w:rsidP="00274EE5">
      <w:pPr>
        <w:pStyle w:val="NoSpacing"/>
        <w:ind w:left="360"/>
        <w:rPr>
          <w:rFonts w:ascii="Times New Roman" w:eastAsiaTheme="minorHAnsi" w:hAnsi="Times New Roman"/>
          <w:bCs/>
          <w:snapToGrid/>
        </w:rPr>
      </w:pPr>
    </w:p>
    <w:p w14:paraId="2E618C5E" w14:textId="77777777" w:rsidR="000860F0" w:rsidRPr="009E4D99" w:rsidRDefault="000860F0" w:rsidP="000860F0">
      <w:pPr>
        <w:ind w:left="851" w:hanging="851"/>
        <w:rPr>
          <w:rFonts w:ascii="Times New Roman" w:hAnsi="Times New Roman"/>
          <w:b w:val="0"/>
          <w:i/>
          <w:sz w:val="20"/>
          <w:u w:val="single"/>
        </w:rPr>
      </w:pPr>
      <w:r w:rsidRPr="009E4D99">
        <w:rPr>
          <w:rFonts w:ascii="Times New Roman" w:hAnsi="Times New Roman"/>
          <w:i/>
          <w:sz w:val="20"/>
          <w:u w:val="single"/>
        </w:rPr>
        <w:t>Requirement 9.9-2</w:t>
      </w:r>
    </w:p>
    <w:p w14:paraId="2A8057A5" w14:textId="77777777" w:rsidR="006108FA" w:rsidRPr="00B24A17" w:rsidRDefault="006108FA" w:rsidP="006108FA">
      <w:pPr>
        <w:rPr>
          <w:rFonts w:ascii="Times New Roman" w:hAnsi="Times New Roman"/>
          <w:b w:val="0"/>
          <w:bCs/>
          <w:i/>
          <w:iCs/>
          <w:sz w:val="20"/>
        </w:rPr>
      </w:pPr>
      <w:r w:rsidRPr="00B24A17">
        <w:rPr>
          <w:rFonts w:ascii="Times New Roman" w:hAnsi="Times New Roman"/>
          <w:b w:val="0"/>
          <w:bCs/>
          <w:i/>
          <w:iCs/>
          <w:sz w:val="20"/>
        </w:rPr>
        <w:t xml:space="preserve">The medical school has a policy and process for taking any action that affects the academic status of a medical student, including:  </w:t>
      </w:r>
    </w:p>
    <w:p w14:paraId="18AF21AC" w14:textId="77777777" w:rsidR="006108FA" w:rsidRPr="00BC5178" w:rsidRDefault="006108FA" w:rsidP="006108FA">
      <w:pPr>
        <w:pStyle w:val="ListParagraph"/>
        <w:numPr>
          <w:ilvl w:val="3"/>
          <w:numId w:val="26"/>
        </w:numPr>
        <w:spacing w:after="0" w:line="259" w:lineRule="auto"/>
        <w:rPr>
          <w:rFonts w:ascii="Times New Roman" w:eastAsia="Times New Roman" w:hAnsi="Times New Roman" w:cs="Times New Roman"/>
          <w:i/>
          <w:iCs/>
          <w:sz w:val="20"/>
          <w:szCs w:val="20"/>
        </w:rPr>
      </w:pPr>
      <w:r w:rsidRPr="00BC5178">
        <w:rPr>
          <w:rFonts w:ascii="Times New Roman" w:eastAsia="Times New Roman" w:hAnsi="Times New Roman" w:cs="Times New Roman"/>
          <w:i/>
          <w:iCs/>
          <w:sz w:val="20"/>
          <w:szCs w:val="20"/>
        </w:rPr>
        <w:t xml:space="preserve">timely notice of the impending action,  </w:t>
      </w:r>
    </w:p>
    <w:p w14:paraId="11AB76F7" w14:textId="77777777" w:rsidR="006108FA" w:rsidRPr="00BC5178" w:rsidRDefault="006108FA" w:rsidP="006108FA">
      <w:pPr>
        <w:pStyle w:val="ListParagraph"/>
        <w:numPr>
          <w:ilvl w:val="3"/>
          <w:numId w:val="26"/>
        </w:numPr>
        <w:spacing w:after="0" w:line="259" w:lineRule="auto"/>
        <w:rPr>
          <w:rFonts w:ascii="Times New Roman" w:eastAsia="Times New Roman" w:hAnsi="Times New Roman" w:cs="Times New Roman"/>
          <w:i/>
          <w:iCs/>
          <w:sz w:val="20"/>
          <w:szCs w:val="20"/>
        </w:rPr>
      </w:pPr>
      <w:r w:rsidRPr="00BC5178">
        <w:rPr>
          <w:rFonts w:ascii="Times New Roman" w:eastAsia="Times New Roman" w:hAnsi="Times New Roman" w:cs="Times New Roman"/>
          <w:i/>
          <w:iCs/>
          <w:sz w:val="20"/>
          <w:szCs w:val="20"/>
        </w:rPr>
        <w:t xml:space="preserve">disclosure of the evidence on which the action would be based,  </w:t>
      </w:r>
    </w:p>
    <w:p w14:paraId="79FF8D09" w14:textId="77777777" w:rsidR="006108FA" w:rsidRPr="00BC5178" w:rsidRDefault="006108FA" w:rsidP="006108FA">
      <w:pPr>
        <w:pStyle w:val="ListParagraph"/>
        <w:numPr>
          <w:ilvl w:val="3"/>
          <w:numId w:val="26"/>
        </w:numPr>
        <w:spacing w:after="0" w:line="259" w:lineRule="auto"/>
        <w:rPr>
          <w:rFonts w:ascii="Times New Roman" w:eastAsia="Times New Roman" w:hAnsi="Times New Roman" w:cs="Times New Roman"/>
          <w:i/>
          <w:iCs/>
          <w:sz w:val="20"/>
          <w:szCs w:val="20"/>
        </w:rPr>
      </w:pPr>
      <w:r w:rsidRPr="00BC5178">
        <w:rPr>
          <w:rFonts w:ascii="Times New Roman" w:eastAsia="Times New Roman" w:hAnsi="Times New Roman" w:cs="Times New Roman"/>
          <w:i/>
          <w:iCs/>
          <w:sz w:val="20"/>
          <w:szCs w:val="20"/>
        </w:rPr>
        <w:t xml:space="preserve">an opportunity for the medical student to respond,   </w:t>
      </w:r>
    </w:p>
    <w:p w14:paraId="5BD29205" w14:textId="77777777" w:rsidR="006108FA" w:rsidRPr="00BC5178" w:rsidRDefault="006108FA" w:rsidP="006108FA">
      <w:pPr>
        <w:pStyle w:val="ListParagraph"/>
        <w:numPr>
          <w:ilvl w:val="3"/>
          <w:numId w:val="26"/>
        </w:numPr>
        <w:spacing w:after="0" w:line="259" w:lineRule="auto"/>
        <w:rPr>
          <w:rFonts w:ascii="Times New Roman" w:eastAsia="Times New Roman" w:hAnsi="Times New Roman" w:cs="Times New Roman"/>
          <w:i/>
          <w:iCs/>
          <w:sz w:val="20"/>
          <w:szCs w:val="20"/>
        </w:rPr>
      </w:pPr>
      <w:r w:rsidRPr="00BC5178">
        <w:rPr>
          <w:rFonts w:ascii="Times New Roman" w:eastAsia="Times New Roman" w:hAnsi="Times New Roman" w:cs="Times New Roman"/>
          <w:i/>
          <w:iCs/>
          <w:sz w:val="20"/>
          <w:szCs w:val="20"/>
        </w:rPr>
        <w:t xml:space="preserve">an opportunity to appeal any adverse decision related to advancement, graduation, or dismissal. </w:t>
      </w:r>
    </w:p>
    <w:p w14:paraId="5AB0CAB9" w14:textId="5445D9C1" w:rsidR="007744B1" w:rsidRPr="007672DE" w:rsidRDefault="007744B1" w:rsidP="007672DE">
      <w:pPr>
        <w:rPr>
          <w:rFonts w:ascii="Times New Roman" w:hAnsi="Times New Roman"/>
          <w:b w:val="0"/>
          <w:bCs/>
          <w:iCs/>
          <w:sz w:val="20"/>
          <w:lang w:val="en-CA"/>
        </w:rPr>
      </w:pPr>
    </w:p>
    <w:p w14:paraId="7E24171A" w14:textId="4F5B196E"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A04A94">
        <w:rPr>
          <w:rFonts w:ascii="Times New Roman" w:hAnsi="Times New Roman"/>
          <w:b/>
          <w:color w:val="0000CC"/>
          <w:u w:val="single"/>
        </w:rPr>
        <w:t>9</w:t>
      </w:r>
      <w:r w:rsidRPr="002E5D53">
        <w:rPr>
          <w:rFonts w:ascii="Times New Roman" w:hAnsi="Times New Roman"/>
          <w:b/>
          <w:color w:val="0000CC"/>
          <w:u w:val="single"/>
        </w:rPr>
        <w:t>.</w:t>
      </w:r>
      <w:r w:rsidR="00A04A94">
        <w:rPr>
          <w:rFonts w:ascii="Times New Roman" w:hAnsi="Times New Roman"/>
          <w:b/>
          <w:color w:val="0000CC"/>
          <w:u w:val="single"/>
        </w:rPr>
        <w:t>9</w:t>
      </w:r>
      <w:r w:rsidRPr="002E5D53">
        <w:rPr>
          <w:rFonts w:ascii="Times New Roman" w:hAnsi="Times New Roman"/>
          <w:b/>
          <w:color w:val="0000CC"/>
          <w:u w:val="single"/>
        </w:rPr>
        <w:t>-</w:t>
      </w:r>
      <w:r w:rsidR="00A04A94">
        <w:rPr>
          <w:rFonts w:ascii="Times New Roman" w:hAnsi="Times New Roman"/>
          <w:b/>
          <w:color w:val="0000CC"/>
          <w:u w:val="single"/>
        </w:rPr>
        <w:t>2</w:t>
      </w:r>
    </w:p>
    <w:p w14:paraId="49972DFD" w14:textId="77777777" w:rsidR="00274EE5" w:rsidRPr="002E5D53" w:rsidRDefault="00274EE5" w:rsidP="00274EE5">
      <w:pPr>
        <w:pStyle w:val="NoSpacing"/>
        <w:ind w:left="360"/>
        <w:rPr>
          <w:rFonts w:ascii="Times New Roman" w:eastAsiaTheme="minorHAnsi" w:hAnsi="Times New Roman"/>
          <w:bCs/>
          <w:snapToGrid/>
        </w:rPr>
      </w:pPr>
    </w:p>
    <w:p w14:paraId="47CC3254" w14:textId="77777777" w:rsidR="00274EE5" w:rsidRPr="002E5D53" w:rsidRDefault="00274EE5" w:rsidP="00274EE5">
      <w:pPr>
        <w:pStyle w:val="NoSpacing"/>
        <w:ind w:left="360"/>
        <w:rPr>
          <w:rFonts w:ascii="Times New Roman" w:eastAsiaTheme="minorHAnsi" w:hAnsi="Times New Roman"/>
          <w:bCs/>
          <w:snapToGrid/>
        </w:rPr>
      </w:pPr>
    </w:p>
    <w:p w14:paraId="7FB39E2C" w14:textId="77777777" w:rsidR="00274EE5" w:rsidRDefault="00274EE5" w:rsidP="00274EE5">
      <w:pPr>
        <w:pStyle w:val="NoSpacing"/>
        <w:ind w:left="360"/>
        <w:rPr>
          <w:rFonts w:ascii="Times New Roman" w:eastAsiaTheme="minorHAnsi" w:hAnsi="Times New Roman"/>
          <w:bCs/>
          <w:snapToGrid/>
        </w:rPr>
      </w:pPr>
    </w:p>
    <w:p w14:paraId="1BBA05D3" w14:textId="77777777" w:rsidR="00274EE5" w:rsidRPr="002E5D53" w:rsidRDefault="00274EE5" w:rsidP="00274EE5">
      <w:pPr>
        <w:pStyle w:val="NoSpacing"/>
        <w:ind w:left="360"/>
        <w:rPr>
          <w:rFonts w:ascii="Times New Roman" w:eastAsiaTheme="minorHAnsi" w:hAnsi="Times New Roman"/>
          <w:bCs/>
          <w:snapToGrid/>
        </w:rPr>
      </w:pPr>
    </w:p>
    <w:p w14:paraId="4A7E3197" w14:textId="77777777" w:rsidR="00274EE5" w:rsidRPr="002E5D53" w:rsidRDefault="00274EE5" w:rsidP="00274EE5">
      <w:pPr>
        <w:pStyle w:val="NoSpacing"/>
        <w:ind w:left="360"/>
        <w:rPr>
          <w:rFonts w:ascii="Times New Roman" w:eastAsiaTheme="minorHAnsi" w:hAnsi="Times New Roman"/>
          <w:bCs/>
          <w:snapToGrid/>
        </w:rPr>
      </w:pPr>
    </w:p>
    <w:p w14:paraId="7C163442" w14:textId="77777777" w:rsidR="00B94658" w:rsidRPr="005A2911" w:rsidRDefault="00B94658" w:rsidP="00B94658">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7ADFCF25" w14:textId="77777777" w:rsidR="00B94658" w:rsidRPr="005A2911" w:rsidRDefault="00B94658" w:rsidP="00B94658">
      <w:pPr>
        <w:pStyle w:val="NoSpacing"/>
        <w:ind w:left="360"/>
        <w:jc w:val="center"/>
        <w:rPr>
          <w:rFonts w:ascii="Times New Roman" w:hAnsi="Times New Roman"/>
          <w:color w:val="FF0000"/>
        </w:rPr>
      </w:pPr>
    </w:p>
    <w:p w14:paraId="771AB25A" w14:textId="77777777" w:rsidR="00B94658" w:rsidRPr="00F55DA6" w:rsidRDefault="00B94658" w:rsidP="00B94658">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63926E6" w14:textId="77777777" w:rsidR="00B94658" w:rsidRDefault="00B94658" w:rsidP="00B94658">
      <w:pPr>
        <w:pStyle w:val="NoSpacing"/>
        <w:ind w:left="851" w:hanging="851"/>
        <w:rPr>
          <w:rFonts w:ascii="Times New Roman" w:hAnsi="Times New Roman"/>
        </w:rPr>
      </w:pPr>
    </w:p>
    <w:p w14:paraId="6996174D" w14:textId="77777777" w:rsidR="00B94658" w:rsidRPr="001E06D2" w:rsidRDefault="00B94658" w:rsidP="00B94658">
      <w:pPr>
        <w:pStyle w:val="NoSpacing"/>
        <w:ind w:left="851" w:hanging="851"/>
        <w:rPr>
          <w:rFonts w:ascii="Times New Roman" w:hAnsi="Times New Roman"/>
          <w:b/>
          <w:bCs/>
        </w:rPr>
      </w:pPr>
      <w:r w:rsidRPr="001E06D2">
        <w:rPr>
          <w:rFonts w:ascii="Times New Roman" w:hAnsi="Times New Roman"/>
          <w:b/>
          <w:bCs/>
        </w:rPr>
        <w:t>REQUIREMENT ASSESSMENT</w:t>
      </w:r>
    </w:p>
    <w:p w14:paraId="3E08C555" w14:textId="77777777" w:rsidR="00B94658" w:rsidRDefault="00B94658" w:rsidP="00B94658">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94658" w14:paraId="53B6186D" w14:textId="77777777" w:rsidTr="000B003F">
        <w:tc>
          <w:tcPr>
            <w:tcW w:w="1271" w:type="dxa"/>
          </w:tcPr>
          <w:p w14:paraId="718717FB" w14:textId="77777777" w:rsidR="00B94658" w:rsidRDefault="00B94658" w:rsidP="000B003F">
            <w:pPr>
              <w:pStyle w:val="NoSpacing"/>
              <w:rPr>
                <w:rFonts w:ascii="Times New Roman" w:hAnsi="Times New Roman"/>
              </w:rPr>
            </w:pPr>
            <w:r>
              <w:rPr>
                <w:rFonts w:ascii="Times New Roman" w:hAnsi="Times New Roman"/>
              </w:rPr>
              <w:t>Requirement</w:t>
            </w:r>
          </w:p>
        </w:tc>
        <w:tc>
          <w:tcPr>
            <w:tcW w:w="933" w:type="dxa"/>
          </w:tcPr>
          <w:p w14:paraId="66AFEAAC" w14:textId="77777777" w:rsidR="00B94658" w:rsidRDefault="00B94658" w:rsidP="000B003F">
            <w:pPr>
              <w:pStyle w:val="NoSpacing"/>
              <w:jc w:val="center"/>
              <w:rPr>
                <w:rFonts w:ascii="Times New Roman" w:hAnsi="Times New Roman"/>
              </w:rPr>
            </w:pPr>
            <w:r>
              <w:rPr>
                <w:rFonts w:ascii="Times New Roman" w:hAnsi="Times New Roman"/>
              </w:rPr>
              <w:t>Met</w:t>
            </w:r>
          </w:p>
        </w:tc>
        <w:tc>
          <w:tcPr>
            <w:tcW w:w="900" w:type="dxa"/>
          </w:tcPr>
          <w:p w14:paraId="05CAB74F" w14:textId="77777777" w:rsidR="00B94658" w:rsidRDefault="00B94658" w:rsidP="000B003F">
            <w:pPr>
              <w:pStyle w:val="NoSpacing"/>
              <w:jc w:val="center"/>
              <w:rPr>
                <w:rFonts w:ascii="Times New Roman" w:hAnsi="Times New Roman"/>
              </w:rPr>
            </w:pPr>
            <w:r>
              <w:rPr>
                <w:rFonts w:ascii="Times New Roman" w:hAnsi="Times New Roman"/>
              </w:rPr>
              <w:t>Not met</w:t>
            </w:r>
          </w:p>
        </w:tc>
        <w:tc>
          <w:tcPr>
            <w:tcW w:w="990" w:type="dxa"/>
          </w:tcPr>
          <w:p w14:paraId="4CE6F79D" w14:textId="77777777" w:rsidR="00B94658" w:rsidRDefault="00B94658" w:rsidP="000B003F">
            <w:pPr>
              <w:pStyle w:val="NoSpacing"/>
              <w:jc w:val="center"/>
              <w:rPr>
                <w:rFonts w:ascii="Times New Roman" w:hAnsi="Times New Roman"/>
              </w:rPr>
            </w:pPr>
            <w:r>
              <w:rPr>
                <w:rFonts w:ascii="Times New Roman" w:hAnsi="Times New Roman"/>
              </w:rPr>
              <w:t>Unsure</w:t>
            </w:r>
          </w:p>
        </w:tc>
      </w:tr>
      <w:tr w:rsidR="00B94658" w14:paraId="694C3DAE" w14:textId="77777777" w:rsidTr="000B003F">
        <w:tc>
          <w:tcPr>
            <w:tcW w:w="1271" w:type="dxa"/>
          </w:tcPr>
          <w:p w14:paraId="0BD3F800" w14:textId="207417E9" w:rsidR="00B94658" w:rsidRDefault="00A04A94"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9</w:t>
            </w:r>
            <w:r w:rsidR="00B94658">
              <w:rPr>
                <w:rFonts w:ascii="Times New Roman" w:hAnsi="Times New Roman"/>
              </w:rPr>
              <w:t>-1</w:t>
            </w:r>
          </w:p>
        </w:tc>
        <w:tc>
          <w:tcPr>
            <w:tcW w:w="933" w:type="dxa"/>
          </w:tcPr>
          <w:p w14:paraId="5DDDC8C7" w14:textId="77777777" w:rsidR="00B94658" w:rsidRDefault="00B94658" w:rsidP="000B003F">
            <w:pPr>
              <w:pStyle w:val="NoSpacing"/>
              <w:jc w:val="center"/>
              <w:rPr>
                <w:rFonts w:ascii="Times New Roman" w:hAnsi="Times New Roman"/>
              </w:rPr>
            </w:pPr>
          </w:p>
        </w:tc>
        <w:tc>
          <w:tcPr>
            <w:tcW w:w="900" w:type="dxa"/>
          </w:tcPr>
          <w:p w14:paraId="206C5DA6" w14:textId="77777777" w:rsidR="00B94658" w:rsidRDefault="00B94658" w:rsidP="000B003F">
            <w:pPr>
              <w:pStyle w:val="NoSpacing"/>
              <w:jc w:val="center"/>
              <w:rPr>
                <w:rFonts w:ascii="Times New Roman" w:hAnsi="Times New Roman"/>
              </w:rPr>
            </w:pPr>
          </w:p>
        </w:tc>
        <w:tc>
          <w:tcPr>
            <w:tcW w:w="990" w:type="dxa"/>
          </w:tcPr>
          <w:p w14:paraId="78517D99" w14:textId="77777777" w:rsidR="00B94658" w:rsidRDefault="00B94658" w:rsidP="000B003F">
            <w:pPr>
              <w:pStyle w:val="NoSpacing"/>
              <w:jc w:val="center"/>
              <w:rPr>
                <w:rFonts w:ascii="Times New Roman" w:hAnsi="Times New Roman"/>
              </w:rPr>
            </w:pPr>
          </w:p>
        </w:tc>
      </w:tr>
      <w:tr w:rsidR="00B94658" w14:paraId="30905B6E" w14:textId="77777777" w:rsidTr="000B003F">
        <w:tc>
          <w:tcPr>
            <w:tcW w:w="1271" w:type="dxa"/>
          </w:tcPr>
          <w:p w14:paraId="2CE73A04" w14:textId="40212585" w:rsidR="00B94658" w:rsidRDefault="00A04A94" w:rsidP="000B003F">
            <w:pPr>
              <w:pStyle w:val="NoSpacing"/>
              <w:rPr>
                <w:rFonts w:ascii="Times New Roman" w:hAnsi="Times New Roman"/>
              </w:rPr>
            </w:pPr>
            <w:r>
              <w:rPr>
                <w:rFonts w:ascii="Times New Roman" w:hAnsi="Times New Roman"/>
              </w:rPr>
              <w:t>9</w:t>
            </w:r>
            <w:r w:rsidR="00B94658">
              <w:rPr>
                <w:rFonts w:ascii="Times New Roman" w:hAnsi="Times New Roman"/>
              </w:rPr>
              <w:t>.</w:t>
            </w:r>
            <w:r>
              <w:rPr>
                <w:rFonts w:ascii="Times New Roman" w:hAnsi="Times New Roman"/>
              </w:rPr>
              <w:t>9</w:t>
            </w:r>
            <w:r w:rsidR="00B94658">
              <w:rPr>
                <w:rFonts w:ascii="Times New Roman" w:hAnsi="Times New Roman"/>
              </w:rPr>
              <w:t>-2</w:t>
            </w:r>
          </w:p>
        </w:tc>
        <w:tc>
          <w:tcPr>
            <w:tcW w:w="933" w:type="dxa"/>
          </w:tcPr>
          <w:p w14:paraId="3DA98452" w14:textId="77777777" w:rsidR="00B94658" w:rsidRDefault="00B94658" w:rsidP="000B003F">
            <w:pPr>
              <w:pStyle w:val="NoSpacing"/>
              <w:jc w:val="center"/>
              <w:rPr>
                <w:rFonts w:ascii="Times New Roman" w:hAnsi="Times New Roman"/>
              </w:rPr>
            </w:pPr>
          </w:p>
        </w:tc>
        <w:tc>
          <w:tcPr>
            <w:tcW w:w="900" w:type="dxa"/>
          </w:tcPr>
          <w:p w14:paraId="2B46019A" w14:textId="77777777" w:rsidR="00B94658" w:rsidRDefault="00B94658" w:rsidP="000B003F">
            <w:pPr>
              <w:pStyle w:val="NoSpacing"/>
              <w:jc w:val="center"/>
              <w:rPr>
                <w:rFonts w:ascii="Times New Roman" w:hAnsi="Times New Roman"/>
              </w:rPr>
            </w:pPr>
          </w:p>
        </w:tc>
        <w:tc>
          <w:tcPr>
            <w:tcW w:w="990" w:type="dxa"/>
          </w:tcPr>
          <w:p w14:paraId="37B8332F" w14:textId="77777777" w:rsidR="00B94658" w:rsidRDefault="00B94658" w:rsidP="000B003F">
            <w:pPr>
              <w:pStyle w:val="NoSpacing"/>
              <w:jc w:val="center"/>
              <w:rPr>
                <w:rFonts w:ascii="Times New Roman" w:hAnsi="Times New Roman"/>
              </w:rPr>
            </w:pPr>
          </w:p>
        </w:tc>
      </w:tr>
    </w:tbl>
    <w:p w14:paraId="0458901F" w14:textId="77777777" w:rsidR="00B94658" w:rsidRDefault="00B94658" w:rsidP="00B94658">
      <w:pPr>
        <w:pStyle w:val="NoSpacing"/>
        <w:ind w:left="851" w:hanging="851"/>
        <w:rPr>
          <w:rFonts w:ascii="Times New Roman" w:hAnsi="Times New Roman"/>
        </w:rPr>
      </w:pPr>
    </w:p>
    <w:p w14:paraId="549DA298" w14:textId="77777777" w:rsidR="00B94658" w:rsidRDefault="00B94658" w:rsidP="00B94658">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E7376F0" w14:textId="77777777" w:rsidR="00B94658" w:rsidRPr="009E08D7" w:rsidRDefault="00B94658" w:rsidP="00B94658">
      <w:pPr>
        <w:pStyle w:val="NoSpacing"/>
        <w:ind w:left="900" w:hanging="900"/>
        <w:rPr>
          <w:rFonts w:ascii="Times New Roman" w:hAnsi="Times New Roman"/>
          <w:bCs/>
        </w:rPr>
      </w:pPr>
    </w:p>
    <w:p w14:paraId="6EA6A73B"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8596770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0A6A7EAB"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67656074"/>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328A1FE4"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638685197"/>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77F64963" w14:textId="77777777" w:rsidR="00B94658" w:rsidRPr="00980779" w:rsidRDefault="00B94658" w:rsidP="00B94658">
      <w:pPr>
        <w:pStyle w:val="NoSpacing"/>
        <w:rPr>
          <w:rFonts w:ascii="Times New Roman" w:hAnsi="Times New Roman"/>
        </w:rPr>
      </w:pPr>
    </w:p>
    <w:p w14:paraId="3E6A59D2" w14:textId="77777777" w:rsidR="00B94658" w:rsidRPr="009E08D7" w:rsidRDefault="00B94658" w:rsidP="00B94658">
      <w:pPr>
        <w:pStyle w:val="NoSpacing"/>
        <w:rPr>
          <w:rFonts w:ascii="Times New Roman" w:hAnsi="Times New Roman"/>
        </w:rPr>
      </w:pPr>
    </w:p>
    <w:p w14:paraId="110494B3" w14:textId="77777777" w:rsidR="00B94658" w:rsidRPr="005A2911" w:rsidRDefault="00B94658" w:rsidP="00B94658">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1185B2BB" w14:textId="2973D4BE" w:rsidR="0061143F" w:rsidRPr="00DB005E" w:rsidRDefault="004771CC" w:rsidP="0061143F">
      <w:pPr>
        <w:pStyle w:val="NoSpacing"/>
        <w:rPr>
          <w:rFonts w:ascii="Times New Roman" w:eastAsia="Cambria" w:hAnsi="Times New Roman"/>
          <w:b/>
          <w:i/>
          <w:snapToGrid/>
          <w:color w:val="0000CC"/>
        </w:rPr>
      </w:pPr>
      <w:r>
        <w:rPr>
          <w:rFonts w:ascii="Times New Roman" w:hAnsi="Times New Roman"/>
        </w:rPr>
        <w:br w:type="page"/>
      </w:r>
      <w:r w:rsidR="0061143F" w:rsidRPr="00DB005E">
        <w:rPr>
          <w:rFonts w:ascii="Times New Roman" w:eastAsia="Cambria" w:hAnsi="Times New Roman"/>
          <w:b/>
          <w:i/>
          <w:snapToGrid/>
          <w:color w:val="0000CC"/>
        </w:rPr>
        <w:lastRenderedPageBreak/>
        <w:t>9.10 STUDENT HEALTH AND PATIENT SAFETY</w:t>
      </w:r>
    </w:p>
    <w:p w14:paraId="51266056" w14:textId="77777777" w:rsidR="0061143F" w:rsidRPr="00DB005E" w:rsidRDefault="0061143F" w:rsidP="0061143F">
      <w:pPr>
        <w:pStyle w:val="NoSpacing"/>
        <w:rPr>
          <w:rFonts w:ascii="Times New Roman" w:eastAsia="Cambria" w:hAnsi="Times New Roman"/>
          <w:b/>
          <w:i/>
          <w:snapToGrid/>
          <w:color w:val="0000CC"/>
        </w:rPr>
      </w:pPr>
    </w:p>
    <w:p w14:paraId="2491156C" w14:textId="05FF068C" w:rsidR="000860F0" w:rsidRPr="004275F9" w:rsidRDefault="006108FA" w:rsidP="000860F0">
      <w:pPr>
        <w:pStyle w:val="NormalWeb"/>
        <w:spacing w:before="0" w:beforeAutospacing="0" w:after="0" w:afterAutospacing="0"/>
        <w:rPr>
          <w:rFonts w:eastAsiaTheme="minorHAnsi"/>
          <w:b/>
          <w:i/>
          <w:color w:val="0000CC"/>
          <w:sz w:val="20"/>
          <w:szCs w:val="20"/>
        </w:rPr>
      </w:pPr>
      <w:r w:rsidRPr="004275F9">
        <w:rPr>
          <w:rFonts w:eastAsiaTheme="minorHAnsi"/>
          <w:b/>
          <w:i/>
          <w:color w:val="0000CC"/>
          <w:sz w:val="20"/>
          <w:szCs w:val="20"/>
        </w:rPr>
        <w:t xml:space="preserve">A </w:t>
      </w:r>
      <w:r w:rsidR="000860F0" w:rsidRPr="004275F9">
        <w:rPr>
          <w:rFonts w:eastAsiaTheme="minorHAnsi"/>
          <w:b/>
          <w:i/>
          <w:color w:val="0000CC"/>
          <w:sz w:val="20"/>
          <w:szCs w:val="20"/>
        </w:rPr>
        <w:t>medical school has effective policies</w:t>
      </w:r>
      <w:r w:rsidRPr="004275F9">
        <w:rPr>
          <w:rFonts w:eastAsiaTheme="minorHAnsi"/>
          <w:b/>
          <w:i/>
          <w:color w:val="0000CC"/>
          <w:sz w:val="20"/>
          <w:szCs w:val="20"/>
        </w:rPr>
        <w:t xml:space="preserve"> and processes</w:t>
      </w:r>
      <w:r w:rsidR="000860F0" w:rsidRPr="004275F9">
        <w:rPr>
          <w:rFonts w:eastAsiaTheme="minorHAnsi"/>
          <w:b/>
          <w:i/>
          <w:color w:val="0000CC"/>
          <w:sz w:val="20"/>
          <w:szCs w:val="20"/>
        </w:rPr>
        <w:t xml:space="preserve"> to address situations, </w:t>
      </w:r>
      <w:r w:rsidRPr="004275F9">
        <w:rPr>
          <w:rFonts w:eastAsiaTheme="minorHAnsi"/>
          <w:b/>
          <w:i/>
          <w:color w:val="0000CC"/>
          <w:sz w:val="20"/>
          <w:szCs w:val="20"/>
        </w:rPr>
        <w:t xml:space="preserve">where </w:t>
      </w:r>
      <w:r w:rsidR="000860F0" w:rsidRPr="004275F9">
        <w:rPr>
          <w:rFonts w:eastAsiaTheme="minorHAnsi"/>
          <w:b/>
          <w:i/>
          <w:color w:val="0000CC"/>
          <w:sz w:val="20"/>
          <w:szCs w:val="20"/>
        </w:rPr>
        <w:t xml:space="preserve">a student’s personal health </w:t>
      </w:r>
      <w:r w:rsidR="00A54A07" w:rsidRPr="004275F9">
        <w:rPr>
          <w:rFonts w:eastAsiaTheme="minorHAnsi"/>
          <w:b/>
          <w:i/>
          <w:color w:val="0000CC"/>
          <w:sz w:val="20"/>
          <w:szCs w:val="20"/>
        </w:rPr>
        <w:t xml:space="preserve">may </w:t>
      </w:r>
      <w:r w:rsidR="000860F0" w:rsidRPr="004275F9">
        <w:rPr>
          <w:rFonts w:eastAsiaTheme="minorHAnsi"/>
          <w:b/>
          <w:i/>
          <w:color w:val="0000CC"/>
          <w:sz w:val="20"/>
          <w:szCs w:val="20"/>
        </w:rPr>
        <w:t xml:space="preserve">pose a risk of harm to patients. </w:t>
      </w:r>
      <w:r w:rsidR="00A25332" w:rsidRPr="004275F9">
        <w:rPr>
          <w:rFonts w:eastAsiaTheme="minorHAnsi"/>
          <w:b/>
          <w:i/>
          <w:color w:val="0000CC"/>
          <w:sz w:val="20"/>
          <w:szCs w:val="20"/>
        </w:rPr>
        <w:t xml:space="preserve">These policies and processes are clearly communicated to students. </w:t>
      </w:r>
      <w:r w:rsidR="000860F0" w:rsidRPr="004275F9">
        <w:rPr>
          <w:rFonts w:eastAsiaTheme="minorHAnsi"/>
          <w:b/>
          <w:i/>
          <w:color w:val="0000CC"/>
          <w:sz w:val="20"/>
          <w:szCs w:val="20"/>
        </w:rPr>
        <w:t>These patient safety policies</w:t>
      </w:r>
      <w:r w:rsidR="00A25332" w:rsidRPr="004275F9">
        <w:rPr>
          <w:rFonts w:eastAsiaTheme="minorHAnsi"/>
          <w:b/>
          <w:i/>
          <w:color w:val="0000CC"/>
          <w:sz w:val="20"/>
          <w:szCs w:val="20"/>
        </w:rPr>
        <w:t xml:space="preserve"> and processes</w:t>
      </w:r>
      <w:r w:rsidR="000860F0" w:rsidRPr="004275F9">
        <w:rPr>
          <w:rFonts w:eastAsiaTheme="minorHAnsi"/>
          <w:b/>
          <w:i/>
          <w:color w:val="0000CC"/>
          <w:sz w:val="20"/>
          <w:szCs w:val="20"/>
        </w:rPr>
        <w:t xml:space="preserve"> include:</w:t>
      </w:r>
    </w:p>
    <w:p w14:paraId="6CEFA354" w14:textId="77777777" w:rsidR="000860F0" w:rsidRPr="004275F9" w:rsidRDefault="000860F0" w:rsidP="000860F0">
      <w:pPr>
        <w:pStyle w:val="NormalWeb"/>
        <w:numPr>
          <w:ilvl w:val="0"/>
          <w:numId w:val="27"/>
        </w:numPr>
        <w:spacing w:before="0" w:beforeAutospacing="0" w:after="0" w:afterAutospacing="0"/>
        <w:ind w:left="1440"/>
        <w:rPr>
          <w:rFonts w:eastAsiaTheme="minorHAnsi"/>
          <w:b/>
          <w:i/>
          <w:color w:val="0000CC"/>
          <w:sz w:val="20"/>
          <w:szCs w:val="20"/>
        </w:rPr>
      </w:pPr>
      <w:r w:rsidRPr="004275F9">
        <w:rPr>
          <w:rFonts w:eastAsiaTheme="minorHAnsi"/>
          <w:b/>
          <w:i/>
          <w:color w:val="0000CC"/>
          <w:sz w:val="20"/>
          <w:szCs w:val="20"/>
        </w:rPr>
        <w:t>timely response by the medical school</w:t>
      </w:r>
    </w:p>
    <w:p w14:paraId="4059B837" w14:textId="77777777" w:rsidR="000860F0" w:rsidRPr="004275F9" w:rsidRDefault="000860F0" w:rsidP="000860F0">
      <w:pPr>
        <w:pStyle w:val="NormalWeb"/>
        <w:numPr>
          <w:ilvl w:val="0"/>
          <w:numId w:val="27"/>
        </w:numPr>
        <w:spacing w:before="0" w:beforeAutospacing="0" w:after="0" w:afterAutospacing="0"/>
        <w:ind w:left="1440"/>
        <w:rPr>
          <w:rFonts w:eastAsiaTheme="minorHAnsi"/>
          <w:b/>
          <w:i/>
          <w:color w:val="0000CC"/>
          <w:sz w:val="20"/>
          <w:szCs w:val="20"/>
        </w:rPr>
      </w:pPr>
      <w:r w:rsidRPr="004275F9">
        <w:rPr>
          <w:rFonts w:eastAsiaTheme="minorHAnsi"/>
          <w:b/>
          <w:i/>
          <w:color w:val="0000CC"/>
          <w:sz w:val="20"/>
          <w:szCs w:val="20"/>
        </w:rPr>
        <w:t>provision of accommodation to the extent possible</w:t>
      </w:r>
    </w:p>
    <w:p w14:paraId="4CFCE2A2" w14:textId="77777777" w:rsidR="000860F0" w:rsidRPr="004275F9" w:rsidRDefault="000860F0" w:rsidP="000860F0">
      <w:pPr>
        <w:pStyle w:val="NormalWeb"/>
        <w:numPr>
          <w:ilvl w:val="0"/>
          <w:numId w:val="27"/>
        </w:numPr>
        <w:spacing w:before="0" w:beforeAutospacing="0" w:after="0" w:afterAutospacing="0"/>
        <w:ind w:left="1440"/>
        <w:rPr>
          <w:rFonts w:eastAsiaTheme="minorHAnsi"/>
          <w:b/>
          <w:i/>
          <w:color w:val="0000CC"/>
          <w:sz w:val="20"/>
          <w:szCs w:val="20"/>
        </w:rPr>
      </w:pPr>
      <w:r w:rsidRPr="004275F9">
        <w:rPr>
          <w:rFonts w:eastAsiaTheme="minorHAnsi"/>
          <w:b/>
          <w:i/>
          <w:color w:val="0000CC"/>
          <w:sz w:val="20"/>
          <w:szCs w:val="20"/>
        </w:rPr>
        <w:t>leaves of absence</w:t>
      </w:r>
    </w:p>
    <w:p w14:paraId="1C8F33BA" w14:textId="4E0BA9A1" w:rsidR="000860F0" w:rsidRPr="004275F9" w:rsidRDefault="000860F0" w:rsidP="000860F0">
      <w:pPr>
        <w:pStyle w:val="NormalWeb"/>
        <w:numPr>
          <w:ilvl w:val="0"/>
          <w:numId w:val="27"/>
        </w:numPr>
        <w:spacing w:before="0" w:beforeAutospacing="0" w:after="0" w:afterAutospacing="0"/>
        <w:ind w:left="1440"/>
        <w:rPr>
          <w:rFonts w:eastAsiaTheme="minorHAnsi"/>
          <w:b/>
          <w:i/>
          <w:color w:val="0000CC"/>
          <w:sz w:val="20"/>
          <w:szCs w:val="20"/>
        </w:rPr>
      </w:pPr>
      <w:r w:rsidRPr="004275F9">
        <w:rPr>
          <w:rFonts w:eastAsiaTheme="minorHAnsi"/>
          <w:b/>
          <w:i/>
          <w:color w:val="0000CC"/>
          <w:sz w:val="20"/>
          <w:szCs w:val="20"/>
        </w:rPr>
        <w:t xml:space="preserve">withdrawal </w:t>
      </w:r>
      <w:r w:rsidR="00A25332" w:rsidRPr="004275F9">
        <w:rPr>
          <w:rFonts w:eastAsiaTheme="minorHAnsi"/>
          <w:b/>
          <w:i/>
          <w:color w:val="0000CC"/>
          <w:sz w:val="20"/>
          <w:szCs w:val="20"/>
        </w:rPr>
        <w:t>from the program</w:t>
      </w:r>
    </w:p>
    <w:p w14:paraId="3CC01600" w14:textId="77777777" w:rsidR="000860F0" w:rsidRPr="00A04A94" w:rsidRDefault="000860F0" w:rsidP="000860F0">
      <w:pPr>
        <w:ind w:left="851" w:hanging="851"/>
        <w:rPr>
          <w:rFonts w:ascii="Times New Roman" w:hAnsi="Times New Roman"/>
          <w:b w:val="0"/>
          <w:bCs/>
          <w:sz w:val="20"/>
        </w:rPr>
      </w:pPr>
    </w:p>
    <w:p w14:paraId="3018D704" w14:textId="77777777" w:rsidR="000860F0" w:rsidRPr="009E4D99" w:rsidRDefault="000860F0" w:rsidP="000860F0">
      <w:pPr>
        <w:ind w:left="851" w:hanging="851"/>
        <w:rPr>
          <w:rFonts w:ascii="Times New Roman" w:hAnsi="Times New Roman"/>
          <w:b w:val="0"/>
          <w:i/>
          <w:sz w:val="20"/>
          <w:u w:val="single"/>
        </w:rPr>
      </w:pPr>
      <w:r w:rsidRPr="009E4D99">
        <w:rPr>
          <w:rFonts w:ascii="Times New Roman" w:hAnsi="Times New Roman"/>
          <w:i/>
          <w:sz w:val="20"/>
          <w:u w:val="single"/>
        </w:rPr>
        <w:t>Requirement 9.10-1</w:t>
      </w:r>
    </w:p>
    <w:p w14:paraId="701232E2" w14:textId="1318C8E7" w:rsidR="000860F0" w:rsidRDefault="00747C23" w:rsidP="007672DE">
      <w:pPr>
        <w:rPr>
          <w:rFonts w:ascii="Times New Roman" w:hAnsi="Times New Roman"/>
          <w:b w:val="0"/>
          <w:bCs/>
          <w:i/>
          <w:iCs/>
          <w:sz w:val="20"/>
        </w:rPr>
      </w:pPr>
      <w:r>
        <w:rPr>
          <w:rFonts w:ascii="Times New Roman" w:hAnsi="Times New Roman"/>
          <w:b w:val="0"/>
          <w:bCs/>
          <w:i/>
          <w:iCs/>
          <w:sz w:val="20"/>
        </w:rPr>
        <w:t>The</w:t>
      </w:r>
      <w:r w:rsidR="0064532F" w:rsidRPr="00B24A17">
        <w:rPr>
          <w:rFonts w:ascii="Times New Roman" w:hAnsi="Times New Roman"/>
          <w:b w:val="0"/>
          <w:bCs/>
          <w:i/>
          <w:iCs/>
          <w:sz w:val="20"/>
        </w:rPr>
        <w:t xml:space="preserve"> medical school has effective policies and processes to address situations where a student’s personal health may pose a risk of harm to patients.</w:t>
      </w:r>
    </w:p>
    <w:p w14:paraId="628FB824" w14:textId="77777777" w:rsidR="004275F9" w:rsidRPr="007672DE" w:rsidRDefault="004275F9" w:rsidP="007672DE">
      <w:pPr>
        <w:rPr>
          <w:rFonts w:ascii="Times New Roman" w:hAnsi="Times New Roman"/>
          <w:b w:val="0"/>
          <w:bCs/>
          <w:sz w:val="20"/>
          <w:lang w:val="en-CA"/>
        </w:rPr>
      </w:pPr>
    </w:p>
    <w:p w14:paraId="52D12A61" w14:textId="6596341F"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A04A94">
        <w:rPr>
          <w:rFonts w:ascii="Times New Roman" w:hAnsi="Times New Roman"/>
          <w:b/>
          <w:color w:val="0000CC"/>
          <w:u w:val="single"/>
        </w:rPr>
        <w:t>9</w:t>
      </w:r>
      <w:r w:rsidRPr="002E5D53">
        <w:rPr>
          <w:rFonts w:ascii="Times New Roman" w:hAnsi="Times New Roman"/>
          <w:b/>
          <w:color w:val="0000CC"/>
          <w:u w:val="single"/>
        </w:rPr>
        <w:t>.1</w:t>
      </w:r>
      <w:r w:rsidR="00A04A94">
        <w:rPr>
          <w:rFonts w:ascii="Times New Roman" w:hAnsi="Times New Roman"/>
          <w:b/>
          <w:color w:val="0000CC"/>
          <w:u w:val="single"/>
        </w:rPr>
        <w:t>0</w:t>
      </w:r>
      <w:r w:rsidRPr="002E5D53">
        <w:rPr>
          <w:rFonts w:ascii="Times New Roman" w:hAnsi="Times New Roman"/>
          <w:b/>
          <w:color w:val="0000CC"/>
          <w:u w:val="single"/>
        </w:rPr>
        <w:t>-1</w:t>
      </w:r>
    </w:p>
    <w:p w14:paraId="3D53A1EE" w14:textId="77777777" w:rsidR="00274EE5" w:rsidRPr="002E5D53" w:rsidRDefault="00274EE5" w:rsidP="00274EE5">
      <w:pPr>
        <w:pStyle w:val="NoSpacing"/>
        <w:ind w:left="360"/>
        <w:rPr>
          <w:rFonts w:ascii="Times New Roman" w:eastAsiaTheme="minorHAnsi" w:hAnsi="Times New Roman"/>
          <w:bCs/>
          <w:snapToGrid/>
        </w:rPr>
      </w:pPr>
    </w:p>
    <w:p w14:paraId="33BF8E2C" w14:textId="77777777" w:rsidR="00274EE5" w:rsidRDefault="00274EE5" w:rsidP="00274EE5">
      <w:pPr>
        <w:pStyle w:val="NoSpacing"/>
        <w:ind w:left="360"/>
        <w:rPr>
          <w:rFonts w:ascii="Times New Roman" w:eastAsiaTheme="minorHAnsi" w:hAnsi="Times New Roman"/>
          <w:bCs/>
          <w:snapToGrid/>
        </w:rPr>
      </w:pPr>
    </w:p>
    <w:p w14:paraId="56BDEC79" w14:textId="77777777" w:rsidR="00274EE5" w:rsidRPr="002E5D53" w:rsidRDefault="00274EE5" w:rsidP="00274EE5">
      <w:pPr>
        <w:pStyle w:val="NoSpacing"/>
        <w:ind w:left="360"/>
        <w:rPr>
          <w:rFonts w:ascii="Times New Roman" w:eastAsiaTheme="minorHAnsi" w:hAnsi="Times New Roman"/>
          <w:bCs/>
          <w:snapToGrid/>
        </w:rPr>
      </w:pPr>
    </w:p>
    <w:p w14:paraId="4F25CA87" w14:textId="77777777" w:rsidR="00274EE5" w:rsidRPr="002E5D53" w:rsidRDefault="00274EE5" w:rsidP="00274EE5">
      <w:pPr>
        <w:pStyle w:val="NoSpacing"/>
        <w:ind w:left="360"/>
        <w:rPr>
          <w:rFonts w:ascii="Times New Roman" w:eastAsiaTheme="minorHAnsi" w:hAnsi="Times New Roman"/>
          <w:bCs/>
          <w:snapToGrid/>
        </w:rPr>
      </w:pPr>
    </w:p>
    <w:p w14:paraId="77D77E72" w14:textId="77777777" w:rsidR="00274EE5" w:rsidRPr="002E5D53" w:rsidRDefault="00274EE5" w:rsidP="00274EE5">
      <w:pPr>
        <w:pStyle w:val="NoSpacing"/>
        <w:ind w:left="360"/>
        <w:rPr>
          <w:rFonts w:ascii="Times New Roman" w:eastAsiaTheme="minorHAnsi" w:hAnsi="Times New Roman"/>
          <w:bCs/>
          <w:snapToGrid/>
        </w:rPr>
      </w:pPr>
    </w:p>
    <w:p w14:paraId="0C8FA22A" w14:textId="77777777" w:rsidR="000860F0" w:rsidRPr="009E4D99" w:rsidRDefault="000860F0" w:rsidP="000860F0">
      <w:pPr>
        <w:ind w:left="851" w:hanging="851"/>
        <w:rPr>
          <w:rFonts w:ascii="Times New Roman" w:hAnsi="Times New Roman"/>
          <w:b w:val="0"/>
          <w:i/>
          <w:sz w:val="20"/>
          <w:u w:val="single"/>
        </w:rPr>
      </w:pPr>
      <w:r w:rsidRPr="009E4D99">
        <w:rPr>
          <w:rFonts w:ascii="Times New Roman" w:hAnsi="Times New Roman"/>
          <w:i/>
          <w:sz w:val="20"/>
          <w:u w:val="single"/>
        </w:rPr>
        <w:t>Requirement 9.10-2</w:t>
      </w:r>
    </w:p>
    <w:p w14:paraId="0CDF7A73" w14:textId="77777777" w:rsidR="006C2A8D" w:rsidRPr="00BC5178" w:rsidRDefault="006C2A8D" w:rsidP="006C2A8D">
      <w:pPr>
        <w:ind w:left="851" w:hanging="851"/>
        <w:rPr>
          <w:rFonts w:ascii="Times New Roman" w:hAnsi="Times New Roman"/>
          <w:i/>
          <w:iCs/>
          <w:sz w:val="20"/>
        </w:rPr>
      </w:pPr>
      <w:r w:rsidRPr="00BC5178">
        <w:rPr>
          <w:rFonts w:ascii="Times New Roman" w:hAnsi="Times New Roman"/>
          <w:b w:val="0"/>
          <w:i/>
          <w:iCs/>
          <w:sz w:val="20"/>
        </w:rPr>
        <w:t>These policies and processes are clearly communicated to students.</w:t>
      </w:r>
    </w:p>
    <w:p w14:paraId="129E3132" w14:textId="0B995D7C" w:rsidR="00CC4161" w:rsidRPr="007672DE" w:rsidRDefault="00CC4161" w:rsidP="00CC4161">
      <w:pPr>
        <w:pStyle w:val="NoSpacing"/>
        <w:rPr>
          <w:rFonts w:ascii="Times New Roman" w:hAnsi="Times New Roman"/>
          <w:bCs/>
          <w:u w:val="single"/>
        </w:rPr>
      </w:pPr>
    </w:p>
    <w:p w14:paraId="63A7A25D" w14:textId="36DDA5B0" w:rsidR="00274EE5" w:rsidRPr="002E5D53" w:rsidRDefault="00274EE5" w:rsidP="00274EE5">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A04A94">
        <w:rPr>
          <w:rFonts w:ascii="Times New Roman" w:hAnsi="Times New Roman"/>
          <w:b/>
          <w:color w:val="0000CC"/>
          <w:u w:val="single"/>
        </w:rPr>
        <w:t>9</w:t>
      </w:r>
      <w:r w:rsidRPr="002E5D53">
        <w:rPr>
          <w:rFonts w:ascii="Times New Roman" w:hAnsi="Times New Roman"/>
          <w:b/>
          <w:color w:val="0000CC"/>
          <w:u w:val="single"/>
        </w:rPr>
        <w:t>.1</w:t>
      </w:r>
      <w:r w:rsidR="00A04A94">
        <w:rPr>
          <w:rFonts w:ascii="Times New Roman" w:hAnsi="Times New Roman"/>
          <w:b/>
          <w:color w:val="0000CC"/>
          <w:u w:val="single"/>
        </w:rPr>
        <w:t>0</w:t>
      </w:r>
      <w:r w:rsidRPr="002E5D53">
        <w:rPr>
          <w:rFonts w:ascii="Times New Roman" w:hAnsi="Times New Roman"/>
          <w:b/>
          <w:color w:val="0000CC"/>
          <w:u w:val="single"/>
        </w:rPr>
        <w:t>-</w:t>
      </w:r>
      <w:r w:rsidR="00A04A94">
        <w:rPr>
          <w:rFonts w:ascii="Times New Roman" w:hAnsi="Times New Roman"/>
          <w:b/>
          <w:color w:val="0000CC"/>
          <w:u w:val="single"/>
        </w:rPr>
        <w:t>2</w:t>
      </w:r>
    </w:p>
    <w:p w14:paraId="310CAD5E" w14:textId="77777777" w:rsidR="00274EE5" w:rsidRPr="002E5D53" w:rsidRDefault="00274EE5" w:rsidP="00274EE5">
      <w:pPr>
        <w:pStyle w:val="NoSpacing"/>
        <w:ind w:left="360"/>
        <w:rPr>
          <w:rFonts w:ascii="Times New Roman" w:eastAsiaTheme="minorHAnsi" w:hAnsi="Times New Roman"/>
          <w:bCs/>
          <w:snapToGrid/>
        </w:rPr>
      </w:pPr>
    </w:p>
    <w:p w14:paraId="4E63B1FC" w14:textId="77777777" w:rsidR="00274EE5" w:rsidRDefault="00274EE5" w:rsidP="00274EE5">
      <w:pPr>
        <w:pStyle w:val="NoSpacing"/>
        <w:ind w:left="360"/>
        <w:rPr>
          <w:rFonts w:ascii="Times New Roman" w:eastAsiaTheme="minorHAnsi" w:hAnsi="Times New Roman"/>
          <w:bCs/>
          <w:snapToGrid/>
        </w:rPr>
      </w:pPr>
    </w:p>
    <w:p w14:paraId="51AC8DA3" w14:textId="77777777" w:rsidR="004275F9" w:rsidRDefault="004275F9" w:rsidP="00274EE5">
      <w:pPr>
        <w:pStyle w:val="NoSpacing"/>
        <w:ind w:left="360"/>
        <w:rPr>
          <w:rFonts w:ascii="Times New Roman" w:eastAsiaTheme="minorHAnsi" w:hAnsi="Times New Roman"/>
          <w:bCs/>
          <w:snapToGrid/>
        </w:rPr>
      </w:pPr>
    </w:p>
    <w:p w14:paraId="3A9A2986" w14:textId="77777777" w:rsidR="004275F9" w:rsidRPr="002E5D53" w:rsidRDefault="004275F9" w:rsidP="00274EE5">
      <w:pPr>
        <w:pStyle w:val="NoSpacing"/>
        <w:ind w:left="360"/>
        <w:rPr>
          <w:rFonts w:ascii="Times New Roman" w:eastAsiaTheme="minorHAnsi" w:hAnsi="Times New Roman"/>
          <w:bCs/>
          <w:snapToGrid/>
        </w:rPr>
      </w:pPr>
    </w:p>
    <w:p w14:paraId="61AFEB49" w14:textId="77777777" w:rsidR="00274EE5" w:rsidRDefault="00274EE5" w:rsidP="00274EE5">
      <w:pPr>
        <w:pStyle w:val="NoSpacing"/>
        <w:ind w:left="360"/>
        <w:rPr>
          <w:rFonts w:ascii="Times New Roman" w:eastAsiaTheme="minorHAnsi" w:hAnsi="Times New Roman"/>
          <w:bCs/>
          <w:snapToGrid/>
        </w:rPr>
      </w:pPr>
    </w:p>
    <w:p w14:paraId="12657C60" w14:textId="77777777" w:rsidR="00296820" w:rsidRPr="000641A5" w:rsidRDefault="00296820" w:rsidP="00296820">
      <w:pPr>
        <w:ind w:left="851" w:hanging="851"/>
        <w:rPr>
          <w:rFonts w:ascii="Times New Roman" w:hAnsi="Times New Roman"/>
          <w:b w:val="0"/>
          <w:bCs/>
          <w:i/>
          <w:iCs/>
          <w:sz w:val="20"/>
          <w:u w:val="single"/>
        </w:rPr>
      </w:pPr>
      <w:r w:rsidRPr="1A029C0D">
        <w:rPr>
          <w:rFonts w:ascii="Times New Roman" w:hAnsi="Times New Roman"/>
          <w:bCs/>
          <w:i/>
          <w:iCs/>
          <w:sz w:val="20"/>
          <w:u w:val="single"/>
        </w:rPr>
        <w:t>Requirement 9.10-3</w:t>
      </w:r>
    </w:p>
    <w:p w14:paraId="5A613B86" w14:textId="77777777" w:rsidR="00296820" w:rsidRPr="000641A5" w:rsidRDefault="00296820" w:rsidP="00296820">
      <w:pPr>
        <w:pStyle w:val="ListParagraph"/>
        <w:widowControl w:val="0"/>
        <w:spacing w:line="240" w:lineRule="auto"/>
        <w:ind w:left="0"/>
        <w:rPr>
          <w:rFonts w:ascii="Times New Roman" w:hAnsi="Times New Roman" w:cs="Times New Roman"/>
          <w:i/>
          <w:iCs/>
          <w:sz w:val="20"/>
          <w:szCs w:val="20"/>
        </w:rPr>
      </w:pPr>
      <w:r w:rsidRPr="00BC5178">
        <w:rPr>
          <w:rFonts w:ascii="Times New Roman" w:hAnsi="Times New Roman" w:cs="Times New Roman"/>
          <w:i/>
          <w:iCs/>
          <w:sz w:val="20"/>
          <w:szCs w:val="20"/>
        </w:rPr>
        <w:t xml:space="preserve">These patient safety policies and processes include: </w:t>
      </w:r>
    </w:p>
    <w:p w14:paraId="5F357CE9" w14:textId="77777777" w:rsidR="00296820" w:rsidRPr="000641A5" w:rsidRDefault="00296820" w:rsidP="00296820">
      <w:pPr>
        <w:pStyle w:val="ListParagraph"/>
        <w:widowControl w:val="0"/>
        <w:numPr>
          <w:ilvl w:val="0"/>
          <w:numId w:val="29"/>
        </w:numPr>
        <w:spacing w:after="0" w:line="240" w:lineRule="auto"/>
        <w:rPr>
          <w:rFonts w:ascii="Times New Roman" w:hAnsi="Times New Roman" w:cs="Times New Roman"/>
          <w:i/>
          <w:iCs/>
          <w:sz w:val="20"/>
          <w:szCs w:val="20"/>
        </w:rPr>
      </w:pPr>
      <w:r w:rsidRPr="00BC5178">
        <w:rPr>
          <w:rFonts w:ascii="Times New Roman" w:hAnsi="Times New Roman" w:cs="Times New Roman"/>
          <w:i/>
          <w:iCs/>
          <w:sz w:val="20"/>
          <w:szCs w:val="20"/>
        </w:rPr>
        <w:t xml:space="preserve">timely response by the medical school </w:t>
      </w:r>
    </w:p>
    <w:p w14:paraId="2205F2CE" w14:textId="77777777" w:rsidR="00296820" w:rsidRPr="000641A5" w:rsidRDefault="00296820" w:rsidP="00296820">
      <w:pPr>
        <w:pStyle w:val="ListParagraph"/>
        <w:widowControl w:val="0"/>
        <w:numPr>
          <w:ilvl w:val="0"/>
          <w:numId w:val="29"/>
        </w:numPr>
        <w:spacing w:after="0" w:line="240" w:lineRule="auto"/>
        <w:rPr>
          <w:rFonts w:ascii="Times New Roman" w:hAnsi="Times New Roman" w:cs="Times New Roman"/>
          <w:i/>
          <w:iCs/>
          <w:sz w:val="20"/>
          <w:szCs w:val="20"/>
        </w:rPr>
      </w:pPr>
      <w:r w:rsidRPr="00BC5178">
        <w:rPr>
          <w:rFonts w:ascii="Times New Roman" w:hAnsi="Times New Roman" w:cs="Times New Roman"/>
          <w:i/>
          <w:iCs/>
          <w:sz w:val="20"/>
          <w:szCs w:val="20"/>
        </w:rPr>
        <w:t xml:space="preserve">provision of accommodation to the extent possible </w:t>
      </w:r>
    </w:p>
    <w:p w14:paraId="59407B7C" w14:textId="77777777" w:rsidR="00296820" w:rsidRPr="000641A5" w:rsidRDefault="00296820" w:rsidP="00296820">
      <w:pPr>
        <w:pStyle w:val="ListParagraph"/>
        <w:widowControl w:val="0"/>
        <w:numPr>
          <w:ilvl w:val="0"/>
          <w:numId w:val="29"/>
        </w:numPr>
        <w:spacing w:after="0" w:line="240" w:lineRule="auto"/>
        <w:rPr>
          <w:rFonts w:ascii="Times New Roman" w:hAnsi="Times New Roman" w:cs="Times New Roman"/>
          <w:i/>
          <w:iCs/>
          <w:sz w:val="20"/>
          <w:szCs w:val="20"/>
        </w:rPr>
      </w:pPr>
      <w:r w:rsidRPr="00BC5178">
        <w:rPr>
          <w:rFonts w:ascii="Times New Roman" w:hAnsi="Times New Roman" w:cs="Times New Roman"/>
          <w:i/>
          <w:iCs/>
          <w:sz w:val="20"/>
          <w:szCs w:val="20"/>
        </w:rPr>
        <w:t xml:space="preserve">leaves of absence </w:t>
      </w:r>
    </w:p>
    <w:p w14:paraId="19CE3C29" w14:textId="77777777" w:rsidR="00296820" w:rsidRPr="000641A5" w:rsidRDefault="00296820" w:rsidP="00296820">
      <w:pPr>
        <w:pStyle w:val="ListParagraph"/>
        <w:widowControl w:val="0"/>
        <w:numPr>
          <w:ilvl w:val="0"/>
          <w:numId w:val="29"/>
        </w:numPr>
        <w:spacing w:after="0" w:line="240" w:lineRule="auto"/>
        <w:rPr>
          <w:rFonts w:ascii="Times New Roman" w:hAnsi="Times New Roman" w:cs="Times New Roman"/>
          <w:i/>
          <w:sz w:val="20"/>
          <w:szCs w:val="20"/>
        </w:rPr>
      </w:pPr>
      <w:r w:rsidRPr="00BC5178">
        <w:rPr>
          <w:rFonts w:ascii="Times New Roman" w:hAnsi="Times New Roman" w:cs="Times New Roman"/>
          <w:i/>
          <w:iCs/>
          <w:sz w:val="20"/>
          <w:szCs w:val="20"/>
        </w:rPr>
        <w:t>withdrawal from the program.</w:t>
      </w:r>
    </w:p>
    <w:p w14:paraId="34E22816" w14:textId="77777777" w:rsidR="00274EE5" w:rsidRPr="002E5D53" w:rsidRDefault="00274EE5" w:rsidP="00B24A17">
      <w:pPr>
        <w:pStyle w:val="NoSpacing"/>
        <w:rPr>
          <w:rFonts w:ascii="Times New Roman" w:eastAsiaTheme="minorHAnsi" w:hAnsi="Times New Roman"/>
          <w:bCs/>
          <w:snapToGrid/>
        </w:rPr>
      </w:pPr>
    </w:p>
    <w:p w14:paraId="7182A147" w14:textId="79070621" w:rsidR="00296820" w:rsidRPr="002E5D53" w:rsidRDefault="00296820" w:rsidP="00296820">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Pr>
          <w:rFonts w:ascii="Times New Roman" w:hAnsi="Times New Roman"/>
          <w:b/>
          <w:color w:val="0000CC"/>
          <w:u w:val="single"/>
        </w:rPr>
        <w:t>9</w:t>
      </w:r>
      <w:r w:rsidRPr="002E5D53">
        <w:rPr>
          <w:rFonts w:ascii="Times New Roman" w:hAnsi="Times New Roman"/>
          <w:b/>
          <w:color w:val="0000CC"/>
          <w:u w:val="single"/>
        </w:rPr>
        <w:t>.1</w:t>
      </w:r>
      <w:r>
        <w:rPr>
          <w:rFonts w:ascii="Times New Roman" w:hAnsi="Times New Roman"/>
          <w:b/>
          <w:color w:val="0000CC"/>
          <w:u w:val="single"/>
        </w:rPr>
        <w:t>0</w:t>
      </w:r>
      <w:r w:rsidRPr="002E5D53">
        <w:rPr>
          <w:rFonts w:ascii="Times New Roman" w:hAnsi="Times New Roman"/>
          <w:b/>
          <w:color w:val="0000CC"/>
          <w:u w:val="single"/>
        </w:rPr>
        <w:t>-</w:t>
      </w:r>
      <w:r>
        <w:rPr>
          <w:rFonts w:ascii="Times New Roman" w:hAnsi="Times New Roman"/>
          <w:b/>
          <w:color w:val="0000CC"/>
          <w:u w:val="single"/>
        </w:rPr>
        <w:t>3</w:t>
      </w:r>
    </w:p>
    <w:p w14:paraId="28E6E9F8" w14:textId="77777777" w:rsidR="00274EE5" w:rsidRDefault="00274EE5" w:rsidP="00274EE5">
      <w:pPr>
        <w:pStyle w:val="NoSpacing"/>
        <w:ind w:left="360"/>
        <w:rPr>
          <w:rFonts w:ascii="Times New Roman" w:eastAsiaTheme="minorHAnsi" w:hAnsi="Times New Roman"/>
          <w:bCs/>
          <w:snapToGrid/>
        </w:rPr>
      </w:pPr>
    </w:p>
    <w:p w14:paraId="54A3F4EB" w14:textId="77777777" w:rsidR="004275F9" w:rsidRDefault="004275F9" w:rsidP="00274EE5">
      <w:pPr>
        <w:pStyle w:val="NoSpacing"/>
        <w:ind w:left="360"/>
        <w:rPr>
          <w:rFonts w:ascii="Times New Roman" w:eastAsiaTheme="minorHAnsi" w:hAnsi="Times New Roman"/>
          <w:bCs/>
          <w:snapToGrid/>
        </w:rPr>
      </w:pPr>
    </w:p>
    <w:p w14:paraId="08E171B2" w14:textId="77777777" w:rsidR="004275F9" w:rsidRDefault="004275F9" w:rsidP="00274EE5">
      <w:pPr>
        <w:pStyle w:val="NoSpacing"/>
        <w:ind w:left="360"/>
        <w:rPr>
          <w:rFonts w:ascii="Times New Roman" w:eastAsiaTheme="minorHAnsi" w:hAnsi="Times New Roman"/>
          <w:bCs/>
          <w:snapToGrid/>
        </w:rPr>
      </w:pPr>
    </w:p>
    <w:p w14:paraId="0A4541C9" w14:textId="77777777" w:rsidR="004275F9" w:rsidRDefault="004275F9" w:rsidP="00274EE5">
      <w:pPr>
        <w:pStyle w:val="NoSpacing"/>
        <w:ind w:left="360"/>
        <w:rPr>
          <w:rFonts w:ascii="Times New Roman" w:eastAsiaTheme="minorHAnsi" w:hAnsi="Times New Roman"/>
          <w:bCs/>
          <w:snapToGrid/>
        </w:rPr>
      </w:pPr>
    </w:p>
    <w:p w14:paraId="2E2599CB" w14:textId="77777777" w:rsidR="004275F9" w:rsidRPr="002E5D53" w:rsidRDefault="004275F9" w:rsidP="00274EE5">
      <w:pPr>
        <w:pStyle w:val="NoSpacing"/>
        <w:ind w:left="360"/>
        <w:rPr>
          <w:rFonts w:ascii="Times New Roman" w:eastAsiaTheme="minorHAnsi" w:hAnsi="Times New Roman"/>
          <w:bCs/>
          <w:snapToGrid/>
        </w:rPr>
      </w:pPr>
    </w:p>
    <w:p w14:paraId="37E917D3" w14:textId="77777777" w:rsidR="00B94658" w:rsidRPr="005A2911" w:rsidRDefault="00B94658" w:rsidP="00B94658">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443BE24" w14:textId="77777777" w:rsidR="00B94658" w:rsidRPr="005A2911" w:rsidRDefault="00B94658" w:rsidP="00B94658">
      <w:pPr>
        <w:pStyle w:val="NoSpacing"/>
        <w:ind w:left="360"/>
        <w:jc w:val="center"/>
        <w:rPr>
          <w:rFonts w:ascii="Times New Roman" w:hAnsi="Times New Roman"/>
          <w:color w:val="FF0000"/>
        </w:rPr>
      </w:pPr>
    </w:p>
    <w:p w14:paraId="35E21F4E" w14:textId="77777777" w:rsidR="00B94658" w:rsidRPr="00F55DA6" w:rsidRDefault="00B94658" w:rsidP="00B94658">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3ED7BDF7" w14:textId="77777777" w:rsidR="00B94658" w:rsidRDefault="00B94658" w:rsidP="00B94658">
      <w:pPr>
        <w:pStyle w:val="NoSpacing"/>
        <w:ind w:left="851" w:hanging="851"/>
        <w:rPr>
          <w:rFonts w:ascii="Times New Roman" w:hAnsi="Times New Roman"/>
        </w:rPr>
      </w:pPr>
    </w:p>
    <w:p w14:paraId="759F8345" w14:textId="77777777" w:rsidR="00B94658" w:rsidRPr="001E06D2" w:rsidRDefault="00B94658" w:rsidP="00B94658">
      <w:pPr>
        <w:pStyle w:val="NoSpacing"/>
        <w:ind w:left="851" w:hanging="851"/>
        <w:rPr>
          <w:rFonts w:ascii="Times New Roman" w:hAnsi="Times New Roman"/>
          <w:b/>
          <w:bCs/>
        </w:rPr>
      </w:pPr>
      <w:r w:rsidRPr="001E06D2">
        <w:rPr>
          <w:rFonts w:ascii="Times New Roman" w:hAnsi="Times New Roman"/>
          <w:b/>
          <w:bCs/>
        </w:rPr>
        <w:t>REQUIREMENT ASSESSMENT</w:t>
      </w:r>
    </w:p>
    <w:p w14:paraId="037BE668" w14:textId="77777777" w:rsidR="00B94658" w:rsidRDefault="00B94658" w:rsidP="00B94658">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B94658" w14:paraId="6D4B5450" w14:textId="77777777" w:rsidTr="000B003F">
        <w:tc>
          <w:tcPr>
            <w:tcW w:w="1271" w:type="dxa"/>
          </w:tcPr>
          <w:p w14:paraId="4342CC78" w14:textId="77777777" w:rsidR="00B94658" w:rsidRDefault="00B94658" w:rsidP="000B003F">
            <w:pPr>
              <w:pStyle w:val="NoSpacing"/>
              <w:rPr>
                <w:rFonts w:ascii="Times New Roman" w:hAnsi="Times New Roman"/>
              </w:rPr>
            </w:pPr>
            <w:r>
              <w:rPr>
                <w:rFonts w:ascii="Times New Roman" w:hAnsi="Times New Roman"/>
              </w:rPr>
              <w:t>Requirement</w:t>
            </w:r>
          </w:p>
        </w:tc>
        <w:tc>
          <w:tcPr>
            <w:tcW w:w="933" w:type="dxa"/>
          </w:tcPr>
          <w:p w14:paraId="74AAE345" w14:textId="77777777" w:rsidR="00B94658" w:rsidRDefault="00B94658" w:rsidP="000B003F">
            <w:pPr>
              <w:pStyle w:val="NoSpacing"/>
              <w:jc w:val="center"/>
              <w:rPr>
                <w:rFonts w:ascii="Times New Roman" w:hAnsi="Times New Roman"/>
              </w:rPr>
            </w:pPr>
            <w:r>
              <w:rPr>
                <w:rFonts w:ascii="Times New Roman" w:hAnsi="Times New Roman"/>
              </w:rPr>
              <w:t>Met</w:t>
            </w:r>
          </w:p>
        </w:tc>
        <w:tc>
          <w:tcPr>
            <w:tcW w:w="900" w:type="dxa"/>
          </w:tcPr>
          <w:p w14:paraId="5ADDB970" w14:textId="77777777" w:rsidR="00B94658" w:rsidRDefault="00B94658" w:rsidP="000B003F">
            <w:pPr>
              <w:pStyle w:val="NoSpacing"/>
              <w:jc w:val="center"/>
              <w:rPr>
                <w:rFonts w:ascii="Times New Roman" w:hAnsi="Times New Roman"/>
              </w:rPr>
            </w:pPr>
            <w:r>
              <w:rPr>
                <w:rFonts w:ascii="Times New Roman" w:hAnsi="Times New Roman"/>
              </w:rPr>
              <w:t>Not met</w:t>
            </w:r>
          </w:p>
        </w:tc>
        <w:tc>
          <w:tcPr>
            <w:tcW w:w="990" w:type="dxa"/>
          </w:tcPr>
          <w:p w14:paraId="071FE2C5" w14:textId="77777777" w:rsidR="00B94658" w:rsidRDefault="00B94658" w:rsidP="000B003F">
            <w:pPr>
              <w:pStyle w:val="NoSpacing"/>
              <w:jc w:val="center"/>
              <w:rPr>
                <w:rFonts w:ascii="Times New Roman" w:hAnsi="Times New Roman"/>
              </w:rPr>
            </w:pPr>
            <w:r>
              <w:rPr>
                <w:rFonts w:ascii="Times New Roman" w:hAnsi="Times New Roman"/>
              </w:rPr>
              <w:t>Unsure</w:t>
            </w:r>
          </w:p>
        </w:tc>
      </w:tr>
      <w:tr w:rsidR="00B94658" w14:paraId="59EB15D7" w14:textId="77777777" w:rsidTr="000B003F">
        <w:tc>
          <w:tcPr>
            <w:tcW w:w="1271" w:type="dxa"/>
          </w:tcPr>
          <w:p w14:paraId="7DEE7C77" w14:textId="469C7870" w:rsidR="00B94658" w:rsidRDefault="00A04A94" w:rsidP="000B003F">
            <w:pPr>
              <w:pStyle w:val="NoSpacing"/>
              <w:rPr>
                <w:rFonts w:ascii="Times New Roman" w:hAnsi="Times New Roman"/>
              </w:rPr>
            </w:pPr>
            <w:r>
              <w:rPr>
                <w:rFonts w:ascii="Times New Roman" w:hAnsi="Times New Roman"/>
              </w:rPr>
              <w:t>9</w:t>
            </w:r>
            <w:r w:rsidR="00B94658">
              <w:rPr>
                <w:rFonts w:ascii="Times New Roman" w:hAnsi="Times New Roman"/>
              </w:rPr>
              <w:t>.1</w:t>
            </w:r>
            <w:r>
              <w:rPr>
                <w:rFonts w:ascii="Times New Roman" w:hAnsi="Times New Roman"/>
              </w:rPr>
              <w:t>0</w:t>
            </w:r>
            <w:r w:rsidR="00B94658">
              <w:rPr>
                <w:rFonts w:ascii="Times New Roman" w:hAnsi="Times New Roman"/>
              </w:rPr>
              <w:t>-1</w:t>
            </w:r>
          </w:p>
        </w:tc>
        <w:tc>
          <w:tcPr>
            <w:tcW w:w="933" w:type="dxa"/>
          </w:tcPr>
          <w:p w14:paraId="4129E7BA" w14:textId="77777777" w:rsidR="00B94658" w:rsidRDefault="00B94658" w:rsidP="000B003F">
            <w:pPr>
              <w:pStyle w:val="NoSpacing"/>
              <w:jc w:val="center"/>
              <w:rPr>
                <w:rFonts w:ascii="Times New Roman" w:hAnsi="Times New Roman"/>
              </w:rPr>
            </w:pPr>
          </w:p>
        </w:tc>
        <w:tc>
          <w:tcPr>
            <w:tcW w:w="900" w:type="dxa"/>
          </w:tcPr>
          <w:p w14:paraId="7FABA634" w14:textId="77777777" w:rsidR="00B94658" w:rsidRDefault="00B94658" w:rsidP="000B003F">
            <w:pPr>
              <w:pStyle w:val="NoSpacing"/>
              <w:jc w:val="center"/>
              <w:rPr>
                <w:rFonts w:ascii="Times New Roman" w:hAnsi="Times New Roman"/>
              </w:rPr>
            </w:pPr>
          </w:p>
        </w:tc>
        <w:tc>
          <w:tcPr>
            <w:tcW w:w="990" w:type="dxa"/>
          </w:tcPr>
          <w:p w14:paraId="77141EB6" w14:textId="77777777" w:rsidR="00B94658" w:rsidRDefault="00B94658" w:rsidP="000B003F">
            <w:pPr>
              <w:pStyle w:val="NoSpacing"/>
              <w:jc w:val="center"/>
              <w:rPr>
                <w:rFonts w:ascii="Times New Roman" w:hAnsi="Times New Roman"/>
              </w:rPr>
            </w:pPr>
          </w:p>
        </w:tc>
      </w:tr>
      <w:tr w:rsidR="00B94658" w14:paraId="71298439" w14:textId="77777777" w:rsidTr="000B003F">
        <w:tc>
          <w:tcPr>
            <w:tcW w:w="1271" w:type="dxa"/>
          </w:tcPr>
          <w:p w14:paraId="2AB1BE56" w14:textId="0AC11A71" w:rsidR="00B94658" w:rsidRDefault="00A04A94" w:rsidP="000B003F">
            <w:pPr>
              <w:pStyle w:val="NoSpacing"/>
              <w:rPr>
                <w:rFonts w:ascii="Times New Roman" w:hAnsi="Times New Roman"/>
              </w:rPr>
            </w:pPr>
            <w:r>
              <w:rPr>
                <w:rFonts w:ascii="Times New Roman" w:hAnsi="Times New Roman"/>
              </w:rPr>
              <w:t>9</w:t>
            </w:r>
            <w:r w:rsidR="00B94658">
              <w:rPr>
                <w:rFonts w:ascii="Times New Roman" w:hAnsi="Times New Roman"/>
              </w:rPr>
              <w:t>.1</w:t>
            </w:r>
            <w:r>
              <w:rPr>
                <w:rFonts w:ascii="Times New Roman" w:hAnsi="Times New Roman"/>
              </w:rPr>
              <w:t>0</w:t>
            </w:r>
            <w:r w:rsidR="00B94658">
              <w:rPr>
                <w:rFonts w:ascii="Times New Roman" w:hAnsi="Times New Roman"/>
              </w:rPr>
              <w:t>-2</w:t>
            </w:r>
          </w:p>
        </w:tc>
        <w:tc>
          <w:tcPr>
            <w:tcW w:w="933" w:type="dxa"/>
          </w:tcPr>
          <w:p w14:paraId="7FDFABED" w14:textId="77777777" w:rsidR="00B94658" w:rsidRDefault="00B94658" w:rsidP="000B003F">
            <w:pPr>
              <w:pStyle w:val="NoSpacing"/>
              <w:jc w:val="center"/>
              <w:rPr>
                <w:rFonts w:ascii="Times New Roman" w:hAnsi="Times New Roman"/>
              </w:rPr>
            </w:pPr>
          </w:p>
        </w:tc>
        <w:tc>
          <w:tcPr>
            <w:tcW w:w="900" w:type="dxa"/>
          </w:tcPr>
          <w:p w14:paraId="42D39643" w14:textId="77777777" w:rsidR="00B94658" w:rsidRDefault="00B94658" w:rsidP="000B003F">
            <w:pPr>
              <w:pStyle w:val="NoSpacing"/>
              <w:jc w:val="center"/>
              <w:rPr>
                <w:rFonts w:ascii="Times New Roman" w:hAnsi="Times New Roman"/>
              </w:rPr>
            </w:pPr>
          </w:p>
        </w:tc>
        <w:tc>
          <w:tcPr>
            <w:tcW w:w="990" w:type="dxa"/>
          </w:tcPr>
          <w:p w14:paraId="4A386939" w14:textId="77777777" w:rsidR="00B94658" w:rsidRDefault="00B94658" w:rsidP="000B003F">
            <w:pPr>
              <w:pStyle w:val="NoSpacing"/>
              <w:jc w:val="center"/>
              <w:rPr>
                <w:rFonts w:ascii="Times New Roman" w:hAnsi="Times New Roman"/>
              </w:rPr>
            </w:pPr>
          </w:p>
        </w:tc>
      </w:tr>
      <w:tr w:rsidR="00296820" w14:paraId="112D3EEE" w14:textId="77777777" w:rsidTr="000B003F">
        <w:tc>
          <w:tcPr>
            <w:tcW w:w="1271" w:type="dxa"/>
          </w:tcPr>
          <w:p w14:paraId="2F762615" w14:textId="1E8843BA" w:rsidR="00296820" w:rsidRDefault="00296820" w:rsidP="000B003F">
            <w:pPr>
              <w:pStyle w:val="NoSpacing"/>
              <w:rPr>
                <w:rFonts w:ascii="Times New Roman" w:hAnsi="Times New Roman"/>
              </w:rPr>
            </w:pPr>
            <w:r>
              <w:rPr>
                <w:rFonts w:ascii="Times New Roman" w:hAnsi="Times New Roman"/>
              </w:rPr>
              <w:t>9.10-3</w:t>
            </w:r>
          </w:p>
        </w:tc>
        <w:tc>
          <w:tcPr>
            <w:tcW w:w="933" w:type="dxa"/>
          </w:tcPr>
          <w:p w14:paraId="629FC78C" w14:textId="77777777" w:rsidR="00296820" w:rsidRDefault="00296820" w:rsidP="000B003F">
            <w:pPr>
              <w:pStyle w:val="NoSpacing"/>
              <w:jc w:val="center"/>
              <w:rPr>
                <w:rFonts w:ascii="Times New Roman" w:hAnsi="Times New Roman"/>
              </w:rPr>
            </w:pPr>
          </w:p>
        </w:tc>
        <w:tc>
          <w:tcPr>
            <w:tcW w:w="900" w:type="dxa"/>
          </w:tcPr>
          <w:p w14:paraId="26B7307C" w14:textId="77777777" w:rsidR="00296820" w:rsidRDefault="00296820" w:rsidP="000B003F">
            <w:pPr>
              <w:pStyle w:val="NoSpacing"/>
              <w:jc w:val="center"/>
              <w:rPr>
                <w:rFonts w:ascii="Times New Roman" w:hAnsi="Times New Roman"/>
              </w:rPr>
            </w:pPr>
          </w:p>
        </w:tc>
        <w:tc>
          <w:tcPr>
            <w:tcW w:w="990" w:type="dxa"/>
          </w:tcPr>
          <w:p w14:paraId="5CCBCABB" w14:textId="77777777" w:rsidR="00296820" w:rsidRDefault="00296820" w:rsidP="000B003F">
            <w:pPr>
              <w:pStyle w:val="NoSpacing"/>
              <w:jc w:val="center"/>
              <w:rPr>
                <w:rFonts w:ascii="Times New Roman" w:hAnsi="Times New Roman"/>
              </w:rPr>
            </w:pPr>
          </w:p>
        </w:tc>
      </w:tr>
    </w:tbl>
    <w:p w14:paraId="7A6F59F6" w14:textId="77777777" w:rsidR="00296820" w:rsidRDefault="00296820" w:rsidP="00B94658">
      <w:pPr>
        <w:pStyle w:val="NoSpacing"/>
        <w:ind w:left="851" w:hanging="851"/>
        <w:rPr>
          <w:rFonts w:ascii="Times New Roman" w:hAnsi="Times New Roman"/>
        </w:rPr>
      </w:pPr>
    </w:p>
    <w:p w14:paraId="0685BEEF" w14:textId="77777777" w:rsidR="008E7616" w:rsidRDefault="008E7616" w:rsidP="00B94658">
      <w:pPr>
        <w:pStyle w:val="NoSpacing"/>
        <w:rPr>
          <w:rFonts w:ascii="Times New Roman" w:hAnsi="Times New Roman"/>
          <w:b/>
        </w:rPr>
      </w:pPr>
    </w:p>
    <w:p w14:paraId="1EEF7958" w14:textId="77777777" w:rsidR="008E7616" w:rsidRDefault="008E7616" w:rsidP="00B94658">
      <w:pPr>
        <w:pStyle w:val="NoSpacing"/>
        <w:rPr>
          <w:rFonts w:ascii="Times New Roman" w:hAnsi="Times New Roman"/>
          <w:b/>
        </w:rPr>
      </w:pPr>
    </w:p>
    <w:p w14:paraId="18352856" w14:textId="77777777" w:rsidR="008E7616" w:rsidRDefault="008E7616" w:rsidP="00B94658">
      <w:pPr>
        <w:pStyle w:val="NoSpacing"/>
        <w:rPr>
          <w:rFonts w:ascii="Times New Roman" w:hAnsi="Times New Roman"/>
          <w:b/>
        </w:rPr>
      </w:pPr>
    </w:p>
    <w:p w14:paraId="1CD7F742" w14:textId="1DC7E1FB" w:rsidR="00B94658" w:rsidRDefault="00B94658" w:rsidP="00B94658">
      <w:pPr>
        <w:pStyle w:val="NoSpacing"/>
        <w:rPr>
          <w:rFonts w:ascii="Times New Roman" w:hAnsi="Times New Roman"/>
          <w:b/>
        </w:rPr>
      </w:pPr>
      <w:r>
        <w:rPr>
          <w:rFonts w:ascii="Times New Roman" w:hAnsi="Times New Roman"/>
          <w:b/>
        </w:rPr>
        <w:lastRenderedPageBreak/>
        <w:t xml:space="preserve">OVERALL ELEMENT </w:t>
      </w:r>
      <w:r w:rsidRPr="00980779">
        <w:rPr>
          <w:rFonts w:ascii="Times New Roman" w:hAnsi="Times New Roman"/>
          <w:b/>
        </w:rPr>
        <w:t>RATING</w:t>
      </w:r>
    </w:p>
    <w:p w14:paraId="243569FB" w14:textId="77777777" w:rsidR="00B94658" w:rsidRPr="009E08D7" w:rsidRDefault="00B94658" w:rsidP="00B94658">
      <w:pPr>
        <w:pStyle w:val="NoSpacing"/>
        <w:ind w:left="900" w:hanging="900"/>
        <w:rPr>
          <w:rFonts w:ascii="Times New Roman" w:hAnsi="Times New Roman"/>
          <w:bCs/>
        </w:rPr>
      </w:pPr>
    </w:p>
    <w:p w14:paraId="302F9535"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17196506"/>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w:t>
      </w:r>
    </w:p>
    <w:p w14:paraId="2C7BCF9F"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1620414098"/>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Satisfactory with a need for monitoring</w:t>
      </w:r>
    </w:p>
    <w:p w14:paraId="24D8D789" w14:textId="77777777" w:rsidR="00B94658" w:rsidRPr="00980779" w:rsidRDefault="00000000" w:rsidP="00B94658">
      <w:pPr>
        <w:pStyle w:val="NoSpacing"/>
        <w:ind w:left="1080" w:hanging="360"/>
        <w:rPr>
          <w:rFonts w:ascii="Times New Roman" w:hAnsi="Times New Roman"/>
        </w:rPr>
      </w:pPr>
      <w:sdt>
        <w:sdtPr>
          <w:rPr>
            <w:rFonts w:ascii="Times New Roman" w:hAnsi="Times New Roman"/>
          </w:rPr>
          <w:id w:val="-707099681"/>
          <w14:checkbox>
            <w14:checked w14:val="0"/>
            <w14:checkedState w14:val="2612" w14:font="MS Gothic"/>
            <w14:uncheckedState w14:val="2610" w14:font="MS Gothic"/>
          </w14:checkbox>
        </w:sdtPr>
        <w:sdtContent>
          <w:r w:rsidR="00B94658" w:rsidRPr="00980779">
            <w:rPr>
              <w:rFonts w:ascii="MS Mincho" w:eastAsia="MS Mincho" w:hAnsi="MS Mincho" w:cs="MS Mincho" w:hint="eastAsia"/>
            </w:rPr>
            <w:t>☐</w:t>
          </w:r>
        </w:sdtContent>
      </w:sdt>
      <w:r w:rsidR="00B94658" w:rsidRPr="00980779">
        <w:rPr>
          <w:rFonts w:ascii="Times New Roman" w:hAnsi="Times New Roman"/>
        </w:rPr>
        <w:tab/>
        <w:t>Unsatisfactory</w:t>
      </w:r>
    </w:p>
    <w:p w14:paraId="2DD17544" w14:textId="77777777" w:rsidR="00B94658" w:rsidRPr="00980779" w:rsidRDefault="00B94658" w:rsidP="00B94658">
      <w:pPr>
        <w:pStyle w:val="NoSpacing"/>
        <w:rPr>
          <w:rFonts w:ascii="Times New Roman" w:hAnsi="Times New Roman"/>
        </w:rPr>
      </w:pPr>
    </w:p>
    <w:p w14:paraId="578C8B04" w14:textId="77777777" w:rsidR="00B94658" w:rsidRPr="009E08D7" w:rsidRDefault="00B94658" w:rsidP="00B94658">
      <w:pPr>
        <w:pStyle w:val="NoSpacing"/>
        <w:rPr>
          <w:rFonts w:ascii="Times New Roman" w:hAnsi="Times New Roman"/>
        </w:rPr>
      </w:pPr>
    </w:p>
    <w:p w14:paraId="45BE0613" w14:textId="77777777" w:rsidR="00B94658" w:rsidRPr="005A2911" w:rsidRDefault="00B94658" w:rsidP="00B94658">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5FBD6C7" w14:textId="77777777" w:rsidR="00B94658" w:rsidRPr="005A2911" w:rsidRDefault="00B94658" w:rsidP="00B94658">
      <w:pPr>
        <w:pStyle w:val="NoSpacing"/>
        <w:rPr>
          <w:rFonts w:ascii="Times New Roman" w:hAnsi="Times New Roman"/>
        </w:rPr>
      </w:pPr>
    </w:p>
    <w:p w14:paraId="18788315" w14:textId="77777777" w:rsidR="00A16D47" w:rsidRPr="008B7CE9" w:rsidRDefault="00A16D47" w:rsidP="00B94658">
      <w:pPr>
        <w:pStyle w:val="NoSpacing"/>
        <w:rPr>
          <w:rFonts w:ascii="Times New Roman" w:hAnsi="Times New Roman"/>
        </w:rPr>
      </w:pPr>
    </w:p>
    <w:sectPr w:rsidR="00A16D47" w:rsidRPr="008B7CE9">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618A8A" w14:textId="77777777" w:rsidR="005845C9" w:rsidRDefault="005845C9" w:rsidP="001E49B3">
      <w:r>
        <w:separator/>
      </w:r>
    </w:p>
  </w:endnote>
  <w:endnote w:type="continuationSeparator" w:id="0">
    <w:p w14:paraId="65E40FFA" w14:textId="77777777" w:rsidR="005845C9" w:rsidRDefault="005845C9" w:rsidP="001E4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rPr>
      <w:id w:val="-402917390"/>
      <w:docPartObj>
        <w:docPartGallery w:val="Page Numbers (Bottom of Page)"/>
        <w:docPartUnique/>
      </w:docPartObj>
    </w:sdtPr>
    <w:sdtEndPr>
      <w:rPr>
        <w:b w:val="0"/>
        <w:i/>
        <w:iCs/>
        <w:sz w:val="18"/>
        <w:szCs w:val="18"/>
      </w:rPr>
    </w:sdtEndPr>
    <w:sdtContent>
      <w:sdt>
        <w:sdtPr>
          <w:rPr>
            <w:rFonts w:ascii="Times New Roman" w:hAnsi="Times New Roman"/>
            <w:b w:val="0"/>
            <w:i/>
            <w:iCs/>
            <w:sz w:val="18"/>
            <w:szCs w:val="18"/>
          </w:rPr>
          <w:id w:val="860082579"/>
          <w:docPartObj>
            <w:docPartGallery w:val="Page Numbers (Top of Page)"/>
            <w:docPartUnique/>
          </w:docPartObj>
        </w:sdtPr>
        <w:sdtContent>
          <w:p w14:paraId="384FC050" w14:textId="2875C7C0" w:rsidR="0098755E" w:rsidRPr="00274EE5" w:rsidRDefault="0098755E" w:rsidP="008D16BB">
            <w:pPr>
              <w:pStyle w:val="Footer"/>
              <w:rPr>
                <w:rFonts w:ascii="Times New Roman" w:hAnsi="Times New Roman"/>
                <w:b w:val="0"/>
                <w:i/>
                <w:sz w:val="18"/>
                <w:szCs w:val="18"/>
              </w:rPr>
            </w:pPr>
            <w:r w:rsidRPr="00BE67A2">
              <w:rPr>
                <w:rFonts w:ascii="Times New Roman" w:hAnsi="Times New Roman"/>
                <w:b w:val="0"/>
                <w:i/>
                <w:sz w:val="18"/>
                <w:szCs w:val="18"/>
              </w:rPr>
              <w:t xml:space="preserve">MSS - Standard 9 Evaluation Forms AY </w:t>
            </w:r>
            <w:r w:rsidR="007744B1">
              <w:rPr>
                <w:rFonts w:ascii="Times New Roman" w:hAnsi="Times New Roman"/>
                <w:b w:val="0"/>
                <w:i/>
                <w:sz w:val="18"/>
                <w:szCs w:val="18"/>
              </w:rPr>
              <w:t>202</w:t>
            </w:r>
            <w:r w:rsidR="0094273A">
              <w:rPr>
                <w:rFonts w:ascii="Times New Roman" w:hAnsi="Times New Roman"/>
                <w:b w:val="0"/>
                <w:i/>
                <w:sz w:val="18"/>
                <w:szCs w:val="18"/>
              </w:rPr>
              <w:t>7</w:t>
            </w:r>
            <w:r w:rsidR="007744B1">
              <w:rPr>
                <w:rFonts w:ascii="Times New Roman" w:hAnsi="Times New Roman"/>
                <w:b w:val="0"/>
                <w:i/>
                <w:sz w:val="18"/>
                <w:szCs w:val="18"/>
              </w:rPr>
              <w:t>-202</w:t>
            </w:r>
            <w:r w:rsidR="0094273A">
              <w:rPr>
                <w:rFonts w:ascii="Times New Roman" w:hAnsi="Times New Roman"/>
                <w:b w:val="0"/>
                <w:i/>
                <w:sz w:val="18"/>
                <w:szCs w:val="18"/>
              </w:rPr>
              <w:t>8</w:t>
            </w:r>
            <w:r w:rsidR="00D5544E" w:rsidRPr="00D5544E">
              <w:rPr>
                <w:rFonts w:ascii="Times New Roman" w:hAnsi="Times New Roman"/>
                <w:i/>
                <w:sz w:val="18"/>
                <w:szCs w:val="18"/>
                <w:lang w:val="en-CA"/>
              </w:rPr>
              <w:t xml:space="preserve"> </w:t>
            </w:r>
            <w:r w:rsidRPr="00BE67A2">
              <w:rPr>
                <w:rFonts w:ascii="Times New Roman" w:hAnsi="Times New Roman"/>
                <w:b w:val="0"/>
                <w:i/>
                <w:sz w:val="18"/>
                <w:szCs w:val="18"/>
              </w:rPr>
              <w:tab/>
              <w:t xml:space="preserve"> </w:t>
            </w:r>
            <w:r w:rsidRPr="00BE67A2">
              <w:rPr>
                <w:rFonts w:ascii="Times New Roman" w:hAnsi="Times New Roman"/>
                <w:b w:val="0"/>
                <w:i/>
                <w:sz w:val="18"/>
                <w:szCs w:val="18"/>
              </w:rPr>
              <w:tab/>
              <w:t xml:space="preserve">Page </w:t>
            </w:r>
            <w:r w:rsidRPr="00BE67A2">
              <w:rPr>
                <w:rFonts w:ascii="Times New Roman" w:hAnsi="Times New Roman"/>
                <w:b w:val="0"/>
                <w:bCs/>
                <w:i/>
                <w:sz w:val="18"/>
                <w:szCs w:val="18"/>
              </w:rPr>
              <w:fldChar w:fldCharType="begin"/>
            </w:r>
            <w:r w:rsidRPr="00BE67A2">
              <w:rPr>
                <w:rFonts w:ascii="Times New Roman" w:hAnsi="Times New Roman"/>
                <w:b w:val="0"/>
                <w:bCs/>
                <w:i/>
                <w:sz w:val="18"/>
                <w:szCs w:val="18"/>
              </w:rPr>
              <w:instrText xml:space="preserve"> PAGE </w:instrText>
            </w:r>
            <w:r w:rsidRPr="00BE67A2">
              <w:rPr>
                <w:rFonts w:ascii="Times New Roman" w:hAnsi="Times New Roman"/>
                <w:b w:val="0"/>
                <w:bCs/>
                <w:i/>
                <w:sz w:val="18"/>
                <w:szCs w:val="18"/>
              </w:rPr>
              <w:fldChar w:fldCharType="separate"/>
            </w:r>
            <w:r w:rsidR="00AC2A91">
              <w:rPr>
                <w:rFonts w:ascii="Times New Roman" w:hAnsi="Times New Roman"/>
                <w:b w:val="0"/>
                <w:bCs/>
                <w:i/>
                <w:noProof/>
                <w:sz w:val="18"/>
                <w:szCs w:val="18"/>
              </w:rPr>
              <w:t>21</w:t>
            </w:r>
            <w:r w:rsidRPr="00BE67A2">
              <w:rPr>
                <w:rFonts w:ascii="Times New Roman" w:hAnsi="Times New Roman"/>
                <w:b w:val="0"/>
                <w:bCs/>
                <w:i/>
                <w:sz w:val="18"/>
                <w:szCs w:val="18"/>
              </w:rPr>
              <w:fldChar w:fldCharType="end"/>
            </w:r>
            <w:r w:rsidRPr="00BE67A2">
              <w:rPr>
                <w:rFonts w:ascii="Times New Roman" w:hAnsi="Times New Roman"/>
                <w:b w:val="0"/>
                <w:i/>
                <w:sz w:val="18"/>
                <w:szCs w:val="18"/>
              </w:rPr>
              <w:t xml:space="preserve"> of </w:t>
            </w:r>
            <w:r w:rsidRPr="00BE67A2">
              <w:rPr>
                <w:rFonts w:ascii="Times New Roman" w:hAnsi="Times New Roman"/>
                <w:b w:val="0"/>
                <w:bCs/>
                <w:i/>
                <w:sz w:val="18"/>
                <w:szCs w:val="18"/>
              </w:rPr>
              <w:fldChar w:fldCharType="begin"/>
            </w:r>
            <w:r w:rsidRPr="00BE67A2">
              <w:rPr>
                <w:rFonts w:ascii="Times New Roman" w:hAnsi="Times New Roman"/>
                <w:b w:val="0"/>
                <w:bCs/>
                <w:i/>
                <w:sz w:val="18"/>
                <w:szCs w:val="18"/>
              </w:rPr>
              <w:instrText xml:space="preserve"> NUMPAGES  </w:instrText>
            </w:r>
            <w:r w:rsidRPr="00BE67A2">
              <w:rPr>
                <w:rFonts w:ascii="Times New Roman" w:hAnsi="Times New Roman"/>
                <w:b w:val="0"/>
                <w:bCs/>
                <w:i/>
                <w:sz w:val="18"/>
                <w:szCs w:val="18"/>
              </w:rPr>
              <w:fldChar w:fldCharType="separate"/>
            </w:r>
            <w:r w:rsidR="00AC2A91">
              <w:rPr>
                <w:rFonts w:ascii="Times New Roman" w:hAnsi="Times New Roman"/>
                <w:b w:val="0"/>
                <w:bCs/>
                <w:i/>
                <w:noProof/>
                <w:sz w:val="18"/>
                <w:szCs w:val="18"/>
              </w:rPr>
              <w:t>21</w:t>
            </w:r>
            <w:r w:rsidRPr="00BE67A2">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523216" w14:textId="77777777" w:rsidR="005845C9" w:rsidRDefault="005845C9" w:rsidP="001E49B3">
      <w:r>
        <w:separator/>
      </w:r>
    </w:p>
  </w:footnote>
  <w:footnote w:type="continuationSeparator" w:id="0">
    <w:p w14:paraId="1FA32D9D" w14:textId="77777777" w:rsidR="005845C9" w:rsidRDefault="005845C9" w:rsidP="001E49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23FD2"/>
    <w:multiLevelType w:val="multilevel"/>
    <w:tmpl w:val="3E665DFE"/>
    <w:lvl w:ilvl="0">
      <w:start w:val="1"/>
      <w:numFmt w:val="lowerLetter"/>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 w15:restartNumberingAfterBreak="0">
    <w:nsid w:val="14536104"/>
    <w:multiLevelType w:val="hybridMultilevel"/>
    <w:tmpl w:val="49EC663E"/>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 w15:restartNumberingAfterBreak="0">
    <w:nsid w:val="16D63607"/>
    <w:multiLevelType w:val="multilevel"/>
    <w:tmpl w:val="BD04EBD6"/>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 w15:restartNumberingAfterBreak="0">
    <w:nsid w:val="175300DD"/>
    <w:multiLevelType w:val="hybridMultilevel"/>
    <w:tmpl w:val="8812ADB8"/>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4" w15:restartNumberingAfterBreak="0">
    <w:nsid w:val="18E0774C"/>
    <w:multiLevelType w:val="multilevel"/>
    <w:tmpl w:val="E4E83024"/>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1A5742AB"/>
    <w:multiLevelType w:val="hybridMultilevel"/>
    <w:tmpl w:val="C59A5BFC"/>
    <w:lvl w:ilvl="0" w:tplc="3C54D20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6DB6124"/>
    <w:multiLevelType w:val="hybridMultilevel"/>
    <w:tmpl w:val="9E3C0D6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28CB20BD"/>
    <w:multiLevelType w:val="hybridMultilevel"/>
    <w:tmpl w:val="35F2E2E0"/>
    <w:lvl w:ilvl="0" w:tplc="10090017">
      <w:start w:val="1"/>
      <w:numFmt w:val="low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8" w15:restartNumberingAfterBreak="0">
    <w:nsid w:val="2CC42382"/>
    <w:multiLevelType w:val="hybridMultilevel"/>
    <w:tmpl w:val="42563C14"/>
    <w:lvl w:ilvl="0" w:tplc="5088EA0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2E313CCE"/>
    <w:multiLevelType w:val="hybridMultilevel"/>
    <w:tmpl w:val="66AAF5A4"/>
    <w:lvl w:ilvl="0" w:tplc="383A5592">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3520424D"/>
    <w:multiLevelType w:val="multilevel"/>
    <w:tmpl w:val="209C426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405669BA"/>
    <w:multiLevelType w:val="hybridMultilevel"/>
    <w:tmpl w:val="65F60494"/>
    <w:lvl w:ilvl="0" w:tplc="E26AADF6">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41C275E7"/>
    <w:multiLevelType w:val="hybridMultilevel"/>
    <w:tmpl w:val="5944E44E"/>
    <w:lvl w:ilvl="0" w:tplc="1C16DC9C">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42EA4139"/>
    <w:multiLevelType w:val="hybridMultilevel"/>
    <w:tmpl w:val="22929538"/>
    <w:lvl w:ilvl="0" w:tplc="22D6E62A">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9DC4804"/>
    <w:multiLevelType w:val="multilevel"/>
    <w:tmpl w:val="65F4DBB2"/>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4CB90981"/>
    <w:multiLevelType w:val="multilevel"/>
    <w:tmpl w:val="B36CDD74"/>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EE16317"/>
    <w:multiLevelType w:val="hybridMultilevel"/>
    <w:tmpl w:val="444EE0F6"/>
    <w:lvl w:ilvl="0" w:tplc="5B2285C6">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8" w15:restartNumberingAfterBreak="0">
    <w:nsid w:val="540877BB"/>
    <w:multiLevelType w:val="hybridMultilevel"/>
    <w:tmpl w:val="961A0734"/>
    <w:lvl w:ilvl="0" w:tplc="A8707BFA">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4464262"/>
    <w:multiLevelType w:val="multilevel"/>
    <w:tmpl w:val="B2363600"/>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Roman"/>
      <w:lvlText w:val="%4)"/>
      <w:lvlJc w:val="right"/>
      <w:pPr>
        <w:ind w:left="1440" w:hanging="360"/>
      </w:pPr>
      <w:rPr>
        <w:rFonts w:ascii="Times New Roman" w:eastAsia="Times New Roman" w:hAnsi="Times New Roman" w:cs="Times New Roman"/>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59600AFC"/>
    <w:multiLevelType w:val="hybridMultilevel"/>
    <w:tmpl w:val="EE4A35EC"/>
    <w:lvl w:ilvl="0" w:tplc="04D4ADA4">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5A652772"/>
    <w:multiLevelType w:val="hybridMultilevel"/>
    <w:tmpl w:val="072ED0A0"/>
    <w:lvl w:ilvl="0" w:tplc="3B709EA4">
      <w:start w:val="1"/>
      <w:numFmt w:val="upperLetter"/>
      <w:lvlText w:val="%1)"/>
      <w:lvlJc w:val="left"/>
      <w:pPr>
        <w:ind w:left="720" w:hanging="360"/>
      </w:pPr>
      <w:rPr>
        <w:rFonts w:hint="default"/>
        <w:b/>
        <w:color w:val="0070C0"/>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5B906A96"/>
    <w:multiLevelType w:val="hybridMultilevel"/>
    <w:tmpl w:val="882A22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7AE38C2"/>
    <w:multiLevelType w:val="hybridMultilevel"/>
    <w:tmpl w:val="6DF25EC0"/>
    <w:lvl w:ilvl="0" w:tplc="5B2285C6">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4" w15:restartNumberingAfterBreak="0">
    <w:nsid w:val="6CD31B9F"/>
    <w:multiLevelType w:val="hybridMultilevel"/>
    <w:tmpl w:val="892CD8AE"/>
    <w:lvl w:ilvl="0" w:tplc="0C0C0017">
      <w:start w:val="1"/>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 w15:restartNumberingAfterBreak="0">
    <w:nsid w:val="6E1E1490"/>
    <w:multiLevelType w:val="hybridMultilevel"/>
    <w:tmpl w:val="1652A71A"/>
    <w:lvl w:ilvl="0" w:tplc="04128AF0">
      <w:start w:val="1"/>
      <w:numFmt w:val="lowerLetter"/>
      <w:lvlText w:val="%1)"/>
      <w:lvlJc w:val="left"/>
      <w:pPr>
        <w:ind w:left="720" w:hanging="360"/>
      </w:pPr>
    </w:lvl>
    <w:lvl w:ilvl="1" w:tplc="9AB6DAFE">
      <w:start w:val="1"/>
      <w:numFmt w:val="lowerLetter"/>
      <w:lvlText w:val="%2."/>
      <w:lvlJc w:val="left"/>
      <w:pPr>
        <w:ind w:left="1440" w:hanging="360"/>
      </w:pPr>
    </w:lvl>
    <w:lvl w:ilvl="2" w:tplc="BB44B1E2">
      <w:start w:val="1"/>
      <w:numFmt w:val="lowerRoman"/>
      <w:lvlText w:val="%3."/>
      <w:lvlJc w:val="right"/>
      <w:pPr>
        <w:ind w:left="2160" w:hanging="180"/>
      </w:pPr>
    </w:lvl>
    <w:lvl w:ilvl="3" w:tplc="A01857B6">
      <w:start w:val="1"/>
      <w:numFmt w:val="decimal"/>
      <w:lvlText w:val="%4."/>
      <w:lvlJc w:val="left"/>
      <w:pPr>
        <w:ind w:left="2880" w:hanging="360"/>
      </w:pPr>
    </w:lvl>
    <w:lvl w:ilvl="4" w:tplc="334C3546">
      <w:start w:val="1"/>
      <w:numFmt w:val="lowerLetter"/>
      <w:lvlText w:val="%5."/>
      <w:lvlJc w:val="left"/>
      <w:pPr>
        <w:ind w:left="3600" w:hanging="360"/>
      </w:pPr>
    </w:lvl>
    <w:lvl w:ilvl="5" w:tplc="44EEF344">
      <w:start w:val="1"/>
      <w:numFmt w:val="lowerRoman"/>
      <w:lvlText w:val="%6."/>
      <w:lvlJc w:val="right"/>
      <w:pPr>
        <w:ind w:left="4320" w:hanging="180"/>
      </w:pPr>
    </w:lvl>
    <w:lvl w:ilvl="6" w:tplc="053C0EF0">
      <w:start w:val="1"/>
      <w:numFmt w:val="decimal"/>
      <w:lvlText w:val="%7."/>
      <w:lvlJc w:val="left"/>
      <w:pPr>
        <w:ind w:left="5040" w:hanging="360"/>
      </w:pPr>
    </w:lvl>
    <w:lvl w:ilvl="7" w:tplc="61E61292">
      <w:start w:val="1"/>
      <w:numFmt w:val="lowerLetter"/>
      <w:lvlText w:val="%8."/>
      <w:lvlJc w:val="left"/>
      <w:pPr>
        <w:ind w:left="5760" w:hanging="360"/>
      </w:pPr>
    </w:lvl>
    <w:lvl w:ilvl="8" w:tplc="C5F84C7A">
      <w:start w:val="1"/>
      <w:numFmt w:val="lowerRoman"/>
      <w:lvlText w:val="%9."/>
      <w:lvlJc w:val="right"/>
      <w:pPr>
        <w:ind w:left="6480" w:hanging="180"/>
      </w:pPr>
    </w:lvl>
  </w:abstractNum>
  <w:abstractNum w:abstractNumId="26" w15:restartNumberingAfterBreak="0">
    <w:nsid w:val="6EDB05E2"/>
    <w:multiLevelType w:val="hybridMultilevel"/>
    <w:tmpl w:val="D3E8F374"/>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7" w15:restartNumberingAfterBreak="0">
    <w:nsid w:val="71B048BB"/>
    <w:multiLevelType w:val="multilevel"/>
    <w:tmpl w:val="C11CD468"/>
    <w:lvl w:ilvl="0">
      <w:start w:val="9"/>
      <w:numFmt w:val="decimal"/>
      <w:lvlText w:val="%1"/>
      <w:lvlJc w:val="left"/>
      <w:pPr>
        <w:ind w:left="525" w:hanging="525"/>
      </w:pPr>
      <w:rPr>
        <w:rFonts w:hint="default"/>
      </w:rPr>
    </w:lvl>
    <w:lvl w:ilvl="1">
      <w:start w:val="10"/>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7BC2097A"/>
    <w:multiLevelType w:val="hybridMultilevel"/>
    <w:tmpl w:val="550C0A0E"/>
    <w:lvl w:ilvl="0" w:tplc="346094B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289944653">
    <w:abstractNumId w:val="7"/>
  </w:num>
  <w:num w:numId="2" w16cid:durableId="1843012826">
    <w:abstractNumId w:val="11"/>
  </w:num>
  <w:num w:numId="3" w16cid:durableId="1905098674">
    <w:abstractNumId w:val="22"/>
  </w:num>
  <w:num w:numId="4" w16cid:durableId="1332416044">
    <w:abstractNumId w:val="18"/>
  </w:num>
  <w:num w:numId="5" w16cid:durableId="1996686474">
    <w:abstractNumId w:val="5"/>
  </w:num>
  <w:num w:numId="6" w16cid:durableId="175458769">
    <w:abstractNumId w:val="28"/>
  </w:num>
  <w:num w:numId="7" w16cid:durableId="590087179">
    <w:abstractNumId w:val="20"/>
  </w:num>
  <w:num w:numId="8" w16cid:durableId="470444323">
    <w:abstractNumId w:val="14"/>
  </w:num>
  <w:num w:numId="9" w16cid:durableId="1860388911">
    <w:abstractNumId w:val="12"/>
  </w:num>
  <w:num w:numId="10" w16cid:durableId="805315024">
    <w:abstractNumId w:val="8"/>
  </w:num>
  <w:num w:numId="11" w16cid:durableId="1056969566">
    <w:abstractNumId w:val="13"/>
  </w:num>
  <w:num w:numId="12" w16cid:durableId="304823978">
    <w:abstractNumId w:val="21"/>
  </w:num>
  <w:num w:numId="13" w16cid:durableId="1231385497">
    <w:abstractNumId w:val="9"/>
  </w:num>
  <w:num w:numId="14" w16cid:durableId="716054045">
    <w:abstractNumId w:val="24"/>
  </w:num>
  <w:num w:numId="15" w16cid:durableId="52435797">
    <w:abstractNumId w:val="26"/>
  </w:num>
  <w:num w:numId="16" w16cid:durableId="1237671907">
    <w:abstractNumId w:val="2"/>
  </w:num>
  <w:num w:numId="17" w16cid:durableId="1979676542">
    <w:abstractNumId w:val="23"/>
  </w:num>
  <w:num w:numId="18" w16cid:durableId="1520853142">
    <w:abstractNumId w:val="15"/>
  </w:num>
  <w:num w:numId="19" w16cid:durableId="1621836661">
    <w:abstractNumId w:val="16"/>
  </w:num>
  <w:num w:numId="20" w16cid:durableId="1463693407">
    <w:abstractNumId w:val="19"/>
  </w:num>
  <w:num w:numId="21" w16cid:durableId="766656859">
    <w:abstractNumId w:val="10"/>
  </w:num>
  <w:num w:numId="22" w16cid:durableId="1559172674">
    <w:abstractNumId w:val="17"/>
  </w:num>
  <w:num w:numId="23" w16cid:durableId="1073622128">
    <w:abstractNumId w:val="27"/>
  </w:num>
  <w:num w:numId="24" w16cid:durableId="210002328">
    <w:abstractNumId w:val="1"/>
  </w:num>
  <w:num w:numId="25" w16cid:durableId="1105734813">
    <w:abstractNumId w:val="3"/>
  </w:num>
  <w:num w:numId="26" w16cid:durableId="2134135235">
    <w:abstractNumId w:val="4"/>
  </w:num>
  <w:num w:numId="27" w16cid:durableId="1871146324">
    <w:abstractNumId w:val="6"/>
  </w:num>
  <w:num w:numId="28" w16cid:durableId="609632861">
    <w:abstractNumId w:val="0"/>
  </w:num>
  <w:num w:numId="29" w16cid:durableId="203496316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NTM3NTUzMTCxNDZU0lEKTi0uzszPAykwqgUAgZc2XywAAAA="/>
  </w:docVars>
  <w:rsids>
    <w:rsidRoot w:val="00F807EF"/>
    <w:rsid w:val="00014BC5"/>
    <w:rsid w:val="00022D1D"/>
    <w:rsid w:val="000234BD"/>
    <w:rsid w:val="0002784B"/>
    <w:rsid w:val="00031058"/>
    <w:rsid w:val="00035A06"/>
    <w:rsid w:val="000566B6"/>
    <w:rsid w:val="0007235F"/>
    <w:rsid w:val="00083C36"/>
    <w:rsid w:val="000860F0"/>
    <w:rsid w:val="000A7E41"/>
    <w:rsid w:val="000C75D4"/>
    <w:rsid w:val="000F0A15"/>
    <w:rsid w:val="0010167C"/>
    <w:rsid w:val="00122EFE"/>
    <w:rsid w:val="001236E9"/>
    <w:rsid w:val="00132F5E"/>
    <w:rsid w:val="00135B40"/>
    <w:rsid w:val="00143E5D"/>
    <w:rsid w:val="00155990"/>
    <w:rsid w:val="00155F2A"/>
    <w:rsid w:val="00163717"/>
    <w:rsid w:val="00175603"/>
    <w:rsid w:val="0018560C"/>
    <w:rsid w:val="00191DCB"/>
    <w:rsid w:val="001B3C94"/>
    <w:rsid w:val="001B6DBB"/>
    <w:rsid w:val="001C0C3A"/>
    <w:rsid w:val="001C1425"/>
    <w:rsid w:val="001D0618"/>
    <w:rsid w:val="001D14EA"/>
    <w:rsid w:val="001E49B3"/>
    <w:rsid w:val="0020685C"/>
    <w:rsid w:val="00217637"/>
    <w:rsid w:val="002420F3"/>
    <w:rsid w:val="002469CA"/>
    <w:rsid w:val="00270E48"/>
    <w:rsid w:val="00271B49"/>
    <w:rsid w:val="00273B99"/>
    <w:rsid w:val="00274EE5"/>
    <w:rsid w:val="00280815"/>
    <w:rsid w:val="002945A1"/>
    <w:rsid w:val="00296820"/>
    <w:rsid w:val="002A5459"/>
    <w:rsid w:val="002B28C2"/>
    <w:rsid w:val="002C66E3"/>
    <w:rsid w:val="002D320B"/>
    <w:rsid w:val="002D6ABC"/>
    <w:rsid w:val="002E1650"/>
    <w:rsid w:val="002E6542"/>
    <w:rsid w:val="002F1369"/>
    <w:rsid w:val="002F2504"/>
    <w:rsid w:val="002F4A99"/>
    <w:rsid w:val="002F59A4"/>
    <w:rsid w:val="00314FCD"/>
    <w:rsid w:val="003150B3"/>
    <w:rsid w:val="0031726C"/>
    <w:rsid w:val="00320960"/>
    <w:rsid w:val="00324B8D"/>
    <w:rsid w:val="00330FAE"/>
    <w:rsid w:val="003370F3"/>
    <w:rsid w:val="00342E24"/>
    <w:rsid w:val="00350A22"/>
    <w:rsid w:val="00360860"/>
    <w:rsid w:val="00365CE0"/>
    <w:rsid w:val="00365ECD"/>
    <w:rsid w:val="00370D7C"/>
    <w:rsid w:val="00380928"/>
    <w:rsid w:val="00382675"/>
    <w:rsid w:val="00391605"/>
    <w:rsid w:val="00394F71"/>
    <w:rsid w:val="00395CFC"/>
    <w:rsid w:val="0039761D"/>
    <w:rsid w:val="003B3435"/>
    <w:rsid w:val="003C71DA"/>
    <w:rsid w:val="003D327A"/>
    <w:rsid w:val="003D55B9"/>
    <w:rsid w:val="003D672B"/>
    <w:rsid w:val="003E2379"/>
    <w:rsid w:val="003F437A"/>
    <w:rsid w:val="003F43CD"/>
    <w:rsid w:val="00406D63"/>
    <w:rsid w:val="00411FF3"/>
    <w:rsid w:val="00412335"/>
    <w:rsid w:val="00424888"/>
    <w:rsid w:val="00425AA4"/>
    <w:rsid w:val="004275F9"/>
    <w:rsid w:val="00432E1C"/>
    <w:rsid w:val="00452785"/>
    <w:rsid w:val="00463FFC"/>
    <w:rsid w:val="004641D8"/>
    <w:rsid w:val="004771CC"/>
    <w:rsid w:val="00477F8B"/>
    <w:rsid w:val="004957F4"/>
    <w:rsid w:val="004971BF"/>
    <w:rsid w:val="004A3B6A"/>
    <w:rsid w:val="004A6ED3"/>
    <w:rsid w:val="004B146F"/>
    <w:rsid w:val="004B5CB4"/>
    <w:rsid w:val="004C21D1"/>
    <w:rsid w:val="004E0F2E"/>
    <w:rsid w:val="004E19AC"/>
    <w:rsid w:val="004E4DF1"/>
    <w:rsid w:val="004E571B"/>
    <w:rsid w:val="00503340"/>
    <w:rsid w:val="00503D7B"/>
    <w:rsid w:val="00507EE6"/>
    <w:rsid w:val="00522331"/>
    <w:rsid w:val="005306CA"/>
    <w:rsid w:val="00531D4F"/>
    <w:rsid w:val="005845C9"/>
    <w:rsid w:val="00596CC7"/>
    <w:rsid w:val="005A6379"/>
    <w:rsid w:val="005A7780"/>
    <w:rsid w:val="005B0B9D"/>
    <w:rsid w:val="005C6C98"/>
    <w:rsid w:val="005D034A"/>
    <w:rsid w:val="005D25C6"/>
    <w:rsid w:val="005E0F10"/>
    <w:rsid w:val="005E6963"/>
    <w:rsid w:val="005F5E10"/>
    <w:rsid w:val="005F7BA4"/>
    <w:rsid w:val="00607CC8"/>
    <w:rsid w:val="006108FA"/>
    <w:rsid w:val="006109FE"/>
    <w:rsid w:val="0061143F"/>
    <w:rsid w:val="00614029"/>
    <w:rsid w:val="00620691"/>
    <w:rsid w:val="006227F3"/>
    <w:rsid w:val="006241EF"/>
    <w:rsid w:val="00627C21"/>
    <w:rsid w:val="00630ABE"/>
    <w:rsid w:val="00632A4B"/>
    <w:rsid w:val="0064532F"/>
    <w:rsid w:val="00651374"/>
    <w:rsid w:val="00651808"/>
    <w:rsid w:val="00656AC0"/>
    <w:rsid w:val="00656F84"/>
    <w:rsid w:val="006573A8"/>
    <w:rsid w:val="00661CB6"/>
    <w:rsid w:val="00673EBE"/>
    <w:rsid w:val="0067759F"/>
    <w:rsid w:val="00682DC7"/>
    <w:rsid w:val="006848C0"/>
    <w:rsid w:val="006C2A8D"/>
    <w:rsid w:val="006C326C"/>
    <w:rsid w:val="006D6498"/>
    <w:rsid w:val="006E0BF4"/>
    <w:rsid w:val="006E2890"/>
    <w:rsid w:val="006E7D57"/>
    <w:rsid w:val="006F730E"/>
    <w:rsid w:val="00703EE1"/>
    <w:rsid w:val="00704E0E"/>
    <w:rsid w:val="00705FC5"/>
    <w:rsid w:val="00721922"/>
    <w:rsid w:val="007236E0"/>
    <w:rsid w:val="00743BC2"/>
    <w:rsid w:val="00747C23"/>
    <w:rsid w:val="007672DE"/>
    <w:rsid w:val="007744B1"/>
    <w:rsid w:val="00783B02"/>
    <w:rsid w:val="00784A05"/>
    <w:rsid w:val="00791663"/>
    <w:rsid w:val="00792607"/>
    <w:rsid w:val="00792D43"/>
    <w:rsid w:val="00797217"/>
    <w:rsid w:val="007A7095"/>
    <w:rsid w:val="007A7A7F"/>
    <w:rsid w:val="007C36A4"/>
    <w:rsid w:val="007C435A"/>
    <w:rsid w:val="007C5203"/>
    <w:rsid w:val="007D3BA2"/>
    <w:rsid w:val="007D509C"/>
    <w:rsid w:val="007E6A28"/>
    <w:rsid w:val="007F0075"/>
    <w:rsid w:val="007F16E1"/>
    <w:rsid w:val="007F2250"/>
    <w:rsid w:val="007F302A"/>
    <w:rsid w:val="008064D4"/>
    <w:rsid w:val="00807998"/>
    <w:rsid w:val="00810673"/>
    <w:rsid w:val="0082176A"/>
    <w:rsid w:val="008402D8"/>
    <w:rsid w:val="00844F57"/>
    <w:rsid w:val="008746C8"/>
    <w:rsid w:val="00880773"/>
    <w:rsid w:val="0088129E"/>
    <w:rsid w:val="008851DE"/>
    <w:rsid w:val="00885A5F"/>
    <w:rsid w:val="0089127F"/>
    <w:rsid w:val="0089162A"/>
    <w:rsid w:val="00891DDC"/>
    <w:rsid w:val="008969E4"/>
    <w:rsid w:val="008A3858"/>
    <w:rsid w:val="008A50A5"/>
    <w:rsid w:val="008B14C3"/>
    <w:rsid w:val="008B4453"/>
    <w:rsid w:val="008B7CE9"/>
    <w:rsid w:val="008C30AE"/>
    <w:rsid w:val="008C4EC7"/>
    <w:rsid w:val="008D16BB"/>
    <w:rsid w:val="008E3C3D"/>
    <w:rsid w:val="008E6031"/>
    <w:rsid w:val="008E7616"/>
    <w:rsid w:val="008F31B8"/>
    <w:rsid w:val="008F500D"/>
    <w:rsid w:val="00907FAB"/>
    <w:rsid w:val="00913E76"/>
    <w:rsid w:val="00914EE9"/>
    <w:rsid w:val="00915006"/>
    <w:rsid w:val="00916DBC"/>
    <w:rsid w:val="00924BF8"/>
    <w:rsid w:val="009400C4"/>
    <w:rsid w:val="0094273A"/>
    <w:rsid w:val="009511EC"/>
    <w:rsid w:val="009746AB"/>
    <w:rsid w:val="00975782"/>
    <w:rsid w:val="0098755E"/>
    <w:rsid w:val="0099629B"/>
    <w:rsid w:val="009A1F65"/>
    <w:rsid w:val="009C305E"/>
    <w:rsid w:val="009E1353"/>
    <w:rsid w:val="009F4FF7"/>
    <w:rsid w:val="009F7340"/>
    <w:rsid w:val="00A01E1B"/>
    <w:rsid w:val="00A04A94"/>
    <w:rsid w:val="00A135A0"/>
    <w:rsid w:val="00A16D47"/>
    <w:rsid w:val="00A24BCC"/>
    <w:rsid w:val="00A25332"/>
    <w:rsid w:val="00A36257"/>
    <w:rsid w:val="00A363F7"/>
    <w:rsid w:val="00A46BA1"/>
    <w:rsid w:val="00A47042"/>
    <w:rsid w:val="00A4788E"/>
    <w:rsid w:val="00A54A07"/>
    <w:rsid w:val="00A54A28"/>
    <w:rsid w:val="00A55DEF"/>
    <w:rsid w:val="00A56C81"/>
    <w:rsid w:val="00A760A3"/>
    <w:rsid w:val="00A94CC0"/>
    <w:rsid w:val="00A9538D"/>
    <w:rsid w:val="00AB332B"/>
    <w:rsid w:val="00AB33CF"/>
    <w:rsid w:val="00AC2A91"/>
    <w:rsid w:val="00AE3A22"/>
    <w:rsid w:val="00AE6299"/>
    <w:rsid w:val="00AF027E"/>
    <w:rsid w:val="00AF7513"/>
    <w:rsid w:val="00B0036C"/>
    <w:rsid w:val="00B06E2E"/>
    <w:rsid w:val="00B1040D"/>
    <w:rsid w:val="00B16D01"/>
    <w:rsid w:val="00B24A17"/>
    <w:rsid w:val="00B3197C"/>
    <w:rsid w:val="00B40A53"/>
    <w:rsid w:val="00B46201"/>
    <w:rsid w:val="00B46483"/>
    <w:rsid w:val="00B61C14"/>
    <w:rsid w:val="00B70571"/>
    <w:rsid w:val="00B77763"/>
    <w:rsid w:val="00B86F5C"/>
    <w:rsid w:val="00B941AF"/>
    <w:rsid w:val="00B94658"/>
    <w:rsid w:val="00BB7B43"/>
    <w:rsid w:val="00BE4D35"/>
    <w:rsid w:val="00BE67A2"/>
    <w:rsid w:val="00BE6D20"/>
    <w:rsid w:val="00C00568"/>
    <w:rsid w:val="00C013FA"/>
    <w:rsid w:val="00C0285E"/>
    <w:rsid w:val="00C1502C"/>
    <w:rsid w:val="00C20022"/>
    <w:rsid w:val="00C21561"/>
    <w:rsid w:val="00C24753"/>
    <w:rsid w:val="00C2726C"/>
    <w:rsid w:val="00C42A23"/>
    <w:rsid w:val="00C519D7"/>
    <w:rsid w:val="00C52E86"/>
    <w:rsid w:val="00C539EF"/>
    <w:rsid w:val="00C60E06"/>
    <w:rsid w:val="00C6609F"/>
    <w:rsid w:val="00C67075"/>
    <w:rsid w:val="00C67760"/>
    <w:rsid w:val="00C828B3"/>
    <w:rsid w:val="00C86A66"/>
    <w:rsid w:val="00CA0B94"/>
    <w:rsid w:val="00CA73E7"/>
    <w:rsid w:val="00CB263F"/>
    <w:rsid w:val="00CC2A80"/>
    <w:rsid w:val="00CC4161"/>
    <w:rsid w:val="00CD0DBC"/>
    <w:rsid w:val="00CD0F36"/>
    <w:rsid w:val="00CF7CFC"/>
    <w:rsid w:val="00D16945"/>
    <w:rsid w:val="00D222EE"/>
    <w:rsid w:val="00D2269D"/>
    <w:rsid w:val="00D2551B"/>
    <w:rsid w:val="00D401B8"/>
    <w:rsid w:val="00D5544E"/>
    <w:rsid w:val="00D66F59"/>
    <w:rsid w:val="00D80E6B"/>
    <w:rsid w:val="00D92D8C"/>
    <w:rsid w:val="00D930EE"/>
    <w:rsid w:val="00D93E28"/>
    <w:rsid w:val="00DA24FD"/>
    <w:rsid w:val="00DC342A"/>
    <w:rsid w:val="00DC6CE1"/>
    <w:rsid w:val="00DD6E83"/>
    <w:rsid w:val="00DE4753"/>
    <w:rsid w:val="00DE5E6D"/>
    <w:rsid w:val="00DE5ED2"/>
    <w:rsid w:val="00E03DAA"/>
    <w:rsid w:val="00E33CFB"/>
    <w:rsid w:val="00E47785"/>
    <w:rsid w:val="00E5157B"/>
    <w:rsid w:val="00E76C01"/>
    <w:rsid w:val="00E848FF"/>
    <w:rsid w:val="00E861FE"/>
    <w:rsid w:val="00E959A5"/>
    <w:rsid w:val="00E96ADC"/>
    <w:rsid w:val="00EB3ED7"/>
    <w:rsid w:val="00EB543B"/>
    <w:rsid w:val="00EB78FA"/>
    <w:rsid w:val="00EC001B"/>
    <w:rsid w:val="00EC4FAE"/>
    <w:rsid w:val="00EF0045"/>
    <w:rsid w:val="00EF0798"/>
    <w:rsid w:val="00F11182"/>
    <w:rsid w:val="00F37092"/>
    <w:rsid w:val="00F42E8A"/>
    <w:rsid w:val="00F4532F"/>
    <w:rsid w:val="00F65A0D"/>
    <w:rsid w:val="00F7510C"/>
    <w:rsid w:val="00F76E25"/>
    <w:rsid w:val="00F807EF"/>
    <w:rsid w:val="00F84F17"/>
    <w:rsid w:val="00FA06A2"/>
    <w:rsid w:val="00FA5BA4"/>
    <w:rsid w:val="00FB4836"/>
    <w:rsid w:val="00FB7520"/>
    <w:rsid w:val="00FB7F0A"/>
    <w:rsid w:val="00FC0249"/>
    <w:rsid w:val="00FE0E9D"/>
    <w:rsid w:val="00FE66A3"/>
    <w:rsid w:val="00FE7A0F"/>
    <w:rsid w:val="00FF3FE0"/>
    <w:rsid w:val="062213EC"/>
    <w:rsid w:val="20D7E66C"/>
    <w:rsid w:val="74ACC1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0E365F"/>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7EF"/>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F807EF"/>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F807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F807EF"/>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F807EF"/>
    <w:rPr>
      <w:rFonts w:cs="Segoe UI"/>
      <w:b/>
      <w:snapToGrid/>
      <w:color w:val="0000CC"/>
      <w:u w:val="single"/>
    </w:rPr>
  </w:style>
  <w:style w:type="character" w:customStyle="1" w:styleId="Tableofcontent4Char">
    <w:name w:val="Table of content 4 Char"/>
    <w:basedOn w:val="NoSpacingChar"/>
    <w:link w:val="Tableofcontent4"/>
    <w:rsid w:val="00F807EF"/>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F807EF"/>
    <w:rPr>
      <w:rFonts w:ascii="Tahoma" w:hAnsi="Tahoma" w:cs="Tahoma"/>
      <w:sz w:val="16"/>
      <w:szCs w:val="16"/>
    </w:rPr>
  </w:style>
  <w:style w:type="character" w:customStyle="1" w:styleId="BalloonTextChar">
    <w:name w:val="Balloon Text Char"/>
    <w:basedOn w:val="DefaultParagraphFont"/>
    <w:link w:val="BalloonText"/>
    <w:uiPriority w:val="99"/>
    <w:semiHidden/>
    <w:rsid w:val="00F807EF"/>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F807EF"/>
    <w:rPr>
      <w:b/>
      <w:sz w:val="24"/>
      <w:szCs w:val="24"/>
      <w:u w:val="single"/>
    </w:rPr>
  </w:style>
  <w:style w:type="character" w:customStyle="1" w:styleId="Tableofcontent1Char">
    <w:name w:val="Table of content 1 Char"/>
    <w:basedOn w:val="NoSpacingChar"/>
    <w:link w:val="Tableofcontent1"/>
    <w:rsid w:val="00F807EF"/>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1E49B3"/>
    <w:pPr>
      <w:tabs>
        <w:tab w:val="center" w:pos="4680"/>
        <w:tab w:val="right" w:pos="9360"/>
      </w:tabs>
    </w:pPr>
  </w:style>
  <w:style w:type="character" w:customStyle="1" w:styleId="HeaderChar">
    <w:name w:val="Header Char"/>
    <w:basedOn w:val="DefaultParagraphFont"/>
    <w:link w:val="Header"/>
    <w:uiPriority w:val="99"/>
    <w:rsid w:val="001E49B3"/>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1E49B3"/>
    <w:pPr>
      <w:tabs>
        <w:tab w:val="center" w:pos="4680"/>
        <w:tab w:val="right" w:pos="9360"/>
      </w:tabs>
    </w:pPr>
  </w:style>
  <w:style w:type="character" w:customStyle="1" w:styleId="FooterChar">
    <w:name w:val="Footer Char"/>
    <w:basedOn w:val="DefaultParagraphFont"/>
    <w:link w:val="Footer"/>
    <w:uiPriority w:val="99"/>
    <w:rsid w:val="001E49B3"/>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82176A"/>
    <w:rPr>
      <w:sz w:val="16"/>
      <w:szCs w:val="16"/>
    </w:rPr>
  </w:style>
  <w:style w:type="paragraph" w:styleId="CommentText">
    <w:name w:val="annotation text"/>
    <w:basedOn w:val="Normal"/>
    <w:link w:val="CommentTextChar"/>
    <w:uiPriority w:val="99"/>
    <w:unhideWhenUsed/>
    <w:rsid w:val="0082176A"/>
    <w:rPr>
      <w:sz w:val="20"/>
    </w:rPr>
  </w:style>
  <w:style w:type="character" w:customStyle="1" w:styleId="CommentTextChar">
    <w:name w:val="Comment Text Char"/>
    <w:basedOn w:val="DefaultParagraphFont"/>
    <w:link w:val="CommentText"/>
    <w:uiPriority w:val="99"/>
    <w:rsid w:val="0082176A"/>
    <w:rPr>
      <w:rFonts w:ascii="Segoe UI" w:eastAsia="Times New Roman" w:hAnsi="Segoe UI" w:cs="Times New Roman"/>
      <w:b/>
      <w:snapToGrid w:val="0"/>
      <w:sz w:val="20"/>
      <w:szCs w:val="20"/>
    </w:rPr>
  </w:style>
  <w:style w:type="paragraph" w:styleId="CommentSubject">
    <w:name w:val="annotation subject"/>
    <w:basedOn w:val="CommentText"/>
    <w:next w:val="CommentText"/>
    <w:link w:val="CommentSubjectChar"/>
    <w:uiPriority w:val="99"/>
    <w:semiHidden/>
    <w:unhideWhenUsed/>
    <w:rsid w:val="0082176A"/>
    <w:rPr>
      <w:bCs/>
    </w:rPr>
  </w:style>
  <w:style w:type="character" w:customStyle="1" w:styleId="CommentSubjectChar">
    <w:name w:val="Comment Subject Char"/>
    <w:basedOn w:val="CommentTextChar"/>
    <w:link w:val="CommentSubject"/>
    <w:uiPriority w:val="99"/>
    <w:semiHidden/>
    <w:rsid w:val="0082176A"/>
    <w:rPr>
      <w:rFonts w:ascii="Segoe UI" w:eastAsia="Times New Roman" w:hAnsi="Segoe UI" w:cs="Times New Roman"/>
      <w:b/>
      <w:bCs/>
      <w:snapToGrid w:val="0"/>
      <w:sz w:val="20"/>
      <w:szCs w:val="20"/>
    </w:rPr>
  </w:style>
  <w:style w:type="paragraph" w:customStyle="1" w:styleId="Default">
    <w:name w:val="Default"/>
    <w:rsid w:val="009400C4"/>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Revision">
    <w:name w:val="Revision"/>
    <w:hidden/>
    <w:uiPriority w:val="99"/>
    <w:semiHidden/>
    <w:rsid w:val="007C5203"/>
    <w:pPr>
      <w:spacing w:after="0" w:line="240" w:lineRule="auto"/>
    </w:pPr>
    <w:rPr>
      <w:rFonts w:ascii="Segoe UI" w:eastAsia="Times New Roman" w:hAnsi="Segoe UI" w:cs="Times New Roman"/>
      <w:b/>
      <w:snapToGrid w:val="0"/>
      <w:sz w:val="24"/>
      <w:szCs w:val="20"/>
    </w:rPr>
  </w:style>
  <w:style w:type="paragraph" w:styleId="NormalWeb">
    <w:name w:val="Normal (Web)"/>
    <w:basedOn w:val="Normal"/>
    <w:uiPriority w:val="99"/>
    <w:rsid w:val="008F31B8"/>
    <w:pPr>
      <w:widowControl/>
      <w:spacing w:before="100" w:beforeAutospacing="1" w:after="100" w:afterAutospacing="1"/>
    </w:pPr>
    <w:rPr>
      <w:rFonts w:ascii="Times New Roman" w:hAnsi="Times New Roman"/>
      <w:b w:val="0"/>
      <w:snapToGrid/>
      <w:szCs w:val="24"/>
    </w:rPr>
  </w:style>
  <w:style w:type="paragraph" w:styleId="ListParagraph">
    <w:name w:val="List Paragraph"/>
    <w:basedOn w:val="Normal"/>
    <w:link w:val="ListParagraphChar"/>
    <w:qFormat/>
    <w:rsid w:val="00792D43"/>
    <w:pPr>
      <w:widowControl/>
      <w:spacing w:after="200" w:line="276" w:lineRule="auto"/>
      <w:ind w:left="720"/>
      <w:contextualSpacing/>
    </w:pPr>
    <w:rPr>
      <w:rFonts w:asciiTheme="minorHAnsi" w:eastAsiaTheme="minorHAnsi" w:hAnsiTheme="minorHAnsi" w:cstheme="minorBidi"/>
      <w:b w:val="0"/>
      <w:snapToGrid/>
      <w:sz w:val="22"/>
      <w:szCs w:val="22"/>
    </w:rPr>
  </w:style>
  <w:style w:type="character" w:customStyle="1" w:styleId="ListParagraphChar">
    <w:name w:val="List Paragraph Char"/>
    <w:basedOn w:val="DefaultParagraphFont"/>
    <w:link w:val="ListParagraph"/>
    <w:rsid w:val="006108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215704">
      <w:bodyDiv w:val="1"/>
      <w:marLeft w:val="0"/>
      <w:marRight w:val="0"/>
      <w:marTop w:val="0"/>
      <w:marBottom w:val="0"/>
      <w:divBdr>
        <w:top w:val="none" w:sz="0" w:space="0" w:color="auto"/>
        <w:left w:val="none" w:sz="0" w:space="0" w:color="auto"/>
        <w:bottom w:val="none" w:sz="0" w:space="0" w:color="auto"/>
        <w:right w:val="none" w:sz="0" w:space="0" w:color="auto"/>
      </w:divBdr>
    </w:div>
    <w:div w:id="539054153">
      <w:bodyDiv w:val="1"/>
      <w:marLeft w:val="0"/>
      <w:marRight w:val="0"/>
      <w:marTop w:val="0"/>
      <w:marBottom w:val="0"/>
      <w:divBdr>
        <w:top w:val="none" w:sz="0" w:space="0" w:color="auto"/>
        <w:left w:val="none" w:sz="0" w:space="0" w:color="auto"/>
        <w:bottom w:val="none" w:sz="0" w:space="0" w:color="auto"/>
        <w:right w:val="none" w:sz="0" w:space="0" w:color="auto"/>
      </w:divBdr>
    </w:div>
    <w:div w:id="885339426">
      <w:bodyDiv w:val="1"/>
      <w:marLeft w:val="0"/>
      <w:marRight w:val="0"/>
      <w:marTop w:val="0"/>
      <w:marBottom w:val="0"/>
      <w:divBdr>
        <w:top w:val="none" w:sz="0" w:space="0" w:color="auto"/>
        <w:left w:val="none" w:sz="0" w:space="0" w:color="auto"/>
        <w:bottom w:val="none" w:sz="0" w:space="0" w:color="auto"/>
        <w:right w:val="none" w:sz="0" w:space="0" w:color="auto"/>
      </w:divBdr>
    </w:div>
    <w:div w:id="1020275894">
      <w:bodyDiv w:val="1"/>
      <w:marLeft w:val="0"/>
      <w:marRight w:val="0"/>
      <w:marTop w:val="0"/>
      <w:marBottom w:val="0"/>
      <w:divBdr>
        <w:top w:val="none" w:sz="0" w:space="0" w:color="auto"/>
        <w:left w:val="none" w:sz="0" w:space="0" w:color="auto"/>
        <w:bottom w:val="none" w:sz="0" w:space="0" w:color="auto"/>
        <w:right w:val="none" w:sz="0" w:space="0" w:color="auto"/>
      </w:divBdr>
    </w:div>
    <w:div w:id="1055086250">
      <w:bodyDiv w:val="1"/>
      <w:marLeft w:val="0"/>
      <w:marRight w:val="0"/>
      <w:marTop w:val="0"/>
      <w:marBottom w:val="0"/>
      <w:divBdr>
        <w:top w:val="none" w:sz="0" w:space="0" w:color="auto"/>
        <w:left w:val="none" w:sz="0" w:space="0" w:color="auto"/>
        <w:bottom w:val="none" w:sz="0" w:space="0" w:color="auto"/>
        <w:right w:val="none" w:sz="0" w:space="0" w:color="auto"/>
      </w:divBdr>
    </w:div>
    <w:div w:id="1827816340">
      <w:bodyDiv w:val="1"/>
      <w:marLeft w:val="0"/>
      <w:marRight w:val="0"/>
      <w:marTop w:val="0"/>
      <w:marBottom w:val="0"/>
      <w:divBdr>
        <w:top w:val="none" w:sz="0" w:space="0" w:color="auto"/>
        <w:left w:val="none" w:sz="0" w:space="0" w:color="auto"/>
        <w:bottom w:val="none" w:sz="0" w:space="0" w:color="auto"/>
        <w:right w:val="none" w:sz="0" w:space="0" w:color="auto"/>
      </w:divBdr>
    </w:div>
    <w:div w:id="1870530975">
      <w:bodyDiv w:val="1"/>
      <w:marLeft w:val="0"/>
      <w:marRight w:val="0"/>
      <w:marTop w:val="0"/>
      <w:marBottom w:val="0"/>
      <w:divBdr>
        <w:top w:val="none" w:sz="0" w:space="0" w:color="auto"/>
        <w:left w:val="none" w:sz="0" w:space="0" w:color="auto"/>
        <w:bottom w:val="none" w:sz="0" w:space="0" w:color="auto"/>
        <w:right w:val="none" w:sz="0" w:space="0" w:color="auto"/>
      </w:divBdr>
    </w:div>
    <w:div w:id="1943102270">
      <w:bodyDiv w:val="1"/>
      <w:marLeft w:val="0"/>
      <w:marRight w:val="0"/>
      <w:marTop w:val="0"/>
      <w:marBottom w:val="0"/>
      <w:divBdr>
        <w:top w:val="none" w:sz="0" w:space="0" w:color="auto"/>
        <w:left w:val="none" w:sz="0" w:space="0" w:color="auto"/>
        <w:bottom w:val="none" w:sz="0" w:space="0" w:color="auto"/>
        <w:right w:val="none" w:sz="0" w:space="0" w:color="auto"/>
      </w:divBdr>
    </w:div>
    <w:div w:id="1989701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B6EBE8-2EF0-4D36-987A-2605037B4437}">
  <ds:schemaRefs>
    <ds:schemaRef ds:uri="http://schemas.openxmlformats.org/officeDocument/2006/bibliography"/>
  </ds:schemaRefs>
</ds:datastoreItem>
</file>

<file path=customXml/itemProps2.xml><?xml version="1.0" encoding="utf-8"?>
<ds:datastoreItem xmlns:ds="http://schemas.openxmlformats.org/officeDocument/2006/customXml" ds:itemID="{3573004E-4E97-4B5E-8873-7F81E1FC5D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64D2BFE-4DC9-45FD-AFF6-6F344B075668}">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016C38D4-976E-46D1-A5F4-D0276624D2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14</Pages>
  <Words>2292</Words>
  <Characters>12817</Characters>
  <Application>Microsoft Office Word</Application>
  <DocSecurity>0</DocSecurity>
  <Lines>681</Lines>
  <Paragraphs>275</Paragraphs>
  <ScaleCrop>false</ScaleCrop>
  <Company/>
  <LinksUpToDate>false</LinksUpToDate>
  <CharactersWithSpaces>15084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55</cp:revision>
  <cp:lastPrinted>2019-03-07T14:19:00Z</cp:lastPrinted>
  <dcterms:created xsi:type="dcterms:W3CDTF">2023-01-22T23:40:00Z</dcterms:created>
  <dcterms:modified xsi:type="dcterms:W3CDTF">2026-03-10T19:24:00Z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