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EEAB97" w14:textId="6A7FD1B0" w:rsidR="00A844D9" w:rsidRPr="00886718" w:rsidRDefault="00D540B0" w:rsidP="00E82C11">
      <w:pPr>
        <w:pStyle w:val="Tableofcontent1"/>
        <w:jc w:val="center"/>
        <w:rPr>
          <w:rFonts w:ascii="Times New Roman" w:hAnsi="Times New Roman"/>
        </w:rPr>
      </w:pPr>
      <w:bookmarkStart w:id="0" w:name="_Toc401905216"/>
      <w:bookmarkStart w:id="1" w:name="_Toc401904395"/>
      <w:bookmarkStart w:id="2" w:name="_Toc401905217"/>
      <w:r w:rsidRPr="00886718">
        <w:rPr>
          <w:rFonts w:ascii="Times New Roman" w:hAnsi="Times New Roman"/>
        </w:rPr>
        <w:t>STANDARD 1</w:t>
      </w:r>
    </w:p>
    <w:bookmarkEnd w:id="0"/>
    <w:p w14:paraId="003981B9" w14:textId="6587E39D" w:rsidR="00A844D9" w:rsidRPr="00886718" w:rsidRDefault="00B347D5" w:rsidP="004352AB">
      <w:pPr>
        <w:pStyle w:val="Tableofcontent1"/>
        <w:jc w:val="center"/>
        <w:rPr>
          <w:rFonts w:ascii="Times New Roman" w:hAnsi="Times New Roman"/>
        </w:rPr>
      </w:pPr>
      <w:r w:rsidRPr="00886718">
        <w:rPr>
          <w:rFonts w:ascii="Times New Roman" w:hAnsi="Times New Roman"/>
        </w:rPr>
        <w:t>ELEMENT EVALUATION FORMS</w:t>
      </w:r>
    </w:p>
    <w:p w14:paraId="39323CB9" w14:textId="503A7521" w:rsidR="004352AB" w:rsidRPr="00886718" w:rsidRDefault="004352AB" w:rsidP="004352AB">
      <w:pPr>
        <w:pStyle w:val="Tableofcontent1"/>
        <w:jc w:val="center"/>
        <w:rPr>
          <w:rFonts w:ascii="Times New Roman" w:hAnsi="Times New Roman"/>
        </w:rPr>
      </w:pPr>
    </w:p>
    <w:p w14:paraId="5750469F" w14:textId="77777777" w:rsidR="008E5B25" w:rsidRPr="00886718" w:rsidRDefault="008E5B25" w:rsidP="004352AB">
      <w:pPr>
        <w:pStyle w:val="Tableofcontent1"/>
        <w:jc w:val="center"/>
        <w:rPr>
          <w:rFonts w:ascii="Times New Roman" w:hAnsi="Times New Roman"/>
          <w:b w:val="0"/>
          <w:u w:val="none"/>
        </w:rPr>
      </w:pPr>
    </w:p>
    <w:p w14:paraId="3DB21994" w14:textId="77777777" w:rsidR="008E5B25" w:rsidRPr="00886718" w:rsidRDefault="008E5B25" w:rsidP="004352AB">
      <w:pPr>
        <w:pStyle w:val="Tableofcontent1"/>
        <w:jc w:val="center"/>
        <w:rPr>
          <w:rFonts w:ascii="Times New Roman" w:hAnsi="Times New Roman"/>
          <w:b w:val="0"/>
          <w:u w:val="none"/>
        </w:rPr>
      </w:pPr>
    </w:p>
    <w:p w14:paraId="030F3686" w14:textId="77777777" w:rsidR="008E5B25" w:rsidRPr="00B012A0" w:rsidRDefault="008E5B25" w:rsidP="008E5B25">
      <w:pPr>
        <w:pStyle w:val="Tableofcontent4"/>
        <w:rPr>
          <w:rFonts w:ascii="Times New Roman" w:hAnsi="Times New Roman" w:cs="Times New Roman"/>
          <w:i/>
          <w:sz w:val="22"/>
          <w:szCs w:val="22"/>
        </w:rPr>
      </w:pPr>
      <w:r w:rsidRPr="00B012A0">
        <w:rPr>
          <w:rFonts w:ascii="Times New Roman" w:hAnsi="Times New Roman" w:cs="Times New Roman"/>
          <w:i/>
          <w:sz w:val="22"/>
          <w:szCs w:val="22"/>
        </w:rPr>
        <w:t>STANDARD 1</w:t>
      </w:r>
      <w:proofErr w:type="gramStart"/>
      <w:r w:rsidRPr="00B012A0">
        <w:rPr>
          <w:rFonts w:ascii="Times New Roman" w:hAnsi="Times New Roman" w:cs="Times New Roman"/>
          <w:i/>
          <w:sz w:val="22"/>
          <w:szCs w:val="22"/>
        </w:rPr>
        <w:t>:  MISSION</w:t>
      </w:r>
      <w:proofErr w:type="gramEnd"/>
      <w:r w:rsidRPr="00B012A0">
        <w:rPr>
          <w:rFonts w:ascii="Times New Roman" w:hAnsi="Times New Roman" w:cs="Times New Roman"/>
          <w:i/>
          <w:sz w:val="22"/>
          <w:szCs w:val="22"/>
        </w:rPr>
        <w:t>, PLANNING, ORGANIZATION AND INTEGRITY</w:t>
      </w:r>
    </w:p>
    <w:p w14:paraId="79AB68DA" w14:textId="77777777" w:rsidR="008E5B25" w:rsidRPr="00B012A0" w:rsidRDefault="008E5B25" w:rsidP="008E5B25">
      <w:pPr>
        <w:pStyle w:val="NoSpacing"/>
        <w:rPr>
          <w:rFonts w:ascii="Times New Roman" w:eastAsiaTheme="minorHAnsi" w:hAnsi="Times New Roman"/>
          <w:b/>
          <w:i/>
          <w:snapToGrid/>
          <w:color w:val="0000CC"/>
          <w:sz w:val="22"/>
          <w:szCs w:val="22"/>
        </w:rPr>
      </w:pPr>
    </w:p>
    <w:p w14:paraId="6992456B" w14:textId="4A2C7D8E" w:rsidR="008E5B25" w:rsidRDefault="006943BC" w:rsidP="008E5B25">
      <w:pPr>
        <w:pStyle w:val="NoSpacing"/>
        <w:rPr>
          <w:rFonts w:ascii="Times New Roman" w:eastAsiaTheme="minorHAnsi" w:hAnsi="Times New Roman"/>
          <w:b/>
          <w:i/>
          <w:snapToGrid/>
          <w:color w:val="0000CC"/>
          <w:sz w:val="22"/>
          <w:szCs w:val="22"/>
        </w:rPr>
      </w:pPr>
      <w:r w:rsidRPr="006943BC">
        <w:rPr>
          <w:rFonts w:ascii="Times New Roman" w:eastAsiaTheme="minorHAnsi" w:hAnsi="Times New Roman"/>
          <w:b/>
          <w:i/>
          <w:snapToGrid/>
          <w:color w:val="0000CC"/>
          <w:sz w:val="22"/>
          <w:szCs w:val="22"/>
        </w:rPr>
        <w:t>A medical school has a written statement of mission and goals for the medical education program, conducts ongoing planning, and has bylaws that describe an effective organizational structure and governance processes. In the conduct of all internal and external activities, the medical school demonstrates integrity through its consistent and documented adherence to fair, impartial, and effective processes, policies, and practices.</w:t>
      </w:r>
    </w:p>
    <w:p w14:paraId="11BFFAC7" w14:textId="77777777" w:rsidR="006A1455" w:rsidRPr="00B012A0" w:rsidRDefault="006A1455" w:rsidP="008E5B25">
      <w:pPr>
        <w:pStyle w:val="NoSpacing"/>
        <w:rPr>
          <w:rFonts w:ascii="Times New Roman" w:hAnsi="Times New Roman"/>
          <w:i/>
          <w:sz w:val="22"/>
          <w:szCs w:val="22"/>
        </w:rPr>
      </w:pPr>
    </w:p>
    <w:p w14:paraId="6DE536B2" w14:textId="77777777" w:rsidR="00FD556C" w:rsidRPr="006B46C7" w:rsidRDefault="00FD556C" w:rsidP="00FD556C">
      <w:pPr>
        <w:pStyle w:val="NoSpacing"/>
        <w:ind w:left="360"/>
        <w:jc w:val="center"/>
        <w:rPr>
          <w:rFonts w:ascii="Times New Roman" w:hAnsi="Times New Roman"/>
        </w:rPr>
      </w:pPr>
      <w:r w:rsidRPr="006B46C7">
        <w:rPr>
          <w:rFonts w:ascii="Times New Roman" w:hAnsi="Times New Roman"/>
        </w:rPr>
        <w:t>==========================================</w:t>
      </w:r>
    </w:p>
    <w:p w14:paraId="0D7031B2" w14:textId="77777777" w:rsidR="00FD556C" w:rsidRPr="006B46C7" w:rsidRDefault="00FD556C" w:rsidP="00FD556C">
      <w:pPr>
        <w:pStyle w:val="NoSpacing"/>
        <w:ind w:left="851" w:hanging="851"/>
        <w:rPr>
          <w:rFonts w:ascii="Times New Roman" w:hAnsi="Times New Roman"/>
        </w:rPr>
      </w:pPr>
    </w:p>
    <w:p w14:paraId="242F23DA" w14:textId="77777777" w:rsidR="00FD556C" w:rsidRPr="006B46C7" w:rsidRDefault="00FD556C" w:rsidP="00FD556C">
      <w:pPr>
        <w:pStyle w:val="NoSpacing"/>
        <w:ind w:left="851" w:hanging="851"/>
        <w:rPr>
          <w:rFonts w:ascii="Times New Roman" w:hAnsi="Times New Roman"/>
        </w:rPr>
      </w:pPr>
    </w:p>
    <w:p w14:paraId="3F7F1FC9" w14:textId="543DA94C" w:rsidR="00FD556C" w:rsidRPr="00980779" w:rsidRDefault="00FD556C" w:rsidP="00FD556C">
      <w:pPr>
        <w:pStyle w:val="NoSpacing"/>
        <w:ind w:left="851" w:hanging="851"/>
        <w:rPr>
          <w:rFonts w:ascii="Times New Roman" w:hAnsi="Times New Roman"/>
        </w:rPr>
      </w:pPr>
      <w:r w:rsidRPr="006B46C7">
        <w:rPr>
          <w:rFonts w:ascii="Times New Roman" w:hAnsi="Times New Roman"/>
        </w:rPr>
        <w:t>For school’s internal purposes only. Delete the</w:t>
      </w:r>
      <w:r w:rsidR="006B46C7" w:rsidRPr="006B46C7">
        <w:rPr>
          <w:rFonts w:ascii="Times New Roman" w:hAnsi="Times New Roman"/>
        </w:rPr>
        <w:t xml:space="preserve"> following</w:t>
      </w:r>
      <w:r w:rsidRPr="006B46C7">
        <w:rPr>
          <w:rFonts w:ascii="Times New Roman" w:hAnsi="Times New Roman"/>
        </w:rPr>
        <w:t xml:space="preserve"> </w:t>
      </w:r>
      <w:r w:rsidR="006B46C7" w:rsidRPr="006B46C7">
        <w:rPr>
          <w:rFonts w:ascii="Times New Roman" w:hAnsi="Times New Roman"/>
        </w:rPr>
        <w:t>e</w:t>
      </w:r>
      <w:r w:rsidRPr="006B46C7">
        <w:rPr>
          <w:rFonts w:ascii="Times New Roman" w:hAnsi="Times New Roman"/>
        </w:rPr>
        <w:t xml:space="preserve">lement </w:t>
      </w:r>
      <w:r w:rsidR="006B46C7" w:rsidRPr="006B46C7">
        <w:rPr>
          <w:rFonts w:ascii="Times New Roman" w:hAnsi="Times New Roman"/>
        </w:rPr>
        <w:t>r</w:t>
      </w:r>
      <w:r w:rsidRPr="006B46C7">
        <w:rPr>
          <w:rFonts w:ascii="Times New Roman" w:hAnsi="Times New Roman"/>
        </w:rPr>
        <w:t xml:space="preserve">ating </w:t>
      </w:r>
      <w:r w:rsidR="006B46C7" w:rsidRPr="006B46C7">
        <w:rPr>
          <w:rFonts w:ascii="Times New Roman" w:hAnsi="Times New Roman"/>
        </w:rPr>
        <w:t>t</w:t>
      </w:r>
      <w:r w:rsidRPr="006B46C7">
        <w:rPr>
          <w:rFonts w:ascii="Times New Roman" w:hAnsi="Times New Roman"/>
        </w:rPr>
        <w:t>able before submitting the MSS.</w:t>
      </w:r>
    </w:p>
    <w:p w14:paraId="0AF347B3" w14:textId="77777777" w:rsidR="00FD556C" w:rsidRPr="00980779" w:rsidRDefault="00FD556C" w:rsidP="00FD556C">
      <w:pPr>
        <w:pStyle w:val="NoSpacing"/>
        <w:ind w:left="851" w:hanging="851"/>
        <w:rPr>
          <w:rFonts w:ascii="Times New Roman" w:hAnsi="Times New Roman"/>
        </w:rPr>
      </w:pPr>
    </w:p>
    <w:p w14:paraId="6E4573C9" w14:textId="77777777" w:rsidR="00E77A6D" w:rsidRPr="00886718" w:rsidRDefault="00E77A6D" w:rsidP="00E77A6D">
      <w:pPr>
        <w:rPr>
          <w:rFonts w:ascii="Times New Roman" w:hAnsi="Times New Roman"/>
          <w:b w:val="0"/>
          <w:sz w:val="20"/>
        </w:rPr>
      </w:pPr>
    </w:p>
    <w:p w14:paraId="3E4CB046" w14:textId="77777777" w:rsidR="00415D5B" w:rsidRPr="00886718" w:rsidRDefault="00415D5B" w:rsidP="00415D5B">
      <w:pPr>
        <w:pStyle w:val="NoSpacing"/>
        <w:rPr>
          <w:rFonts w:ascii="Times New Roman" w:hAnsi="Times New Roman"/>
        </w:rPr>
      </w:pPr>
    </w:p>
    <w:p w14:paraId="1F133C1B" w14:textId="77777777" w:rsidR="00415D5B" w:rsidRPr="00886718" w:rsidRDefault="00415D5B" w:rsidP="00415D5B">
      <w:pPr>
        <w:pStyle w:val="Header"/>
        <w:jc w:val="center"/>
        <w:rPr>
          <w:rFonts w:ascii="Times New Roman" w:hAnsi="Times New Roman"/>
          <w:szCs w:val="24"/>
        </w:rPr>
      </w:pPr>
      <w:r w:rsidRPr="00886718">
        <w:rPr>
          <w:rFonts w:ascii="Times New Roman" w:hAnsi="Times New Roman"/>
          <w:szCs w:val="24"/>
        </w:rPr>
        <w:t>Medical School Self-Study Subcommittee</w:t>
      </w:r>
    </w:p>
    <w:p w14:paraId="3FF5A702" w14:textId="77777777" w:rsidR="00415D5B" w:rsidRPr="00886718" w:rsidRDefault="00415D5B" w:rsidP="00415D5B">
      <w:pPr>
        <w:pStyle w:val="Header"/>
        <w:jc w:val="center"/>
        <w:rPr>
          <w:rFonts w:ascii="Times New Roman" w:hAnsi="Times New Roman"/>
          <w:szCs w:val="24"/>
        </w:rPr>
      </w:pPr>
      <w:r w:rsidRPr="00886718">
        <w:rPr>
          <w:rFonts w:ascii="Times New Roman" w:hAnsi="Times New Roman"/>
          <w:szCs w:val="24"/>
        </w:rPr>
        <w:t>Standard 1 Element Rating Table</w:t>
      </w:r>
    </w:p>
    <w:p w14:paraId="4E14D157" w14:textId="77777777" w:rsidR="00415D5B" w:rsidRPr="00886718" w:rsidRDefault="00415D5B" w:rsidP="00415D5B">
      <w:pPr>
        <w:rPr>
          <w:rFonts w:ascii="Times New Roman" w:hAnsi="Times New Roman"/>
          <w:b w:val="0"/>
          <w:sz w:val="20"/>
        </w:rPr>
      </w:pPr>
    </w:p>
    <w:p w14:paraId="0FAFD9BD" w14:textId="77777777" w:rsidR="00415D5B" w:rsidRPr="00886718" w:rsidRDefault="00415D5B" w:rsidP="00415D5B">
      <w:pPr>
        <w:rPr>
          <w:rFonts w:ascii="Times New Roman" w:hAnsi="Times New Roman"/>
          <w:b w:val="0"/>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229"/>
      </w:tblGrid>
      <w:tr w:rsidR="00415D5B" w:rsidRPr="00886718" w14:paraId="3E6236F8" w14:textId="77777777" w:rsidTr="00F44E61">
        <w:tc>
          <w:tcPr>
            <w:tcW w:w="1384" w:type="dxa"/>
          </w:tcPr>
          <w:p w14:paraId="6840E70C" w14:textId="77777777" w:rsidR="00415D5B" w:rsidRPr="00886718" w:rsidRDefault="00415D5B" w:rsidP="00F44E61">
            <w:pPr>
              <w:rPr>
                <w:rFonts w:ascii="Times New Roman" w:hAnsi="Times New Roman"/>
                <w:b w:val="0"/>
                <w:sz w:val="20"/>
              </w:rPr>
            </w:pPr>
            <w:r w:rsidRPr="00886718">
              <w:rPr>
                <w:rFonts w:ascii="Times New Roman" w:hAnsi="Times New Roman"/>
                <w:b w:val="0"/>
                <w:sz w:val="20"/>
              </w:rPr>
              <w:t>Standard 1</w:t>
            </w:r>
          </w:p>
        </w:tc>
        <w:tc>
          <w:tcPr>
            <w:tcW w:w="7229" w:type="dxa"/>
          </w:tcPr>
          <w:p w14:paraId="1CECAAD4" w14:textId="77777777" w:rsidR="00415D5B" w:rsidRPr="00886718" w:rsidRDefault="00415D5B" w:rsidP="00F44E61">
            <w:pPr>
              <w:rPr>
                <w:rFonts w:ascii="Times New Roman" w:hAnsi="Times New Roman"/>
                <w:b w:val="0"/>
                <w:sz w:val="20"/>
              </w:rPr>
            </w:pPr>
            <w:r w:rsidRPr="00886718">
              <w:rPr>
                <w:rFonts w:ascii="Times New Roman" w:hAnsi="Times New Roman"/>
                <w:b w:val="0"/>
                <w:sz w:val="20"/>
              </w:rPr>
              <w:t>Mission, Planning, Organization and Integrity</w:t>
            </w:r>
          </w:p>
        </w:tc>
      </w:tr>
      <w:tr w:rsidR="00415D5B" w:rsidRPr="00886718" w14:paraId="4EA21688" w14:textId="77777777" w:rsidTr="00F44E61">
        <w:tc>
          <w:tcPr>
            <w:tcW w:w="1384" w:type="dxa"/>
          </w:tcPr>
          <w:p w14:paraId="58E3AB86" w14:textId="77777777" w:rsidR="00415D5B" w:rsidRPr="00886718" w:rsidRDefault="00415D5B" w:rsidP="00F44E61">
            <w:pPr>
              <w:rPr>
                <w:rFonts w:ascii="Times New Roman" w:hAnsi="Times New Roman"/>
                <w:b w:val="0"/>
                <w:sz w:val="20"/>
              </w:rPr>
            </w:pPr>
            <w:r w:rsidRPr="00886718">
              <w:rPr>
                <w:rFonts w:ascii="Times New Roman" w:hAnsi="Times New Roman"/>
                <w:b w:val="0"/>
                <w:sz w:val="20"/>
              </w:rPr>
              <w:t>Element</w:t>
            </w:r>
          </w:p>
        </w:tc>
        <w:tc>
          <w:tcPr>
            <w:tcW w:w="7229" w:type="dxa"/>
          </w:tcPr>
          <w:p w14:paraId="31380EF2" w14:textId="77777777" w:rsidR="00415D5B" w:rsidRPr="00886718" w:rsidRDefault="00415D5B" w:rsidP="00F44E61">
            <w:pPr>
              <w:rPr>
                <w:rFonts w:ascii="Times New Roman" w:hAnsi="Times New Roman"/>
                <w:b w:val="0"/>
                <w:sz w:val="20"/>
              </w:rPr>
            </w:pPr>
          </w:p>
        </w:tc>
      </w:tr>
      <w:tr w:rsidR="00415D5B" w:rsidRPr="00886718" w14:paraId="4597D74A" w14:textId="77777777" w:rsidTr="004F5554">
        <w:tc>
          <w:tcPr>
            <w:tcW w:w="1384" w:type="dxa"/>
            <w:shd w:val="clear" w:color="auto" w:fill="00B0F0"/>
          </w:tcPr>
          <w:p w14:paraId="3B473739" w14:textId="77777777" w:rsidR="00415D5B" w:rsidRPr="00886718" w:rsidRDefault="00415D5B" w:rsidP="00F44E61">
            <w:pPr>
              <w:rPr>
                <w:rFonts w:ascii="Times New Roman" w:hAnsi="Times New Roman"/>
                <w:b w:val="0"/>
                <w:sz w:val="20"/>
              </w:rPr>
            </w:pPr>
            <w:r w:rsidRPr="00886718">
              <w:rPr>
                <w:rFonts w:ascii="Times New Roman" w:hAnsi="Times New Roman"/>
                <w:b w:val="0"/>
                <w:sz w:val="20"/>
              </w:rPr>
              <w:t>1.1</w:t>
            </w:r>
          </w:p>
        </w:tc>
        <w:tc>
          <w:tcPr>
            <w:tcW w:w="7229" w:type="dxa"/>
          </w:tcPr>
          <w:p w14:paraId="361E5B0D" w14:textId="77777777" w:rsidR="00415D5B" w:rsidRPr="00886718" w:rsidRDefault="00415D5B" w:rsidP="00F44E61">
            <w:pPr>
              <w:rPr>
                <w:rFonts w:ascii="Times New Roman" w:hAnsi="Times New Roman"/>
                <w:b w:val="0"/>
                <w:sz w:val="20"/>
              </w:rPr>
            </w:pPr>
            <w:r w:rsidRPr="00886718">
              <w:rPr>
                <w:rFonts w:ascii="Times New Roman" w:hAnsi="Times New Roman"/>
                <w:b w:val="0"/>
                <w:sz w:val="20"/>
              </w:rPr>
              <w:t>Strategic Planning and Continuous Quality Improvement</w:t>
            </w:r>
          </w:p>
        </w:tc>
      </w:tr>
      <w:tr w:rsidR="00415D5B" w:rsidRPr="00886718" w14:paraId="515F29DB" w14:textId="77777777" w:rsidTr="00F44E61">
        <w:tc>
          <w:tcPr>
            <w:tcW w:w="1384" w:type="dxa"/>
          </w:tcPr>
          <w:p w14:paraId="6D2B1C5A" w14:textId="77777777" w:rsidR="00415D5B" w:rsidRPr="00886718" w:rsidRDefault="00415D5B" w:rsidP="00F44E61">
            <w:pPr>
              <w:rPr>
                <w:rFonts w:ascii="Times New Roman" w:hAnsi="Times New Roman"/>
                <w:b w:val="0"/>
                <w:sz w:val="20"/>
              </w:rPr>
            </w:pPr>
            <w:r w:rsidRPr="00886718">
              <w:rPr>
                <w:rFonts w:ascii="Times New Roman" w:hAnsi="Times New Roman"/>
                <w:b w:val="0"/>
                <w:sz w:val="20"/>
              </w:rPr>
              <w:t>1.1.1</w:t>
            </w:r>
          </w:p>
        </w:tc>
        <w:tc>
          <w:tcPr>
            <w:tcW w:w="7229" w:type="dxa"/>
          </w:tcPr>
          <w:p w14:paraId="29EBAD2C" w14:textId="77777777" w:rsidR="00415D5B" w:rsidRPr="00886718" w:rsidRDefault="00415D5B" w:rsidP="00F44E61">
            <w:pPr>
              <w:rPr>
                <w:rFonts w:ascii="Times New Roman" w:hAnsi="Times New Roman"/>
                <w:b w:val="0"/>
                <w:sz w:val="20"/>
              </w:rPr>
            </w:pPr>
            <w:r w:rsidRPr="00886718">
              <w:rPr>
                <w:rFonts w:ascii="Times New Roman" w:hAnsi="Times New Roman"/>
                <w:b w:val="0"/>
                <w:sz w:val="20"/>
              </w:rPr>
              <w:t>Social Accountability</w:t>
            </w:r>
          </w:p>
        </w:tc>
      </w:tr>
      <w:tr w:rsidR="00415D5B" w:rsidRPr="00886718" w14:paraId="443DB081" w14:textId="77777777" w:rsidTr="00C74EE1">
        <w:tc>
          <w:tcPr>
            <w:tcW w:w="1384" w:type="dxa"/>
          </w:tcPr>
          <w:p w14:paraId="4AD58B3A" w14:textId="77777777" w:rsidR="00415D5B" w:rsidRPr="00886718" w:rsidRDefault="00415D5B" w:rsidP="00F44E61">
            <w:pPr>
              <w:rPr>
                <w:rFonts w:ascii="Times New Roman" w:hAnsi="Times New Roman"/>
                <w:b w:val="0"/>
                <w:sz w:val="20"/>
              </w:rPr>
            </w:pPr>
            <w:r w:rsidRPr="00886718">
              <w:rPr>
                <w:rFonts w:ascii="Times New Roman" w:hAnsi="Times New Roman"/>
                <w:b w:val="0"/>
                <w:sz w:val="20"/>
              </w:rPr>
              <w:t>1.2</w:t>
            </w:r>
          </w:p>
        </w:tc>
        <w:tc>
          <w:tcPr>
            <w:tcW w:w="7229" w:type="dxa"/>
          </w:tcPr>
          <w:p w14:paraId="7D4B13A6" w14:textId="77777777" w:rsidR="00415D5B" w:rsidRPr="00886718" w:rsidRDefault="00415D5B" w:rsidP="00F44E61">
            <w:pPr>
              <w:rPr>
                <w:rFonts w:ascii="Times New Roman" w:hAnsi="Times New Roman"/>
                <w:b w:val="0"/>
                <w:sz w:val="20"/>
              </w:rPr>
            </w:pPr>
            <w:r w:rsidRPr="00886718">
              <w:rPr>
                <w:rFonts w:ascii="Times New Roman" w:hAnsi="Times New Roman"/>
                <w:b w:val="0"/>
                <w:sz w:val="20"/>
              </w:rPr>
              <w:t>Conflict of Interest Policies</w:t>
            </w:r>
          </w:p>
        </w:tc>
      </w:tr>
      <w:tr w:rsidR="00415D5B" w:rsidRPr="00886718" w14:paraId="02E182E5" w14:textId="77777777" w:rsidTr="00F44E61">
        <w:tc>
          <w:tcPr>
            <w:tcW w:w="1384" w:type="dxa"/>
          </w:tcPr>
          <w:p w14:paraId="0DA91F9B" w14:textId="77777777" w:rsidR="00415D5B" w:rsidRPr="00886718" w:rsidRDefault="00415D5B" w:rsidP="00F44E61">
            <w:pPr>
              <w:rPr>
                <w:rFonts w:ascii="Times New Roman" w:hAnsi="Times New Roman"/>
                <w:b w:val="0"/>
                <w:sz w:val="20"/>
              </w:rPr>
            </w:pPr>
            <w:r w:rsidRPr="00886718">
              <w:rPr>
                <w:rFonts w:ascii="Times New Roman" w:hAnsi="Times New Roman"/>
                <w:b w:val="0"/>
                <w:sz w:val="20"/>
              </w:rPr>
              <w:t>1.3</w:t>
            </w:r>
          </w:p>
        </w:tc>
        <w:tc>
          <w:tcPr>
            <w:tcW w:w="7229" w:type="dxa"/>
          </w:tcPr>
          <w:p w14:paraId="2C2E2F83" w14:textId="0979BD97" w:rsidR="00415D5B" w:rsidRPr="00886718" w:rsidRDefault="00415D5B" w:rsidP="00F44E61">
            <w:pPr>
              <w:rPr>
                <w:rFonts w:ascii="Times New Roman" w:hAnsi="Times New Roman"/>
                <w:b w:val="0"/>
                <w:sz w:val="20"/>
              </w:rPr>
            </w:pPr>
            <w:r w:rsidRPr="00886718">
              <w:rPr>
                <w:rFonts w:ascii="Times New Roman" w:hAnsi="Times New Roman"/>
                <w:b w:val="0"/>
                <w:sz w:val="20"/>
              </w:rPr>
              <w:t>Mechanisms for Faculty</w:t>
            </w:r>
            <w:r w:rsidR="00BF7848">
              <w:rPr>
                <w:rFonts w:ascii="Times New Roman" w:hAnsi="Times New Roman"/>
                <w:b w:val="0"/>
                <w:sz w:val="20"/>
              </w:rPr>
              <w:t xml:space="preserve"> Member</w:t>
            </w:r>
            <w:r w:rsidRPr="00886718">
              <w:rPr>
                <w:rFonts w:ascii="Times New Roman" w:hAnsi="Times New Roman"/>
                <w:b w:val="0"/>
                <w:sz w:val="20"/>
              </w:rPr>
              <w:t xml:space="preserve"> Participation</w:t>
            </w:r>
          </w:p>
        </w:tc>
      </w:tr>
      <w:tr w:rsidR="00415D5B" w:rsidRPr="00886718" w14:paraId="2C9CCB87" w14:textId="77777777" w:rsidTr="00F44E61">
        <w:tc>
          <w:tcPr>
            <w:tcW w:w="1384" w:type="dxa"/>
          </w:tcPr>
          <w:p w14:paraId="2067378D" w14:textId="77777777" w:rsidR="00415D5B" w:rsidRPr="00886718" w:rsidRDefault="00415D5B" w:rsidP="00F44E61">
            <w:pPr>
              <w:rPr>
                <w:rFonts w:ascii="Times New Roman" w:hAnsi="Times New Roman"/>
                <w:b w:val="0"/>
                <w:sz w:val="20"/>
              </w:rPr>
            </w:pPr>
            <w:r w:rsidRPr="00886718">
              <w:rPr>
                <w:rFonts w:ascii="Times New Roman" w:hAnsi="Times New Roman"/>
                <w:b w:val="0"/>
                <w:sz w:val="20"/>
              </w:rPr>
              <w:t>1.4</w:t>
            </w:r>
          </w:p>
        </w:tc>
        <w:tc>
          <w:tcPr>
            <w:tcW w:w="7229" w:type="dxa"/>
          </w:tcPr>
          <w:p w14:paraId="32CAE415" w14:textId="77777777" w:rsidR="00415D5B" w:rsidRPr="00886718" w:rsidRDefault="00415D5B" w:rsidP="00F44E61">
            <w:pPr>
              <w:rPr>
                <w:rFonts w:ascii="Times New Roman" w:hAnsi="Times New Roman"/>
                <w:b w:val="0"/>
                <w:sz w:val="20"/>
              </w:rPr>
            </w:pPr>
            <w:r w:rsidRPr="00886718">
              <w:rPr>
                <w:rFonts w:ascii="Times New Roman" w:hAnsi="Times New Roman"/>
                <w:b w:val="0"/>
                <w:sz w:val="20"/>
              </w:rPr>
              <w:t>Affiliation Agreements</w:t>
            </w:r>
          </w:p>
        </w:tc>
      </w:tr>
      <w:tr w:rsidR="00415D5B" w:rsidRPr="00886718" w14:paraId="48C1E773" w14:textId="77777777" w:rsidTr="00F44E61">
        <w:tc>
          <w:tcPr>
            <w:tcW w:w="1384" w:type="dxa"/>
          </w:tcPr>
          <w:p w14:paraId="1638C1FA" w14:textId="77777777" w:rsidR="00415D5B" w:rsidRPr="00886718" w:rsidRDefault="00415D5B" w:rsidP="00F44E61">
            <w:pPr>
              <w:rPr>
                <w:rFonts w:ascii="Times New Roman" w:hAnsi="Times New Roman"/>
                <w:b w:val="0"/>
                <w:sz w:val="20"/>
              </w:rPr>
            </w:pPr>
            <w:r w:rsidRPr="00886718">
              <w:rPr>
                <w:rFonts w:ascii="Times New Roman" w:hAnsi="Times New Roman"/>
                <w:b w:val="0"/>
                <w:sz w:val="20"/>
              </w:rPr>
              <w:t>1.5</w:t>
            </w:r>
          </w:p>
        </w:tc>
        <w:tc>
          <w:tcPr>
            <w:tcW w:w="7229" w:type="dxa"/>
          </w:tcPr>
          <w:p w14:paraId="1A7655AF" w14:textId="5F255EC1" w:rsidR="00415D5B" w:rsidRPr="00886718" w:rsidRDefault="00BF7848" w:rsidP="00F44E61">
            <w:pPr>
              <w:rPr>
                <w:rFonts w:ascii="Times New Roman" w:hAnsi="Times New Roman"/>
                <w:b w:val="0"/>
                <w:sz w:val="20"/>
              </w:rPr>
            </w:pPr>
            <w:r>
              <w:rPr>
                <w:rFonts w:ascii="Times New Roman" w:hAnsi="Times New Roman"/>
                <w:b w:val="0"/>
                <w:sz w:val="20"/>
              </w:rPr>
              <w:t xml:space="preserve">Responsibilities and Privileges of the Dean </w:t>
            </w:r>
          </w:p>
        </w:tc>
      </w:tr>
      <w:tr w:rsidR="00415D5B" w:rsidRPr="00886718" w14:paraId="79B59E97" w14:textId="77777777" w:rsidTr="00F44E61">
        <w:tc>
          <w:tcPr>
            <w:tcW w:w="1384" w:type="dxa"/>
          </w:tcPr>
          <w:p w14:paraId="51D90E8D" w14:textId="77777777" w:rsidR="00415D5B" w:rsidRPr="00886718" w:rsidRDefault="00415D5B" w:rsidP="00F44E61">
            <w:pPr>
              <w:rPr>
                <w:rFonts w:ascii="Times New Roman" w:hAnsi="Times New Roman"/>
                <w:b w:val="0"/>
                <w:sz w:val="20"/>
              </w:rPr>
            </w:pPr>
            <w:r w:rsidRPr="00886718">
              <w:rPr>
                <w:rFonts w:ascii="Times New Roman" w:hAnsi="Times New Roman"/>
                <w:b w:val="0"/>
                <w:sz w:val="20"/>
              </w:rPr>
              <w:t>1.6</w:t>
            </w:r>
          </w:p>
        </w:tc>
        <w:tc>
          <w:tcPr>
            <w:tcW w:w="7229" w:type="dxa"/>
          </w:tcPr>
          <w:p w14:paraId="0F102705" w14:textId="77777777" w:rsidR="00415D5B" w:rsidRPr="00886718" w:rsidRDefault="00415D5B" w:rsidP="00F44E61">
            <w:pPr>
              <w:rPr>
                <w:rFonts w:ascii="Times New Roman" w:hAnsi="Times New Roman"/>
                <w:b w:val="0"/>
                <w:sz w:val="20"/>
              </w:rPr>
            </w:pPr>
            <w:r w:rsidRPr="00886718">
              <w:rPr>
                <w:rFonts w:ascii="Times New Roman" w:hAnsi="Times New Roman"/>
                <w:b w:val="0"/>
                <w:sz w:val="20"/>
              </w:rPr>
              <w:t>Eligibility Requirements</w:t>
            </w:r>
          </w:p>
        </w:tc>
      </w:tr>
    </w:tbl>
    <w:p w14:paraId="4791F467" w14:textId="77777777" w:rsidR="00415D5B" w:rsidRPr="00886718" w:rsidRDefault="00415D5B" w:rsidP="00415D5B">
      <w:pPr>
        <w:rPr>
          <w:rFonts w:ascii="Times New Roman" w:hAnsi="Times New Roman"/>
          <w:b w:val="0"/>
          <w:sz w:val="20"/>
        </w:rPr>
      </w:pPr>
    </w:p>
    <w:p w14:paraId="4559DC53" w14:textId="77777777" w:rsidR="00415D5B" w:rsidRPr="00886718" w:rsidRDefault="00415D5B" w:rsidP="00415D5B">
      <w:pPr>
        <w:rPr>
          <w:rFonts w:ascii="Times New Roman" w:hAnsi="Times New Roman"/>
          <w:b w:val="0"/>
          <w:sz w:val="20"/>
        </w:rPr>
      </w:pPr>
    </w:p>
    <w:p w14:paraId="23662BE1" w14:textId="77777777" w:rsidR="00415D5B" w:rsidRPr="00886718" w:rsidRDefault="00415D5B" w:rsidP="00415D5B">
      <w:pPr>
        <w:rPr>
          <w:rFonts w:ascii="Times New Roman" w:hAnsi="Times New Roman"/>
          <w:b w:val="0"/>
          <w:sz w:val="20"/>
        </w:rPr>
      </w:pPr>
      <w:r w:rsidRPr="00886718">
        <w:rPr>
          <w:rFonts w:ascii="Times New Roman" w:hAnsi="Times New Roman"/>
          <w:b w:val="0"/>
          <w:sz w:val="20"/>
        </w:rPr>
        <w:t xml:space="preserve">Label the number of the element using the following code.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134"/>
      </w:tblGrid>
      <w:tr w:rsidR="00415D5B" w:rsidRPr="00886718" w14:paraId="0C766E31" w14:textId="77777777" w:rsidTr="00297EFD">
        <w:tc>
          <w:tcPr>
            <w:tcW w:w="4219" w:type="dxa"/>
          </w:tcPr>
          <w:p w14:paraId="21AE1468" w14:textId="77777777" w:rsidR="00415D5B" w:rsidRPr="00886718" w:rsidRDefault="00415D5B" w:rsidP="00F44E61">
            <w:pPr>
              <w:rPr>
                <w:rFonts w:ascii="Times New Roman" w:hAnsi="Times New Roman"/>
                <w:b w:val="0"/>
                <w:sz w:val="20"/>
              </w:rPr>
            </w:pPr>
            <w:r w:rsidRPr="00886718">
              <w:rPr>
                <w:rFonts w:ascii="Times New Roman" w:hAnsi="Times New Roman"/>
                <w:b w:val="0"/>
                <w:sz w:val="20"/>
              </w:rPr>
              <w:t>Labeling Code</w:t>
            </w:r>
          </w:p>
        </w:tc>
        <w:tc>
          <w:tcPr>
            <w:tcW w:w="1134" w:type="dxa"/>
            <w:tcBorders>
              <w:bottom w:val="single" w:sz="4" w:space="0" w:color="auto"/>
            </w:tcBorders>
          </w:tcPr>
          <w:p w14:paraId="2E51A011" w14:textId="77777777" w:rsidR="00415D5B" w:rsidRPr="00886718" w:rsidRDefault="00415D5B" w:rsidP="00F44E61">
            <w:pPr>
              <w:rPr>
                <w:rFonts w:ascii="Times New Roman" w:hAnsi="Times New Roman"/>
                <w:b w:val="0"/>
                <w:sz w:val="20"/>
              </w:rPr>
            </w:pPr>
            <w:r w:rsidRPr="00886718">
              <w:rPr>
                <w:rFonts w:ascii="Times New Roman" w:hAnsi="Times New Roman"/>
                <w:b w:val="0"/>
                <w:sz w:val="20"/>
              </w:rPr>
              <w:t>Color</w:t>
            </w:r>
          </w:p>
        </w:tc>
      </w:tr>
      <w:tr w:rsidR="00415D5B" w:rsidRPr="00886718" w14:paraId="39B15933" w14:textId="77777777" w:rsidTr="00297EFD">
        <w:tc>
          <w:tcPr>
            <w:tcW w:w="4219" w:type="dxa"/>
          </w:tcPr>
          <w:p w14:paraId="366E0240" w14:textId="77777777" w:rsidR="00415D5B" w:rsidRPr="00886718" w:rsidRDefault="00415D5B" w:rsidP="00F44E61">
            <w:pPr>
              <w:rPr>
                <w:rFonts w:ascii="Times New Roman" w:hAnsi="Times New Roman"/>
                <w:b w:val="0"/>
                <w:sz w:val="20"/>
              </w:rPr>
            </w:pPr>
            <w:r w:rsidRPr="00886718">
              <w:rPr>
                <w:rFonts w:ascii="Times New Roman" w:hAnsi="Times New Roman"/>
                <w:b w:val="0"/>
                <w:sz w:val="20"/>
              </w:rPr>
              <w:t>Satisfactory</w:t>
            </w:r>
          </w:p>
        </w:tc>
        <w:tc>
          <w:tcPr>
            <w:tcW w:w="1134" w:type="dxa"/>
            <w:tcBorders>
              <w:bottom w:val="nil"/>
            </w:tcBorders>
            <w:shd w:val="clear" w:color="auto" w:fill="00B0F0"/>
          </w:tcPr>
          <w:p w14:paraId="355930C9" w14:textId="77777777" w:rsidR="00415D5B" w:rsidRPr="00886718" w:rsidRDefault="00415D5B" w:rsidP="00F44E61">
            <w:pPr>
              <w:rPr>
                <w:rFonts w:ascii="Times New Roman" w:hAnsi="Times New Roman"/>
                <w:b w:val="0"/>
                <w:sz w:val="20"/>
              </w:rPr>
            </w:pPr>
          </w:p>
        </w:tc>
      </w:tr>
      <w:tr w:rsidR="00415D5B" w:rsidRPr="00886718" w14:paraId="1C96AD85" w14:textId="77777777" w:rsidTr="00944665">
        <w:tc>
          <w:tcPr>
            <w:tcW w:w="4219" w:type="dxa"/>
          </w:tcPr>
          <w:p w14:paraId="63B7CC9F" w14:textId="77777777" w:rsidR="00415D5B" w:rsidRPr="00886718" w:rsidRDefault="00415D5B" w:rsidP="00F44E61">
            <w:pPr>
              <w:rPr>
                <w:rFonts w:ascii="Times New Roman" w:hAnsi="Times New Roman"/>
                <w:b w:val="0"/>
                <w:sz w:val="20"/>
              </w:rPr>
            </w:pPr>
            <w:r w:rsidRPr="00886718">
              <w:rPr>
                <w:rFonts w:ascii="Times New Roman" w:hAnsi="Times New Roman"/>
                <w:b w:val="0"/>
                <w:sz w:val="20"/>
              </w:rPr>
              <w:t>Satisfactory with a need for monitoring</w:t>
            </w:r>
          </w:p>
        </w:tc>
        <w:tc>
          <w:tcPr>
            <w:tcW w:w="1134" w:type="dxa"/>
            <w:tcBorders>
              <w:top w:val="nil"/>
            </w:tcBorders>
            <w:shd w:val="clear" w:color="auto" w:fill="BDD6EE"/>
          </w:tcPr>
          <w:p w14:paraId="1D31DA76" w14:textId="77777777" w:rsidR="00415D5B" w:rsidRPr="00886718" w:rsidRDefault="00415D5B" w:rsidP="00F44E61">
            <w:pPr>
              <w:rPr>
                <w:rFonts w:ascii="Times New Roman" w:hAnsi="Times New Roman"/>
                <w:b w:val="0"/>
                <w:sz w:val="20"/>
              </w:rPr>
            </w:pPr>
          </w:p>
        </w:tc>
      </w:tr>
      <w:tr w:rsidR="00415D5B" w:rsidRPr="00886718" w14:paraId="41B42573" w14:textId="77777777" w:rsidTr="004F5554">
        <w:tc>
          <w:tcPr>
            <w:tcW w:w="4219" w:type="dxa"/>
          </w:tcPr>
          <w:p w14:paraId="5B8B9A30" w14:textId="77777777" w:rsidR="00415D5B" w:rsidRPr="00886718" w:rsidRDefault="00415D5B" w:rsidP="00F44E61">
            <w:pPr>
              <w:rPr>
                <w:rFonts w:ascii="Times New Roman" w:hAnsi="Times New Roman"/>
                <w:b w:val="0"/>
                <w:sz w:val="20"/>
              </w:rPr>
            </w:pPr>
            <w:r w:rsidRPr="00886718">
              <w:rPr>
                <w:rFonts w:ascii="Times New Roman" w:hAnsi="Times New Roman"/>
                <w:b w:val="0"/>
                <w:sz w:val="20"/>
              </w:rPr>
              <w:t>Unsatisfactory</w:t>
            </w:r>
          </w:p>
        </w:tc>
        <w:tc>
          <w:tcPr>
            <w:tcW w:w="1134" w:type="dxa"/>
            <w:shd w:val="clear" w:color="auto" w:fill="FF4C00"/>
          </w:tcPr>
          <w:p w14:paraId="15A6F93C" w14:textId="77777777" w:rsidR="00415D5B" w:rsidRPr="00886718" w:rsidRDefault="00415D5B" w:rsidP="00F44E61">
            <w:pPr>
              <w:rPr>
                <w:rFonts w:ascii="Times New Roman" w:hAnsi="Times New Roman"/>
                <w:b w:val="0"/>
                <w:sz w:val="20"/>
              </w:rPr>
            </w:pPr>
          </w:p>
        </w:tc>
      </w:tr>
    </w:tbl>
    <w:p w14:paraId="370D7E86" w14:textId="77777777" w:rsidR="00415D5B" w:rsidRPr="00886718" w:rsidRDefault="00415D5B" w:rsidP="00415D5B">
      <w:pPr>
        <w:rPr>
          <w:rFonts w:ascii="Times New Roman" w:hAnsi="Times New Roman"/>
          <w:b w:val="0"/>
          <w:sz w:val="20"/>
        </w:rPr>
      </w:pPr>
    </w:p>
    <w:p w14:paraId="0C0338BE" w14:textId="77777777" w:rsidR="00415D5B" w:rsidRPr="00886718" w:rsidRDefault="00415D5B" w:rsidP="00415D5B">
      <w:pPr>
        <w:rPr>
          <w:rFonts w:ascii="Times New Roman" w:hAnsi="Times New Roman"/>
          <w:b w:val="0"/>
          <w:sz w:val="20"/>
        </w:rPr>
      </w:pPr>
    </w:p>
    <w:p w14:paraId="72A476C9" w14:textId="77777777" w:rsidR="00415D5B" w:rsidRPr="00886718" w:rsidRDefault="00415D5B" w:rsidP="00415D5B">
      <w:pPr>
        <w:rPr>
          <w:rFonts w:ascii="Times New Roman" w:hAnsi="Times New Roman"/>
          <w:b w:val="0"/>
          <w:sz w:val="20"/>
        </w:rPr>
      </w:pPr>
    </w:p>
    <w:p w14:paraId="2A6DEBD7" w14:textId="53E90CAF" w:rsidR="00415D5B" w:rsidRPr="00886718" w:rsidRDefault="00415D5B" w:rsidP="00415D5B">
      <w:pPr>
        <w:rPr>
          <w:rFonts w:ascii="Times New Roman" w:hAnsi="Times New Roman"/>
          <w:b w:val="0"/>
          <w:sz w:val="20"/>
        </w:rPr>
      </w:pPr>
      <w:r w:rsidRPr="00886718">
        <w:rPr>
          <w:rFonts w:ascii="Times New Roman" w:hAnsi="Times New Roman"/>
          <w:b w:val="0"/>
          <w:sz w:val="20"/>
        </w:rPr>
        <w:t>Note</w:t>
      </w:r>
      <w:proofErr w:type="gramStart"/>
      <w:r w:rsidRPr="00886718">
        <w:rPr>
          <w:rFonts w:ascii="Times New Roman" w:hAnsi="Times New Roman"/>
          <w:b w:val="0"/>
          <w:sz w:val="20"/>
        </w:rPr>
        <w:t>:  If</w:t>
      </w:r>
      <w:proofErr w:type="gramEnd"/>
      <w:r w:rsidRPr="00886718">
        <w:rPr>
          <w:rFonts w:ascii="Times New Roman" w:hAnsi="Times New Roman"/>
          <w:b w:val="0"/>
          <w:sz w:val="20"/>
        </w:rPr>
        <w:t xml:space="preserve"> element 1.1 was rated as Satisfactory, the cell with the corresponding element number would be shaded </w:t>
      </w:r>
      <w:r w:rsidR="00573D4F" w:rsidRPr="00CE5430">
        <w:rPr>
          <w:rFonts w:ascii="Times New Roman" w:hAnsi="Times New Roman"/>
          <w:b w:val="0"/>
          <w:sz w:val="20"/>
          <w:shd w:val="clear" w:color="auto" w:fill="00B0F0"/>
        </w:rPr>
        <w:t>blue</w:t>
      </w:r>
      <w:r w:rsidRPr="00886718">
        <w:rPr>
          <w:rFonts w:ascii="Times New Roman" w:hAnsi="Times New Roman"/>
          <w:b w:val="0"/>
          <w:sz w:val="20"/>
        </w:rPr>
        <w:t xml:space="preserve"> as shown above as an example. </w:t>
      </w:r>
    </w:p>
    <w:p w14:paraId="7977D8E2" w14:textId="77777777" w:rsidR="00E77A6D" w:rsidRPr="00886718" w:rsidRDefault="00E77A6D" w:rsidP="00E77A6D">
      <w:pPr>
        <w:rPr>
          <w:rFonts w:ascii="Times New Roman" w:hAnsi="Times New Roman"/>
          <w:b w:val="0"/>
          <w:sz w:val="20"/>
        </w:rPr>
      </w:pPr>
    </w:p>
    <w:p w14:paraId="740479A2" w14:textId="77777777" w:rsidR="006D7B74" w:rsidRPr="00886718" w:rsidRDefault="006D7B74" w:rsidP="006D7B74">
      <w:pPr>
        <w:rPr>
          <w:rFonts w:ascii="Times New Roman" w:hAnsi="Times New Roman"/>
          <w:b w:val="0"/>
          <w:sz w:val="20"/>
        </w:rPr>
      </w:pPr>
    </w:p>
    <w:p w14:paraId="44246FBB" w14:textId="39BB2933" w:rsidR="004352AB" w:rsidRPr="004B4066" w:rsidRDefault="009F357A" w:rsidP="006D7B74">
      <w:pPr>
        <w:widowControl/>
        <w:spacing w:after="200" w:line="276" w:lineRule="auto"/>
        <w:rPr>
          <w:rFonts w:ascii="Times New Roman" w:eastAsiaTheme="minorHAnsi" w:hAnsi="Times New Roman"/>
          <w:snapToGrid/>
          <w:color w:val="0000CC"/>
          <w:sz w:val="20"/>
        </w:rPr>
      </w:pPr>
      <w:r w:rsidRPr="00886718">
        <w:rPr>
          <w:rFonts w:ascii="Times New Roman" w:eastAsiaTheme="minorHAnsi" w:hAnsi="Times New Roman"/>
          <w:snapToGrid/>
          <w:color w:val="0000CC"/>
          <w:sz w:val="20"/>
        </w:rPr>
        <w:br w:type="page"/>
      </w:r>
      <w:bookmarkEnd w:id="1"/>
      <w:bookmarkEnd w:id="2"/>
      <w:r w:rsidR="004352AB" w:rsidRPr="00B012A0">
        <w:rPr>
          <w:rFonts w:ascii="Times New Roman" w:eastAsiaTheme="minorHAnsi" w:hAnsi="Times New Roman"/>
          <w:i/>
          <w:snapToGrid/>
          <w:color w:val="0000CC"/>
          <w:sz w:val="20"/>
        </w:rPr>
        <w:lastRenderedPageBreak/>
        <w:t>1.1 STRATEGIC PLANNING AND CONTINUOUS QUALITY IMPROVEMENT</w:t>
      </w:r>
    </w:p>
    <w:p w14:paraId="3EAC8896" w14:textId="77777777" w:rsidR="008859A9" w:rsidRPr="008859A9" w:rsidRDefault="008859A9" w:rsidP="008859A9">
      <w:pPr>
        <w:pStyle w:val="NoSpacing"/>
        <w:rPr>
          <w:rFonts w:ascii="Times New Roman" w:eastAsiaTheme="minorHAnsi" w:hAnsi="Times New Roman"/>
          <w:b/>
          <w:i/>
          <w:snapToGrid/>
          <w:color w:val="0000CC"/>
          <w:lang w:val="en-CA"/>
        </w:rPr>
      </w:pPr>
      <w:r w:rsidRPr="008859A9">
        <w:rPr>
          <w:rFonts w:ascii="Times New Roman" w:eastAsiaTheme="minorHAnsi" w:hAnsi="Times New Roman"/>
          <w:b/>
          <w:i/>
          <w:snapToGrid/>
          <w:color w:val="0000CC"/>
          <w:lang w:val="en-CA"/>
        </w:rPr>
        <w:t>A medical school engages in ongoing strategic planning and continuous quality improvement processes that establish its short and long-term programmatic goals, result in the achievement of measurable outcomes that are used to improve educational program quality, and ensure effective monitoring of the medical education program’s compliance with accreditation standards.</w:t>
      </w:r>
    </w:p>
    <w:p w14:paraId="70CCE986" w14:textId="77777777" w:rsidR="006F2703" w:rsidRPr="008859A9" w:rsidRDefault="006F2703" w:rsidP="004352AB">
      <w:pPr>
        <w:pStyle w:val="NoSpacing"/>
        <w:rPr>
          <w:rFonts w:ascii="Times New Roman" w:eastAsiaTheme="minorHAnsi" w:hAnsi="Times New Roman"/>
          <w:b/>
          <w:snapToGrid/>
          <w:color w:val="0000CC"/>
          <w:lang w:val="en-CA"/>
        </w:rPr>
      </w:pPr>
    </w:p>
    <w:p w14:paraId="1CBD5345" w14:textId="77777777" w:rsidR="009E08D7" w:rsidRPr="009F3A46" w:rsidRDefault="009E08D7" w:rsidP="009E08D7">
      <w:pPr>
        <w:ind w:left="720" w:hanging="720"/>
        <w:rPr>
          <w:rFonts w:ascii="Times New Roman" w:hAnsi="Times New Roman"/>
          <w:bCs/>
          <w:iCs/>
          <w:sz w:val="20"/>
        </w:rPr>
      </w:pPr>
      <w:r>
        <w:rPr>
          <w:rFonts w:ascii="Times New Roman" w:hAnsi="Times New Roman"/>
          <w:i/>
          <w:sz w:val="20"/>
          <w:u w:val="single"/>
        </w:rPr>
        <w:t>Requirement</w:t>
      </w:r>
      <w:r w:rsidRPr="009F3A46">
        <w:rPr>
          <w:rFonts w:ascii="Times New Roman" w:hAnsi="Times New Roman"/>
          <w:i/>
          <w:sz w:val="20"/>
          <w:u w:val="single"/>
        </w:rPr>
        <w:t xml:space="preserve"> 1.1-1</w:t>
      </w:r>
    </w:p>
    <w:p w14:paraId="2BEF5F76" w14:textId="72524FA3" w:rsidR="00E255C7" w:rsidRPr="00E255C7" w:rsidRDefault="00E255C7" w:rsidP="00E255C7">
      <w:pPr>
        <w:pStyle w:val="NoSpacing"/>
        <w:rPr>
          <w:rFonts w:ascii="Times New Roman" w:hAnsi="Times New Roman"/>
          <w:bCs/>
          <w:i/>
          <w:lang w:val="en-CA"/>
        </w:rPr>
      </w:pPr>
      <w:r w:rsidRPr="00E255C7">
        <w:rPr>
          <w:rFonts w:ascii="Times New Roman" w:hAnsi="Times New Roman"/>
          <w:bCs/>
          <w:i/>
          <w:lang w:val="en-CA"/>
        </w:rPr>
        <w:t>The medical school engages in ongoing strategic planning that establishes its short and long-term programmatic goals.</w:t>
      </w:r>
    </w:p>
    <w:p w14:paraId="44DA29E8" w14:textId="23EFE13A" w:rsidR="00C55656" w:rsidRPr="00E255C7" w:rsidRDefault="00C55656" w:rsidP="00C55656">
      <w:pPr>
        <w:pStyle w:val="NoSpacing"/>
        <w:ind w:left="720" w:hanging="720"/>
        <w:rPr>
          <w:rFonts w:ascii="Times New Roman" w:eastAsiaTheme="minorHAnsi" w:hAnsi="Times New Roman"/>
          <w:bCs/>
          <w:snapToGrid/>
          <w:lang w:val="en-CA"/>
        </w:rPr>
      </w:pPr>
    </w:p>
    <w:p w14:paraId="6C76B966" w14:textId="0BE6E42B" w:rsidR="002E5D53" w:rsidRPr="00A5583C" w:rsidRDefault="002E5D53" w:rsidP="00A5583C">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1.1-</w:t>
      </w:r>
      <w:r w:rsidR="009F1CF5">
        <w:rPr>
          <w:rFonts w:ascii="Times New Roman" w:hAnsi="Times New Roman"/>
          <w:b/>
          <w:color w:val="0000CC"/>
          <w:u w:val="single"/>
        </w:rPr>
        <w:t>1</w:t>
      </w:r>
    </w:p>
    <w:p w14:paraId="7DC8DE1A" w14:textId="40834B2E" w:rsidR="002E5D53" w:rsidRDefault="002E5D53" w:rsidP="009E08D7">
      <w:pPr>
        <w:pStyle w:val="NoSpacing"/>
        <w:ind w:left="360"/>
        <w:rPr>
          <w:rFonts w:ascii="Times New Roman" w:eastAsiaTheme="minorHAnsi" w:hAnsi="Times New Roman"/>
          <w:bCs/>
          <w:snapToGrid/>
        </w:rPr>
      </w:pPr>
    </w:p>
    <w:p w14:paraId="07E8050C" w14:textId="77777777" w:rsidR="000F73C6" w:rsidRPr="002E5D53" w:rsidRDefault="000F73C6" w:rsidP="009E08D7">
      <w:pPr>
        <w:pStyle w:val="NoSpacing"/>
        <w:ind w:left="360"/>
        <w:rPr>
          <w:rFonts w:ascii="Times New Roman" w:eastAsiaTheme="minorHAnsi" w:hAnsi="Times New Roman"/>
          <w:bCs/>
          <w:snapToGrid/>
        </w:rPr>
      </w:pPr>
    </w:p>
    <w:p w14:paraId="230E4F30" w14:textId="7700B44F" w:rsidR="002E5D53" w:rsidRPr="002E5D53" w:rsidRDefault="002E5D53" w:rsidP="009E08D7">
      <w:pPr>
        <w:pStyle w:val="NoSpacing"/>
        <w:ind w:left="360"/>
        <w:rPr>
          <w:rFonts w:ascii="Times New Roman" w:eastAsiaTheme="minorHAnsi" w:hAnsi="Times New Roman"/>
          <w:bCs/>
          <w:snapToGrid/>
        </w:rPr>
      </w:pPr>
    </w:p>
    <w:p w14:paraId="71122CAA" w14:textId="77777777" w:rsidR="002E5D53" w:rsidRPr="002E5D53" w:rsidRDefault="002E5D53" w:rsidP="009E08D7">
      <w:pPr>
        <w:pStyle w:val="NoSpacing"/>
        <w:ind w:left="360"/>
        <w:rPr>
          <w:rFonts w:ascii="Times New Roman" w:eastAsiaTheme="minorHAnsi" w:hAnsi="Times New Roman"/>
          <w:bCs/>
          <w:snapToGrid/>
        </w:rPr>
      </w:pPr>
    </w:p>
    <w:p w14:paraId="23415D9B" w14:textId="77777777" w:rsidR="009E08D7" w:rsidRPr="009F3A46" w:rsidRDefault="009E08D7" w:rsidP="009E08D7">
      <w:pPr>
        <w:rPr>
          <w:rFonts w:ascii="Times New Roman" w:hAnsi="Times New Roman"/>
          <w:b w:val="0"/>
          <w:i/>
          <w:sz w:val="20"/>
          <w:u w:val="single"/>
        </w:rPr>
      </w:pPr>
      <w:r>
        <w:rPr>
          <w:rFonts w:ascii="Times New Roman" w:hAnsi="Times New Roman"/>
          <w:i/>
          <w:sz w:val="20"/>
          <w:u w:val="single"/>
        </w:rPr>
        <w:t>Requirement</w:t>
      </w:r>
      <w:r w:rsidRPr="009F3A46">
        <w:rPr>
          <w:rFonts w:ascii="Times New Roman" w:hAnsi="Times New Roman"/>
          <w:i/>
          <w:sz w:val="20"/>
          <w:u w:val="single"/>
        </w:rPr>
        <w:t xml:space="preserve"> 1.1-2</w:t>
      </w:r>
    </w:p>
    <w:p w14:paraId="764E4B84" w14:textId="77777777" w:rsidR="002960A0" w:rsidRPr="002960A0" w:rsidRDefault="002960A0" w:rsidP="002960A0">
      <w:pPr>
        <w:pStyle w:val="NoSpacing"/>
        <w:rPr>
          <w:rFonts w:ascii="Times New Roman" w:hAnsi="Times New Roman"/>
          <w:bCs/>
          <w:i/>
          <w:iCs/>
          <w:lang w:val="en-CA"/>
        </w:rPr>
      </w:pPr>
      <w:bookmarkStart w:id="3" w:name="_Hlk66448943"/>
      <w:r w:rsidRPr="002960A0">
        <w:rPr>
          <w:rFonts w:ascii="Times New Roman" w:hAnsi="Times New Roman"/>
          <w:bCs/>
          <w:i/>
          <w:iCs/>
          <w:lang w:val="en-CA"/>
        </w:rPr>
        <w:t xml:space="preserve">The medical school engages in ongoing continuous quality improvement processes that result in the achievement of measurable outcomes that are used to improve educational program quality. </w:t>
      </w:r>
      <w:bookmarkEnd w:id="3"/>
    </w:p>
    <w:p w14:paraId="0EFADC38" w14:textId="25979D59" w:rsidR="00C55656" w:rsidRPr="002960A0" w:rsidRDefault="00C55656" w:rsidP="00C55656">
      <w:pPr>
        <w:pStyle w:val="NoSpacing"/>
        <w:rPr>
          <w:rFonts w:ascii="Times New Roman" w:eastAsiaTheme="minorHAnsi" w:hAnsi="Times New Roman"/>
          <w:bCs/>
          <w:snapToGrid/>
          <w:lang w:val="en-CA"/>
        </w:rPr>
      </w:pPr>
    </w:p>
    <w:p w14:paraId="60ACB0B3" w14:textId="5D499731" w:rsidR="002E5D53" w:rsidRPr="002E5D53" w:rsidRDefault="002E5D53" w:rsidP="009E08D7">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1.1-</w:t>
      </w:r>
      <w:r>
        <w:rPr>
          <w:rFonts w:ascii="Times New Roman" w:hAnsi="Times New Roman"/>
          <w:b/>
          <w:color w:val="0000CC"/>
          <w:u w:val="single"/>
        </w:rPr>
        <w:t>2</w:t>
      </w:r>
    </w:p>
    <w:p w14:paraId="5C03AB07" w14:textId="77777777" w:rsidR="002E5D53" w:rsidRPr="002E5D53" w:rsidRDefault="002E5D53" w:rsidP="009E08D7">
      <w:pPr>
        <w:pStyle w:val="NoSpacing"/>
        <w:ind w:left="360"/>
        <w:rPr>
          <w:rFonts w:ascii="Times New Roman" w:eastAsiaTheme="minorHAnsi" w:hAnsi="Times New Roman"/>
          <w:bCs/>
          <w:snapToGrid/>
        </w:rPr>
      </w:pPr>
    </w:p>
    <w:p w14:paraId="13C509E1" w14:textId="77777777" w:rsidR="002E5D53" w:rsidRPr="002E5D53" w:rsidRDefault="002E5D53" w:rsidP="009E08D7">
      <w:pPr>
        <w:pStyle w:val="NoSpacing"/>
        <w:ind w:left="360"/>
        <w:rPr>
          <w:rFonts w:ascii="Times New Roman" w:eastAsiaTheme="minorHAnsi" w:hAnsi="Times New Roman"/>
          <w:bCs/>
          <w:snapToGrid/>
        </w:rPr>
      </w:pPr>
    </w:p>
    <w:p w14:paraId="0918CA84" w14:textId="77777777" w:rsidR="002E5D53" w:rsidRPr="002E5D53" w:rsidRDefault="002E5D53" w:rsidP="009E08D7">
      <w:pPr>
        <w:pStyle w:val="NoSpacing"/>
        <w:ind w:left="360"/>
        <w:rPr>
          <w:rFonts w:ascii="Times New Roman" w:eastAsiaTheme="minorHAnsi" w:hAnsi="Times New Roman"/>
          <w:bCs/>
          <w:snapToGrid/>
        </w:rPr>
      </w:pPr>
    </w:p>
    <w:p w14:paraId="72E3B2AD" w14:textId="77777777" w:rsidR="002E5D53" w:rsidRPr="002E5D53" w:rsidRDefault="002E5D53" w:rsidP="002F701C">
      <w:pPr>
        <w:pStyle w:val="NoSpacing"/>
        <w:ind w:left="360"/>
        <w:rPr>
          <w:rFonts w:ascii="Times New Roman" w:eastAsiaTheme="minorHAnsi" w:hAnsi="Times New Roman"/>
          <w:bCs/>
          <w:snapToGrid/>
        </w:rPr>
      </w:pPr>
    </w:p>
    <w:p w14:paraId="447C3846" w14:textId="77777777" w:rsidR="002E5D53" w:rsidRPr="00176F8D" w:rsidRDefault="002E5D53" w:rsidP="009E08D7">
      <w:pPr>
        <w:pStyle w:val="NoSpacing"/>
        <w:ind w:left="360"/>
        <w:rPr>
          <w:rFonts w:ascii="Times New Roman" w:eastAsiaTheme="minorHAnsi" w:hAnsi="Times New Roman"/>
          <w:bCs/>
          <w:snapToGrid/>
        </w:rPr>
      </w:pPr>
    </w:p>
    <w:p w14:paraId="4A866A3F" w14:textId="77777777" w:rsidR="009E08D7" w:rsidRPr="009F3A46" w:rsidRDefault="009E08D7" w:rsidP="009E08D7">
      <w:pPr>
        <w:rPr>
          <w:rFonts w:ascii="Times New Roman" w:hAnsi="Times New Roman"/>
          <w:b w:val="0"/>
          <w:bCs/>
          <w:i/>
          <w:iCs/>
          <w:sz w:val="20"/>
          <w:u w:val="single"/>
        </w:rPr>
      </w:pPr>
      <w:proofErr w:type="gramStart"/>
      <w:r>
        <w:rPr>
          <w:rFonts w:ascii="Times New Roman" w:hAnsi="Times New Roman"/>
          <w:i/>
          <w:sz w:val="20"/>
          <w:u w:val="single"/>
        </w:rPr>
        <w:t>Requirement</w:t>
      </w:r>
      <w:proofErr w:type="gramEnd"/>
      <w:r w:rsidRPr="009F3A46">
        <w:rPr>
          <w:rFonts w:ascii="Times New Roman" w:hAnsi="Times New Roman"/>
          <w:i/>
          <w:sz w:val="20"/>
          <w:u w:val="single"/>
        </w:rPr>
        <w:t xml:space="preserve"> </w:t>
      </w:r>
      <w:r w:rsidRPr="009F3A46">
        <w:rPr>
          <w:rFonts w:ascii="Times New Roman" w:hAnsi="Times New Roman"/>
          <w:bCs/>
          <w:i/>
          <w:iCs/>
          <w:sz w:val="20"/>
          <w:u w:val="single"/>
        </w:rPr>
        <w:t>1.1-3</w:t>
      </w:r>
    </w:p>
    <w:p w14:paraId="06876C9A" w14:textId="77777777" w:rsidR="00A04185" w:rsidRPr="00A04185" w:rsidRDefault="00A04185" w:rsidP="00A04185">
      <w:pPr>
        <w:rPr>
          <w:rFonts w:ascii="Times New Roman" w:eastAsia="Calibri" w:hAnsi="Times New Roman"/>
          <w:b w:val="0"/>
          <w:bCs/>
          <w:i/>
          <w:iCs/>
          <w:snapToGrid/>
          <w:sz w:val="20"/>
          <w:lang w:val="en-CA"/>
        </w:rPr>
      </w:pPr>
      <w:r w:rsidRPr="00A04185">
        <w:rPr>
          <w:rFonts w:ascii="Times New Roman" w:eastAsia="Calibri" w:hAnsi="Times New Roman"/>
          <w:b w:val="0"/>
          <w:bCs/>
          <w:i/>
          <w:iCs/>
          <w:snapToGrid/>
          <w:sz w:val="20"/>
          <w:lang w:val="en-CA"/>
        </w:rPr>
        <w:t>The medical school engages in ongoing continuous quality improvement processes that ensure effective monitoring of the medical education program’s compliance with accreditation standards.</w:t>
      </w:r>
    </w:p>
    <w:p w14:paraId="48DF1BA5" w14:textId="5735EB08" w:rsidR="00C55656" w:rsidRPr="00A04185" w:rsidRDefault="00C55656" w:rsidP="00C55656">
      <w:pPr>
        <w:pStyle w:val="NoSpacing"/>
        <w:ind w:left="720" w:hanging="720"/>
        <w:rPr>
          <w:rFonts w:ascii="Times New Roman" w:eastAsiaTheme="minorHAnsi" w:hAnsi="Times New Roman"/>
          <w:bCs/>
          <w:snapToGrid/>
          <w:lang w:val="en-CA"/>
        </w:rPr>
      </w:pPr>
    </w:p>
    <w:p w14:paraId="6B3A17F4" w14:textId="263D66D3" w:rsidR="002E5D53" w:rsidRPr="002E5D53" w:rsidRDefault="002E5D53" w:rsidP="009E08D7">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1.1-</w:t>
      </w:r>
      <w:r>
        <w:rPr>
          <w:rFonts w:ascii="Times New Roman" w:hAnsi="Times New Roman"/>
          <w:b/>
          <w:color w:val="0000CC"/>
          <w:u w:val="single"/>
        </w:rPr>
        <w:t>3</w:t>
      </w:r>
    </w:p>
    <w:p w14:paraId="2EB5CDB9" w14:textId="77777777" w:rsidR="002E5D53" w:rsidRPr="002E5D53" w:rsidRDefault="002E5D53" w:rsidP="009E08D7">
      <w:pPr>
        <w:pStyle w:val="NoSpacing"/>
        <w:ind w:left="360"/>
        <w:rPr>
          <w:rFonts w:ascii="Times New Roman" w:eastAsiaTheme="minorHAnsi" w:hAnsi="Times New Roman"/>
          <w:bCs/>
          <w:snapToGrid/>
        </w:rPr>
      </w:pPr>
    </w:p>
    <w:p w14:paraId="0FA20335" w14:textId="77777777" w:rsidR="002E5D53" w:rsidRPr="002E5D53" w:rsidRDefault="002E5D53" w:rsidP="009E08D7">
      <w:pPr>
        <w:pStyle w:val="NoSpacing"/>
        <w:ind w:left="360"/>
        <w:rPr>
          <w:rFonts w:ascii="Times New Roman" w:eastAsiaTheme="minorHAnsi" w:hAnsi="Times New Roman"/>
          <w:bCs/>
          <w:snapToGrid/>
        </w:rPr>
      </w:pPr>
    </w:p>
    <w:p w14:paraId="5561C94A" w14:textId="77777777" w:rsidR="002E5D53" w:rsidRPr="002E5D53" w:rsidRDefault="002E5D53" w:rsidP="009E08D7">
      <w:pPr>
        <w:pStyle w:val="NoSpacing"/>
        <w:ind w:left="360"/>
        <w:rPr>
          <w:rFonts w:ascii="Times New Roman" w:eastAsiaTheme="minorHAnsi" w:hAnsi="Times New Roman"/>
          <w:bCs/>
          <w:snapToGrid/>
        </w:rPr>
      </w:pPr>
    </w:p>
    <w:p w14:paraId="5663FBCF" w14:textId="77777777" w:rsidR="002E381A" w:rsidRDefault="002E381A" w:rsidP="002F701C">
      <w:pPr>
        <w:pStyle w:val="NoSpacing"/>
        <w:ind w:left="360"/>
        <w:rPr>
          <w:rFonts w:ascii="Times New Roman" w:hAnsi="Times New Roman"/>
        </w:rPr>
      </w:pPr>
    </w:p>
    <w:p w14:paraId="2FAB9D0E" w14:textId="77777777" w:rsidR="002E5D53" w:rsidRDefault="002E5D53" w:rsidP="009E08D7">
      <w:pPr>
        <w:pStyle w:val="NoSpacing"/>
        <w:ind w:left="360"/>
        <w:rPr>
          <w:rFonts w:ascii="Times New Roman" w:hAnsi="Times New Roman"/>
        </w:rPr>
      </w:pPr>
    </w:p>
    <w:p w14:paraId="65B4F661" w14:textId="77777777" w:rsidR="002E5D53" w:rsidRPr="005A2911" w:rsidRDefault="002E5D53" w:rsidP="002E5D53">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6A5CD9D7" w14:textId="77777777" w:rsidR="002E5D53" w:rsidRPr="005A2911" w:rsidRDefault="002E5D53" w:rsidP="002E5D53">
      <w:pPr>
        <w:pStyle w:val="NoSpacing"/>
        <w:ind w:left="360"/>
        <w:jc w:val="center"/>
        <w:rPr>
          <w:rFonts w:ascii="Times New Roman" w:hAnsi="Times New Roman"/>
          <w:color w:val="FF0000"/>
        </w:rPr>
      </w:pPr>
    </w:p>
    <w:p w14:paraId="071DF329" w14:textId="77777777" w:rsidR="002E5D53" w:rsidRPr="00F55DA6" w:rsidRDefault="002E5D53" w:rsidP="002E5D53">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23062E82" w14:textId="77777777" w:rsidR="002E5D53" w:rsidRDefault="002E5D53" w:rsidP="002E5D53">
      <w:pPr>
        <w:pStyle w:val="NoSpacing"/>
        <w:ind w:left="851" w:hanging="851"/>
        <w:rPr>
          <w:rFonts w:ascii="Times New Roman" w:hAnsi="Times New Roman"/>
        </w:rPr>
      </w:pPr>
    </w:p>
    <w:p w14:paraId="3F32F70F" w14:textId="77777777" w:rsidR="002E5D53" w:rsidRPr="001E06D2" w:rsidRDefault="002E5D53" w:rsidP="002E5D53">
      <w:pPr>
        <w:pStyle w:val="NoSpacing"/>
        <w:ind w:left="851" w:hanging="851"/>
        <w:rPr>
          <w:rFonts w:ascii="Times New Roman" w:hAnsi="Times New Roman"/>
          <w:b/>
          <w:bCs/>
        </w:rPr>
      </w:pPr>
      <w:r w:rsidRPr="001E06D2">
        <w:rPr>
          <w:rFonts w:ascii="Times New Roman" w:hAnsi="Times New Roman"/>
          <w:b/>
          <w:bCs/>
        </w:rPr>
        <w:t>REQUIREMENT ASSESSMENT</w:t>
      </w:r>
    </w:p>
    <w:p w14:paraId="213CDF61" w14:textId="77777777" w:rsidR="002E5D53" w:rsidRDefault="002E5D53" w:rsidP="002E5D53">
      <w:pPr>
        <w:pStyle w:val="NoSpacing"/>
        <w:ind w:left="851" w:hanging="851"/>
        <w:rPr>
          <w:rFonts w:ascii="Times New Roman" w:hAnsi="Times New Roman"/>
        </w:rPr>
      </w:pPr>
    </w:p>
    <w:tbl>
      <w:tblPr>
        <w:tblStyle w:val="TableGrid"/>
        <w:tblW w:w="4094" w:type="dxa"/>
        <w:tblInd w:w="851" w:type="dxa"/>
        <w:tblLook w:val="04A0" w:firstRow="1" w:lastRow="0" w:firstColumn="1" w:lastColumn="0" w:noHBand="0" w:noVBand="1"/>
      </w:tblPr>
      <w:tblGrid>
        <w:gridCol w:w="1410"/>
        <w:gridCol w:w="794"/>
        <w:gridCol w:w="900"/>
        <w:gridCol w:w="990"/>
      </w:tblGrid>
      <w:tr w:rsidR="002E5D53" w14:paraId="3DFD83AB" w14:textId="77777777" w:rsidTr="0000152E">
        <w:tc>
          <w:tcPr>
            <w:tcW w:w="1410" w:type="dxa"/>
          </w:tcPr>
          <w:p w14:paraId="3752596A" w14:textId="77777777" w:rsidR="002E5D53" w:rsidRDefault="002E5D53" w:rsidP="00F44E61">
            <w:pPr>
              <w:pStyle w:val="NoSpacing"/>
              <w:rPr>
                <w:rFonts w:ascii="Times New Roman" w:hAnsi="Times New Roman"/>
              </w:rPr>
            </w:pPr>
            <w:r>
              <w:rPr>
                <w:rFonts w:ascii="Times New Roman" w:hAnsi="Times New Roman"/>
              </w:rPr>
              <w:t>Requirement</w:t>
            </w:r>
          </w:p>
        </w:tc>
        <w:tc>
          <w:tcPr>
            <w:tcW w:w="794" w:type="dxa"/>
          </w:tcPr>
          <w:p w14:paraId="6D3D14CB" w14:textId="77777777" w:rsidR="002E5D53" w:rsidRDefault="002E5D53" w:rsidP="00F44E61">
            <w:pPr>
              <w:pStyle w:val="NoSpacing"/>
              <w:jc w:val="center"/>
              <w:rPr>
                <w:rFonts w:ascii="Times New Roman" w:hAnsi="Times New Roman"/>
              </w:rPr>
            </w:pPr>
            <w:r>
              <w:rPr>
                <w:rFonts w:ascii="Times New Roman" w:hAnsi="Times New Roman"/>
              </w:rPr>
              <w:t>Met</w:t>
            </w:r>
          </w:p>
        </w:tc>
        <w:tc>
          <w:tcPr>
            <w:tcW w:w="900" w:type="dxa"/>
          </w:tcPr>
          <w:p w14:paraId="5B538F0E" w14:textId="77777777" w:rsidR="002E5D53" w:rsidRDefault="002E5D53" w:rsidP="00F44E61">
            <w:pPr>
              <w:pStyle w:val="NoSpacing"/>
              <w:jc w:val="center"/>
              <w:rPr>
                <w:rFonts w:ascii="Times New Roman" w:hAnsi="Times New Roman"/>
              </w:rPr>
            </w:pPr>
            <w:r>
              <w:rPr>
                <w:rFonts w:ascii="Times New Roman" w:hAnsi="Times New Roman"/>
              </w:rPr>
              <w:t>Not met</w:t>
            </w:r>
          </w:p>
        </w:tc>
        <w:tc>
          <w:tcPr>
            <w:tcW w:w="990" w:type="dxa"/>
          </w:tcPr>
          <w:p w14:paraId="2FA3E7B9" w14:textId="77777777" w:rsidR="002E5D53" w:rsidRDefault="002E5D53" w:rsidP="00F44E61">
            <w:pPr>
              <w:pStyle w:val="NoSpacing"/>
              <w:jc w:val="center"/>
              <w:rPr>
                <w:rFonts w:ascii="Times New Roman" w:hAnsi="Times New Roman"/>
              </w:rPr>
            </w:pPr>
            <w:r>
              <w:rPr>
                <w:rFonts w:ascii="Times New Roman" w:hAnsi="Times New Roman"/>
              </w:rPr>
              <w:t>Unsure</w:t>
            </w:r>
          </w:p>
        </w:tc>
      </w:tr>
      <w:tr w:rsidR="002E5D53" w14:paraId="57B81019" w14:textId="77777777" w:rsidTr="0000152E">
        <w:tc>
          <w:tcPr>
            <w:tcW w:w="1410" w:type="dxa"/>
          </w:tcPr>
          <w:p w14:paraId="41B0FA55" w14:textId="213EA88B" w:rsidR="002E5D53" w:rsidRDefault="009E08D7" w:rsidP="00F44E61">
            <w:pPr>
              <w:pStyle w:val="NoSpacing"/>
              <w:rPr>
                <w:rFonts w:ascii="Times New Roman" w:hAnsi="Times New Roman"/>
              </w:rPr>
            </w:pPr>
            <w:r>
              <w:rPr>
                <w:rFonts w:ascii="Times New Roman" w:hAnsi="Times New Roman"/>
              </w:rPr>
              <w:t>1.1-1</w:t>
            </w:r>
          </w:p>
        </w:tc>
        <w:tc>
          <w:tcPr>
            <w:tcW w:w="794" w:type="dxa"/>
          </w:tcPr>
          <w:p w14:paraId="3D806619" w14:textId="77777777" w:rsidR="002E5D53" w:rsidRDefault="002E5D53" w:rsidP="00F44E61">
            <w:pPr>
              <w:pStyle w:val="NoSpacing"/>
              <w:jc w:val="center"/>
              <w:rPr>
                <w:rFonts w:ascii="Times New Roman" w:hAnsi="Times New Roman"/>
              </w:rPr>
            </w:pPr>
          </w:p>
        </w:tc>
        <w:tc>
          <w:tcPr>
            <w:tcW w:w="900" w:type="dxa"/>
          </w:tcPr>
          <w:p w14:paraId="01D9910C" w14:textId="77777777" w:rsidR="002E5D53" w:rsidRDefault="002E5D53" w:rsidP="00F44E61">
            <w:pPr>
              <w:pStyle w:val="NoSpacing"/>
              <w:jc w:val="center"/>
              <w:rPr>
                <w:rFonts w:ascii="Times New Roman" w:hAnsi="Times New Roman"/>
              </w:rPr>
            </w:pPr>
          </w:p>
        </w:tc>
        <w:tc>
          <w:tcPr>
            <w:tcW w:w="990" w:type="dxa"/>
          </w:tcPr>
          <w:p w14:paraId="129E232C" w14:textId="77777777" w:rsidR="002E5D53" w:rsidRDefault="002E5D53" w:rsidP="00F44E61">
            <w:pPr>
              <w:pStyle w:val="NoSpacing"/>
              <w:jc w:val="center"/>
              <w:rPr>
                <w:rFonts w:ascii="Times New Roman" w:hAnsi="Times New Roman"/>
              </w:rPr>
            </w:pPr>
          </w:p>
        </w:tc>
      </w:tr>
      <w:tr w:rsidR="009E08D7" w14:paraId="08DF52E0" w14:textId="77777777" w:rsidTr="0000152E">
        <w:tc>
          <w:tcPr>
            <w:tcW w:w="1410" w:type="dxa"/>
          </w:tcPr>
          <w:p w14:paraId="33A828D6" w14:textId="37A779A2" w:rsidR="009E08D7" w:rsidRDefault="009E08D7" w:rsidP="00F44E61">
            <w:pPr>
              <w:pStyle w:val="NoSpacing"/>
              <w:rPr>
                <w:rFonts w:ascii="Times New Roman" w:hAnsi="Times New Roman"/>
              </w:rPr>
            </w:pPr>
            <w:r>
              <w:rPr>
                <w:rFonts w:ascii="Times New Roman" w:hAnsi="Times New Roman"/>
              </w:rPr>
              <w:t>1.1-2</w:t>
            </w:r>
          </w:p>
        </w:tc>
        <w:tc>
          <w:tcPr>
            <w:tcW w:w="794" w:type="dxa"/>
          </w:tcPr>
          <w:p w14:paraId="55337933" w14:textId="77777777" w:rsidR="009E08D7" w:rsidRDefault="009E08D7" w:rsidP="00F44E61">
            <w:pPr>
              <w:pStyle w:val="NoSpacing"/>
              <w:jc w:val="center"/>
              <w:rPr>
                <w:rFonts w:ascii="Times New Roman" w:hAnsi="Times New Roman"/>
              </w:rPr>
            </w:pPr>
          </w:p>
        </w:tc>
        <w:tc>
          <w:tcPr>
            <w:tcW w:w="900" w:type="dxa"/>
          </w:tcPr>
          <w:p w14:paraId="32BD8E9B" w14:textId="77777777" w:rsidR="009E08D7" w:rsidRDefault="009E08D7" w:rsidP="00F44E61">
            <w:pPr>
              <w:pStyle w:val="NoSpacing"/>
              <w:jc w:val="center"/>
              <w:rPr>
                <w:rFonts w:ascii="Times New Roman" w:hAnsi="Times New Roman"/>
              </w:rPr>
            </w:pPr>
          </w:p>
        </w:tc>
        <w:tc>
          <w:tcPr>
            <w:tcW w:w="990" w:type="dxa"/>
          </w:tcPr>
          <w:p w14:paraId="2D148FD9" w14:textId="77777777" w:rsidR="009E08D7" w:rsidRDefault="009E08D7" w:rsidP="00F44E61">
            <w:pPr>
              <w:pStyle w:val="NoSpacing"/>
              <w:jc w:val="center"/>
              <w:rPr>
                <w:rFonts w:ascii="Times New Roman" w:hAnsi="Times New Roman"/>
              </w:rPr>
            </w:pPr>
          </w:p>
        </w:tc>
      </w:tr>
      <w:tr w:rsidR="009E08D7" w14:paraId="7A09ECBC" w14:textId="77777777" w:rsidTr="0000152E">
        <w:tc>
          <w:tcPr>
            <w:tcW w:w="1410" w:type="dxa"/>
          </w:tcPr>
          <w:p w14:paraId="2B274B7B" w14:textId="1C280686" w:rsidR="009E08D7" w:rsidRDefault="009E08D7" w:rsidP="00F44E61">
            <w:pPr>
              <w:pStyle w:val="NoSpacing"/>
              <w:rPr>
                <w:rFonts w:ascii="Times New Roman" w:hAnsi="Times New Roman"/>
              </w:rPr>
            </w:pPr>
            <w:r>
              <w:rPr>
                <w:rFonts w:ascii="Times New Roman" w:hAnsi="Times New Roman"/>
              </w:rPr>
              <w:t>1.1-3</w:t>
            </w:r>
          </w:p>
        </w:tc>
        <w:tc>
          <w:tcPr>
            <w:tcW w:w="794" w:type="dxa"/>
          </w:tcPr>
          <w:p w14:paraId="1D877FF5" w14:textId="77777777" w:rsidR="009E08D7" w:rsidRDefault="009E08D7" w:rsidP="00F44E61">
            <w:pPr>
              <w:pStyle w:val="NoSpacing"/>
              <w:jc w:val="center"/>
              <w:rPr>
                <w:rFonts w:ascii="Times New Roman" w:hAnsi="Times New Roman"/>
              </w:rPr>
            </w:pPr>
          </w:p>
        </w:tc>
        <w:tc>
          <w:tcPr>
            <w:tcW w:w="900" w:type="dxa"/>
          </w:tcPr>
          <w:p w14:paraId="72449E69" w14:textId="77777777" w:rsidR="009E08D7" w:rsidRDefault="009E08D7" w:rsidP="00F44E61">
            <w:pPr>
              <w:pStyle w:val="NoSpacing"/>
              <w:jc w:val="center"/>
              <w:rPr>
                <w:rFonts w:ascii="Times New Roman" w:hAnsi="Times New Roman"/>
              </w:rPr>
            </w:pPr>
          </w:p>
        </w:tc>
        <w:tc>
          <w:tcPr>
            <w:tcW w:w="990" w:type="dxa"/>
          </w:tcPr>
          <w:p w14:paraId="4D7E1C21" w14:textId="77777777" w:rsidR="009E08D7" w:rsidRDefault="009E08D7" w:rsidP="00F44E61">
            <w:pPr>
              <w:pStyle w:val="NoSpacing"/>
              <w:jc w:val="center"/>
              <w:rPr>
                <w:rFonts w:ascii="Times New Roman" w:hAnsi="Times New Roman"/>
              </w:rPr>
            </w:pPr>
          </w:p>
        </w:tc>
      </w:tr>
    </w:tbl>
    <w:p w14:paraId="4B4E7A01" w14:textId="77777777" w:rsidR="002E5D53" w:rsidRDefault="002E5D53" w:rsidP="002E5D53">
      <w:pPr>
        <w:pStyle w:val="NoSpacing"/>
        <w:ind w:left="851" w:hanging="851"/>
        <w:rPr>
          <w:rFonts w:ascii="Times New Roman" w:hAnsi="Times New Roman"/>
        </w:rPr>
      </w:pPr>
    </w:p>
    <w:p w14:paraId="1CAB59EC" w14:textId="77777777" w:rsidR="002E5D53" w:rsidRDefault="002E5D53" w:rsidP="002E5D53">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4A5793D" w14:textId="77777777" w:rsidR="002E5D53" w:rsidRPr="009E08D7" w:rsidRDefault="002E5D53" w:rsidP="002E5D53">
      <w:pPr>
        <w:pStyle w:val="NoSpacing"/>
        <w:ind w:left="900" w:hanging="900"/>
        <w:rPr>
          <w:rFonts w:ascii="Times New Roman" w:hAnsi="Times New Roman"/>
          <w:bCs/>
        </w:rPr>
      </w:pPr>
    </w:p>
    <w:p w14:paraId="0B291672" w14:textId="77777777" w:rsidR="002E5D53" w:rsidRPr="00980779" w:rsidRDefault="006442F7" w:rsidP="002E5D53">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EndPr/>
        <w:sdtContent>
          <w:r w:rsidR="002E5D53" w:rsidRPr="00980779">
            <w:rPr>
              <w:rFonts w:ascii="MS Mincho" w:eastAsia="MS Mincho" w:hAnsi="MS Mincho" w:cs="MS Mincho" w:hint="eastAsia"/>
            </w:rPr>
            <w:t>☐</w:t>
          </w:r>
        </w:sdtContent>
      </w:sdt>
      <w:r w:rsidR="002E5D53" w:rsidRPr="00980779">
        <w:rPr>
          <w:rFonts w:ascii="Times New Roman" w:hAnsi="Times New Roman"/>
        </w:rPr>
        <w:tab/>
        <w:t>Satisfactory</w:t>
      </w:r>
    </w:p>
    <w:p w14:paraId="424EBB80" w14:textId="77777777" w:rsidR="002E5D53" w:rsidRPr="00980779" w:rsidRDefault="006442F7" w:rsidP="002E5D53">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EndPr/>
        <w:sdtContent>
          <w:r w:rsidR="002E5D53" w:rsidRPr="00980779">
            <w:rPr>
              <w:rFonts w:ascii="MS Mincho" w:eastAsia="MS Mincho" w:hAnsi="MS Mincho" w:cs="MS Mincho" w:hint="eastAsia"/>
            </w:rPr>
            <w:t>☐</w:t>
          </w:r>
        </w:sdtContent>
      </w:sdt>
      <w:r w:rsidR="002E5D53" w:rsidRPr="00980779">
        <w:rPr>
          <w:rFonts w:ascii="Times New Roman" w:hAnsi="Times New Roman"/>
        </w:rPr>
        <w:tab/>
        <w:t>Satisfactory with a need for monitoring</w:t>
      </w:r>
    </w:p>
    <w:p w14:paraId="6CD22A82" w14:textId="1468D5B0" w:rsidR="002E5D53" w:rsidRPr="00980779" w:rsidRDefault="006442F7" w:rsidP="003C3619">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EndPr/>
        <w:sdtContent>
          <w:r w:rsidR="004B4066">
            <w:rPr>
              <w:rFonts w:ascii="MS Gothic" w:eastAsia="MS Gothic" w:hAnsi="MS Gothic" w:hint="eastAsia"/>
            </w:rPr>
            <w:t>☐</w:t>
          </w:r>
        </w:sdtContent>
      </w:sdt>
      <w:r w:rsidR="002E5D53" w:rsidRPr="00980779">
        <w:rPr>
          <w:rFonts w:ascii="Times New Roman" w:hAnsi="Times New Roman"/>
        </w:rPr>
        <w:tab/>
        <w:t>Unsatisfactory</w:t>
      </w:r>
    </w:p>
    <w:p w14:paraId="55B59F3B" w14:textId="77777777" w:rsidR="002E5D53" w:rsidRPr="009E08D7" w:rsidRDefault="002E5D53" w:rsidP="009E08D7">
      <w:pPr>
        <w:pStyle w:val="NoSpacing"/>
        <w:rPr>
          <w:rFonts w:ascii="Times New Roman" w:hAnsi="Times New Roman"/>
        </w:rPr>
      </w:pPr>
    </w:p>
    <w:p w14:paraId="4DB2B931" w14:textId="295984ED" w:rsidR="00CF2FC6" w:rsidRPr="00886718" w:rsidRDefault="002E5D53" w:rsidP="00A5583C">
      <w:pPr>
        <w:pStyle w:val="NoSpacing"/>
        <w:rPr>
          <w:rFonts w:ascii="Times New Roman" w:eastAsiaTheme="minorHAnsi" w:hAnsi="Times New Roman"/>
          <w:b/>
          <w:snapToGrid/>
          <w:color w:val="0000CC"/>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r w:rsidR="00CF2FC6" w:rsidRPr="00886718">
        <w:rPr>
          <w:rFonts w:ascii="Times New Roman" w:eastAsiaTheme="minorHAnsi" w:hAnsi="Times New Roman"/>
          <w:snapToGrid/>
          <w:color w:val="0000CC"/>
        </w:rPr>
        <w:br w:type="page"/>
      </w:r>
    </w:p>
    <w:p w14:paraId="020B46C1" w14:textId="6578884D" w:rsidR="00CF2FC6" w:rsidRPr="00B012A0" w:rsidRDefault="00CF2FC6" w:rsidP="00CF2FC6">
      <w:pPr>
        <w:widowControl/>
        <w:spacing w:after="200" w:line="276" w:lineRule="auto"/>
        <w:rPr>
          <w:rFonts w:ascii="Times New Roman" w:eastAsiaTheme="minorHAnsi" w:hAnsi="Times New Roman"/>
          <w:i/>
          <w:snapToGrid/>
          <w:color w:val="0000CC"/>
          <w:sz w:val="20"/>
        </w:rPr>
      </w:pPr>
      <w:r w:rsidRPr="00B012A0">
        <w:rPr>
          <w:rFonts w:ascii="Times New Roman" w:eastAsiaTheme="minorHAnsi" w:hAnsi="Times New Roman"/>
          <w:i/>
          <w:snapToGrid/>
          <w:color w:val="0000CC"/>
          <w:sz w:val="20"/>
        </w:rPr>
        <w:lastRenderedPageBreak/>
        <w:t>1.1.1 SOCIAL ACCOUNTABILITY</w:t>
      </w:r>
    </w:p>
    <w:p w14:paraId="200D42C9" w14:textId="77777777" w:rsidR="00562874" w:rsidRPr="00562874" w:rsidRDefault="00562874" w:rsidP="00562874">
      <w:pPr>
        <w:widowControl/>
        <w:spacing w:line="276" w:lineRule="auto"/>
        <w:rPr>
          <w:rFonts w:ascii="Times New Roman" w:eastAsiaTheme="minorHAnsi" w:hAnsi="Times New Roman"/>
          <w:i/>
          <w:snapToGrid/>
          <w:color w:val="0000CC"/>
          <w:sz w:val="20"/>
          <w:lang w:val="en-CA"/>
        </w:rPr>
      </w:pPr>
      <w:r w:rsidRPr="00562874">
        <w:rPr>
          <w:rFonts w:ascii="Times New Roman" w:eastAsiaTheme="minorHAnsi" w:hAnsi="Times New Roman"/>
          <w:i/>
          <w:snapToGrid/>
          <w:color w:val="0000CC"/>
          <w:sz w:val="20"/>
          <w:lang w:val="en-CA"/>
        </w:rPr>
        <w:t>A medical school is committed to addressing the priority health concerns of the populations it has a responsibility to serve. The medical school’s social accountability is:</w:t>
      </w:r>
    </w:p>
    <w:p w14:paraId="37C7D9FC" w14:textId="77777777" w:rsidR="00562874" w:rsidRPr="00562874" w:rsidRDefault="00562874" w:rsidP="00562874">
      <w:pPr>
        <w:widowControl/>
        <w:numPr>
          <w:ilvl w:val="0"/>
          <w:numId w:val="1"/>
        </w:numPr>
        <w:spacing w:line="276" w:lineRule="auto"/>
        <w:rPr>
          <w:rFonts w:ascii="Times New Roman" w:eastAsiaTheme="minorHAnsi" w:hAnsi="Times New Roman"/>
          <w:i/>
          <w:snapToGrid/>
          <w:color w:val="0000CC"/>
          <w:sz w:val="20"/>
          <w:lang w:val="en-CA"/>
        </w:rPr>
      </w:pPr>
      <w:r w:rsidRPr="00562874">
        <w:rPr>
          <w:rFonts w:ascii="Times New Roman" w:eastAsiaTheme="minorHAnsi" w:hAnsi="Times New Roman"/>
          <w:i/>
          <w:snapToGrid/>
          <w:color w:val="0000CC"/>
          <w:sz w:val="20"/>
          <w:lang w:val="en-CA"/>
        </w:rPr>
        <w:t xml:space="preserve">articulated in its mission </w:t>
      </w:r>
      <w:proofErr w:type="gramStart"/>
      <w:r w:rsidRPr="00562874">
        <w:rPr>
          <w:rFonts w:ascii="Times New Roman" w:eastAsiaTheme="minorHAnsi" w:hAnsi="Times New Roman"/>
          <w:i/>
          <w:snapToGrid/>
          <w:color w:val="0000CC"/>
          <w:sz w:val="20"/>
          <w:lang w:val="en-CA"/>
        </w:rPr>
        <w:t>statement;</w:t>
      </w:r>
      <w:proofErr w:type="gramEnd"/>
    </w:p>
    <w:p w14:paraId="09025E89" w14:textId="77777777" w:rsidR="00562874" w:rsidRPr="00562874" w:rsidRDefault="00562874" w:rsidP="00562874">
      <w:pPr>
        <w:widowControl/>
        <w:numPr>
          <w:ilvl w:val="0"/>
          <w:numId w:val="1"/>
        </w:numPr>
        <w:spacing w:line="276" w:lineRule="auto"/>
        <w:rPr>
          <w:rFonts w:ascii="Times New Roman" w:eastAsiaTheme="minorHAnsi" w:hAnsi="Times New Roman"/>
          <w:i/>
          <w:snapToGrid/>
          <w:color w:val="0000CC"/>
          <w:sz w:val="20"/>
          <w:lang w:val="en-CA"/>
        </w:rPr>
      </w:pPr>
      <w:r w:rsidRPr="00562874">
        <w:rPr>
          <w:rFonts w:ascii="Times New Roman" w:eastAsiaTheme="minorHAnsi" w:hAnsi="Times New Roman"/>
          <w:i/>
          <w:snapToGrid/>
          <w:color w:val="0000CC"/>
          <w:sz w:val="20"/>
          <w:lang w:val="en-CA"/>
        </w:rPr>
        <w:t xml:space="preserve">fulfilled in its educational program through admissions, curricular content, and types and locations of educational </w:t>
      </w:r>
      <w:proofErr w:type="gramStart"/>
      <w:r w:rsidRPr="00562874">
        <w:rPr>
          <w:rFonts w:ascii="Times New Roman" w:eastAsiaTheme="minorHAnsi" w:hAnsi="Times New Roman"/>
          <w:i/>
          <w:snapToGrid/>
          <w:color w:val="0000CC"/>
          <w:sz w:val="20"/>
          <w:lang w:val="en-CA"/>
        </w:rPr>
        <w:t>experiences;</w:t>
      </w:r>
      <w:proofErr w:type="gramEnd"/>
    </w:p>
    <w:p w14:paraId="3AF153E9" w14:textId="77777777" w:rsidR="00562874" w:rsidRPr="00562874" w:rsidRDefault="00562874" w:rsidP="00562874">
      <w:pPr>
        <w:widowControl/>
        <w:numPr>
          <w:ilvl w:val="0"/>
          <w:numId w:val="1"/>
        </w:numPr>
        <w:spacing w:line="276" w:lineRule="auto"/>
        <w:rPr>
          <w:rFonts w:ascii="Times New Roman" w:eastAsiaTheme="minorHAnsi" w:hAnsi="Times New Roman"/>
          <w:i/>
          <w:snapToGrid/>
          <w:color w:val="0000CC"/>
          <w:sz w:val="20"/>
          <w:lang w:val="en-CA"/>
        </w:rPr>
      </w:pPr>
      <w:r w:rsidRPr="00562874">
        <w:rPr>
          <w:rFonts w:ascii="Times New Roman" w:eastAsiaTheme="minorHAnsi" w:hAnsi="Times New Roman"/>
          <w:i/>
          <w:snapToGrid/>
          <w:color w:val="0000CC"/>
          <w:sz w:val="20"/>
          <w:lang w:val="en-CA"/>
        </w:rPr>
        <w:t>evidenced by specific outcome measures.</w:t>
      </w:r>
    </w:p>
    <w:p w14:paraId="4F6D9D43" w14:textId="294CD8D0" w:rsidR="00CF2FC6" w:rsidRPr="00562874" w:rsidRDefault="00CF2FC6" w:rsidP="0016062D">
      <w:pPr>
        <w:widowControl/>
        <w:spacing w:line="276" w:lineRule="auto"/>
        <w:rPr>
          <w:rFonts w:ascii="Times New Roman" w:eastAsiaTheme="minorHAnsi" w:hAnsi="Times New Roman"/>
          <w:snapToGrid/>
          <w:color w:val="0000CC"/>
          <w:sz w:val="20"/>
          <w:lang w:val="en-CA"/>
        </w:rPr>
      </w:pPr>
    </w:p>
    <w:p w14:paraId="24A275E8" w14:textId="77777777" w:rsidR="00A927C1" w:rsidRPr="009F3A46" w:rsidRDefault="00A927C1" w:rsidP="00A927C1">
      <w:pPr>
        <w:ind w:left="851" w:hanging="851"/>
        <w:rPr>
          <w:rFonts w:ascii="Times New Roman" w:hAnsi="Times New Roman"/>
          <w:b w:val="0"/>
          <w:bCs/>
          <w:i/>
          <w:iCs/>
          <w:sz w:val="20"/>
          <w:u w:val="single"/>
        </w:rPr>
      </w:pPr>
      <w:proofErr w:type="gramStart"/>
      <w:r>
        <w:rPr>
          <w:rFonts w:ascii="Times New Roman" w:hAnsi="Times New Roman"/>
          <w:i/>
          <w:sz w:val="20"/>
          <w:u w:val="single"/>
        </w:rPr>
        <w:t>Requirement</w:t>
      </w:r>
      <w:proofErr w:type="gramEnd"/>
      <w:r w:rsidRPr="009F3A46">
        <w:rPr>
          <w:rFonts w:ascii="Times New Roman" w:hAnsi="Times New Roman"/>
          <w:bCs/>
          <w:i/>
          <w:iCs/>
          <w:sz w:val="20"/>
          <w:u w:val="single"/>
        </w:rPr>
        <w:t xml:space="preserve"> 1.1.1-1</w:t>
      </w:r>
    </w:p>
    <w:p w14:paraId="4635455B" w14:textId="172BB1FD" w:rsidR="009E5B07" w:rsidRPr="009E5B07" w:rsidRDefault="009E5B07" w:rsidP="7E483000">
      <w:pPr>
        <w:rPr>
          <w:rFonts w:ascii="Times New Roman" w:eastAsia="Calibri" w:hAnsi="Times New Roman"/>
          <w:b w:val="0"/>
          <w:i/>
          <w:iCs/>
          <w:snapToGrid/>
          <w:sz w:val="20"/>
        </w:rPr>
      </w:pPr>
      <w:r w:rsidRPr="7E483000">
        <w:rPr>
          <w:rFonts w:ascii="Times New Roman" w:eastAsia="Calibri" w:hAnsi="Times New Roman"/>
          <w:b w:val="0"/>
          <w:i/>
          <w:iCs/>
          <w:snapToGrid/>
          <w:sz w:val="20"/>
        </w:rPr>
        <w:t xml:space="preserve">The medical school is committed </w:t>
      </w:r>
      <w:bookmarkStart w:id="4" w:name="_Hlk69984709"/>
      <w:r w:rsidRPr="7E483000">
        <w:rPr>
          <w:rFonts w:ascii="Times New Roman" w:eastAsia="Calibri" w:hAnsi="Times New Roman"/>
          <w:b w:val="0"/>
          <w:i/>
          <w:iCs/>
          <w:snapToGrid/>
          <w:sz w:val="20"/>
        </w:rPr>
        <w:t>to addressing the priority health concerns of the populations it has a responsibility to serve</w:t>
      </w:r>
      <w:bookmarkEnd w:id="4"/>
      <w:r w:rsidRPr="7E483000">
        <w:rPr>
          <w:rFonts w:ascii="Times New Roman" w:eastAsia="Calibri" w:hAnsi="Times New Roman"/>
          <w:b w:val="0"/>
          <w:i/>
          <w:iCs/>
          <w:snapToGrid/>
          <w:sz w:val="20"/>
        </w:rPr>
        <w:t xml:space="preserve">.  </w:t>
      </w:r>
    </w:p>
    <w:p w14:paraId="3BB43A9A" w14:textId="08DF9C26" w:rsidR="00BD688E" w:rsidRPr="009E5B07" w:rsidRDefault="00BD688E" w:rsidP="00BD688E">
      <w:pPr>
        <w:pStyle w:val="NoSpacing"/>
        <w:ind w:left="900" w:hanging="900"/>
        <w:rPr>
          <w:rFonts w:ascii="Times New Roman" w:hAnsi="Times New Roman"/>
          <w:lang w:val="en-CA"/>
        </w:rPr>
      </w:pPr>
    </w:p>
    <w:p w14:paraId="13180918" w14:textId="4DE96F47" w:rsidR="00741431" w:rsidRPr="002E5D53" w:rsidRDefault="00741431" w:rsidP="0074143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1.1</w:t>
      </w:r>
      <w:r w:rsidR="0016062D">
        <w:rPr>
          <w:rFonts w:ascii="Times New Roman" w:hAnsi="Times New Roman"/>
          <w:b/>
          <w:color w:val="0000CC"/>
          <w:u w:val="single"/>
        </w:rPr>
        <w:t>.1</w:t>
      </w:r>
      <w:r w:rsidRPr="002E5D53">
        <w:rPr>
          <w:rFonts w:ascii="Times New Roman" w:hAnsi="Times New Roman"/>
          <w:b/>
          <w:color w:val="0000CC"/>
          <w:u w:val="single"/>
        </w:rPr>
        <w:t>-1</w:t>
      </w:r>
    </w:p>
    <w:p w14:paraId="1C21A9EC" w14:textId="77777777" w:rsidR="00741431" w:rsidRPr="002E5D53" w:rsidRDefault="00741431" w:rsidP="00741431">
      <w:pPr>
        <w:pStyle w:val="NoSpacing"/>
        <w:ind w:left="360"/>
        <w:rPr>
          <w:rFonts w:ascii="Times New Roman" w:eastAsiaTheme="minorHAnsi" w:hAnsi="Times New Roman"/>
          <w:bCs/>
          <w:snapToGrid/>
        </w:rPr>
      </w:pPr>
    </w:p>
    <w:p w14:paraId="52809228" w14:textId="77777777" w:rsidR="00741431" w:rsidRPr="002E5D53" w:rsidRDefault="00741431" w:rsidP="00741431">
      <w:pPr>
        <w:pStyle w:val="NoSpacing"/>
        <w:ind w:left="360"/>
        <w:rPr>
          <w:rFonts w:ascii="Times New Roman" w:eastAsiaTheme="minorHAnsi" w:hAnsi="Times New Roman"/>
          <w:bCs/>
          <w:snapToGrid/>
        </w:rPr>
      </w:pPr>
    </w:p>
    <w:p w14:paraId="2973F70D" w14:textId="77777777" w:rsidR="00741431" w:rsidRPr="002E5D53" w:rsidRDefault="00741431" w:rsidP="00741431">
      <w:pPr>
        <w:pStyle w:val="NoSpacing"/>
        <w:ind w:left="360"/>
        <w:rPr>
          <w:rFonts w:ascii="Times New Roman" w:eastAsiaTheme="minorHAnsi" w:hAnsi="Times New Roman"/>
          <w:bCs/>
          <w:snapToGrid/>
        </w:rPr>
      </w:pPr>
    </w:p>
    <w:p w14:paraId="60D9847D" w14:textId="6B164EF6" w:rsidR="00741431" w:rsidRDefault="00741431" w:rsidP="00741431">
      <w:pPr>
        <w:pStyle w:val="NoSpacing"/>
        <w:ind w:left="360"/>
        <w:rPr>
          <w:rFonts w:ascii="Times New Roman" w:eastAsiaTheme="minorHAnsi" w:hAnsi="Times New Roman"/>
          <w:bCs/>
          <w:snapToGrid/>
        </w:rPr>
      </w:pPr>
    </w:p>
    <w:p w14:paraId="51E016A5" w14:textId="77777777" w:rsidR="000F73C6" w:rsidRPr="002E5D53" w:rsidRDefault="000F73C6" w:rsidP="00741431">
      <w:pPr>
        <w:pStyle w:val="NoSpacing"/>
        <w:ind w:left="360"/>
        <w:rPr>
          <w:rFonts w:ascii="Times New Roman" w:eastAsiaTheme="minorHAnsi" w:hAnsi="Times New Roman"/>
          <w:bCs/>
          <w:snapToGrid/>
        </w:rPr>
      </w:pPr>
    </w:p>
    <w:p w14:paraId="13BC964A" w14:textId="77777777" w:rsidR="00741431" w:rsidRPr="002E5D53" w:rsidRDefault="00741431" w:rsidP="00741431">
      <w:pPr>
        <w:pStyle w:val="NoSpacing"/>
        <w:ind w:left="360"/>
        <w:rPr>
          <w:rFonts w:ascii="Times New Roman" w:eastAsiaTheme="minorHAnsi" w:hAnsi="Times New Roman"/>
          <w:bCs/>
          <w:snapToGrid/>
        </w:rPr>
      </w:pPr>
    </w:p>
    <w:p w14:paraId="27427736" w14:textId="77777777" w:rsidR="00A927C1" w:rsidRPr="009F3A46" w:rsidRDefault="00A927C1" w:rsidP="00A927C1">
      <w:pPr>
        <w:ind w:left="851" w:hanging="851"/>
        <w:rPr>
          <w:rFonts w:ascii="Times New Roman" w:hAnsi="Times New Roman"/>
          <w:b w:val="0"/>
          <w:bCs/>
          <w:i/>
          <w:iCs/>
          <w:sz w:val="20"/>
          <w:u w:val="single"/>
        </w:rPr>
      </w:pPr>
      <w:r>
        <w:rPr>
          <w:rFonts w:ascii="Times New Roman" w:hAnsi="Times New Roman"/>
          <w:i/>
          <w:sz w:val="20"/>
          <w:u w:val="single"/>
        </w:rPr>
        <w:t>Requirement</w:t>
      </w:r>
      <w:r w:rsidRPr="009F3A46">
        <w:rPr>
          <w:rFonts w:ascii="Times New Roman" w:hAnsi="Times New Roman"/>
          <w:bCs/>
          <w:i/>
          <w:iCs/>
          <w:sz w:val="20"/>
          <w:u w:val="single"/>
        </w:rPr>
        <w:t xml:space="preserve"> 1.1.1-2</w:t>
      </w:r>
    </w:p>
    <w:p w14:paraId="69A74E29" w14:textId="77777777" w:rsidR="00C7077A" w:rsidRPr="00C7077A" w:rsidRDefault="00C7077A" w:rsidP="00C7077A">
      <w:pPr>
        <w:ind w:left="851" w:hanging="851"/>
        <w:rPr>
          <w:rFonts w:ascii="Times New Roman" w:eastAsia="Calibri" w:hAnsi="Times New Roman"/>
          <w:b w:val="0"/>
          <w:bCs/>
          <w:i/>
          <w:iCs/>
          <w:snapToGrid/>
          <w:sz w:val="20"/>
          <w:lang w:val="en-CA"/>
        </w:rPr>
      </w:pPr>
      <w:r w:rsidRPr="00C7077A">
        <w:rPr>
          <w:rFonts w:ascii="Times New Roman" w:eastAsia="Calibri" w:hAnsi="Times New Roman"/>
          <w:b w:val="0"/>
          <w:bCs/>
          <w:i/>
          <w:iCs/>
          <w:snapToGrid/>
          <w:sz w:val="20"/>
          <w:lang w:val="en-CA"/>
        </w:rPr>
        <w:t xml:space="preserve">The medical school’s social accountability is: </w:t>
      </w:r>
    </w:p>
    <w:p w14:paraId="526E7969" w14:textId="77777777" w:rsidR="00C7077A" w:rsidRPr="00C7077A" w:rsidRDefault="00C7077A" w:rsidP="00C7077A">
      <w:pPr>
        <w:widowControl/>
        <w:numPr>
          <w:ilvl w:val="0"/>
          <w:numId w:val="15"/>
        </w:numPr>
        <w:tabs>
          <w:tab w:val="left" w:pos="1701"/>
        </w:tabs>
        <w:spacing w:after="200" w:line="276" w:lineRule="auto"/>
        <w:ind w:left="1440"/>
        <w:contextualSpacing/>
        <w:rPr>
          <w:rFonts w:ascii="Times New Roman" w:eastAsia="Calibri" w:hAnsi="Times New Roman"/>
          <w:b w:val="0"/>
          <w:bCs/>
          <w:i/>
          <w:iCs/>
          <w:snapToGrid/>
          <w:sz w:val="20"/>
          <w:lang w:val="en-CA"/>
        </w:rPr>
      </w:pPr>
      <w:r w:rsidRPr="00C7077A">
        <w:rPr>
          <w:rFonts w:ascii="Times New Roman" w:eastAsia="Calibri" w:hAnsi="Times New Roman"/>
          <w:b w:val="0"/>
          <w:bCs/>
          <w:i/>
          <w:iCs/>
          <w:snapToGrid/>
          <w:sz w:val="20"/>
          <w:lang w:val="en-CA"/>
        </w:rPr>
        <w:t>articulated in its mission statement</w:t>
      </w:r>
    </w:p>
    <w:p w14:paraId="733492B3" w14:textId="77777777" w:rsidR="00C7077A" w:rsidRPr="00C7077A" w:rsidRDefault="00C7077A" w:rsidP="00C7077A">
      <w:pPr>
        <w:widowControl/>
        <w:numPr>
          <w:ilvl w:val="0"/>
          <w:numId w:val="15"/>
        </w:numPr>
        <w:tabs>
          <w:tab w:val="left" w:pos="1701"/>
        </w:tabs>
        <w:spacing w:after="200" w:line="276" w:lineRule="auto"/>
        <w:ind w:left="1440"/>
        <w:contextualSpacing/>
        <w:rPr>
          <w:rFonts w:ascii="Times New Roman" w:eastAsia="Calibri" w:hAnsi="Times New Roman"/>
          <w:b w:val="0"/>
          <w:bCs/>
          <w:i/>
          <w:iCs/>
          <w:snapToGrid/>
          <w:sz w:val="20"/>
          <w:lang w:val="en-CA"/>
        </w:rPr>
      </w:pPr>
      <w:r w:rsidRPr="00C7077A">
        <w:rPr>
          <w:rFonts w:ascii="Times New Roman" w:eastAsia="Calibri" w:hAnsi="Times New Roman"/>
          <w:b w:val="0"/>
          <w:bCs/>
          <w:i/>
          <w:iCs/>
          <w:snapToGrid/>
          <w:sz w:val="20"/>
          <w:lang w:val="en-CA"/>
        </w:rPr>
        <w:t>fulfilled in its educational program through admissions, curricular content, and types and locations of educational experiences</w:t>
      </w:r>
    </w:p>
    <w:p w14:paraId="018A8553" w14:textId="2203737D" w:rsidR="002E381A" w:rsidRPr="00C7077A" w:rsidRDefault="00C7077A" w:rsidP="002E381A">
      <w:pPr>
        <w:widowControl/>
        <w:numPr>
          <w:ilvl w:val="0"/>
          <w:numId w:val="15"/>
        </w:numPr>
        <w:tabs>
          <w:tab w:val="left" w:pos="1701"/>
        </w:tabs>
        <w:spacing w:after="200" w:line="276" w:lineRule="auto"/>
        <w:ind w:left="1440"/>
        <w:contextualSpacing/>
        <w:rPr>
          <w:rFonts w:ascii="Times New Roman" w:eastAsia="Calibri" w:hAnsi="Times New Roman"/>
          <w:b w:val="0"/>
          <w:bCs/>
          <w:i/>
          <w:iCs/>
          <w:snapToGrid/>
          <w:sz w:val="20"/>
          <w:lang w:val="en-CA"/>
        </w:rPr>
      </w:pPr>
      <w:r w:rsidRPr="00C7077A">
        <w:rPr>
          <w:rFonts w:ascii="Times New Roman" w:eastAsia="Calibri" w:hAnsi="Times New Roman"/>
          <w:b w:val="0"/>
          <w:bCs/>
          <w:i/>
          <w:iCs/>
          <w:snapToGrid/>
          <w:sz w:val="20"/>
          <w:lang w:val="en-CA"/>
        </w:rPr>
        <w:t>evidenced by specific outcome measures</w:t>
      </w:r>
    </w:p>
    <w:p w14:paraId="20CC891A" w14:textId="12132BBA" w:rsidR="00741431" w:rsidRPr="002E5D53" w:rsidRDefault="00741431" w:rsidP="0074143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1.1</w:t>
      </w:r>
      <w:r w:rsidR="0016062D">
        <w:rPr>
          <w:rFonts w:ascii="Times New Roman" w:hAnsi="Times New Roman"/>
          <w:b/>
          <w:color w:val="0000CC"/>
          <w:u w:val="single"/>
        </w:rPr>
        <w:t>.1</w:t>
      </w:r>
      <w:r w:rsidRPr="002E5D53">
        <w:rPr>
          <w:rFonts w:ascii="Times New Roman" w:hAnsi="Times New Roman"/>
          <w:b/>
          <w:color w:val="0000CC"/>
          <w:u w:val="single"/>
        </w:rPr>
        <w:t>-</w:t>
      </w:r>
      <w:r w:rsidR="0016062D">
        <w:rPr>
          <w:rFonts w:ascii="Times New Roman" w:hAnsi="Times New Roman"/>
          <w:b/>
          <w:color w:val="0000CC"/>
          <w:u w:val="single"/>
        </w:rPr>
        <w:t>2</w:t>
      </w:r>
    </w:p>
    <w:p w14:paraId="61B46D21" w14:textId="77777777" w:rsidR="00741431" w:rsidRPr="002E5D53" w:rsidRDefault="00741431" w:rsidP="00741431">
      <w:pPr>
        <w:pStyle w:val="NoSpacing"/>
        <w:ind w:left="360"/>
        <w:rPr>
          <w:rFonts w:ascii="Times New Roman" w:eastAsiaTheme="minorHAnsi" w:hAnsi="Times New Roman"/>
          <w:bCs/>
          <w:snapToGrid/>
        </w:rPr>
      </w:pPr>
    </w:p>
    <w:p w14:paraId="61CB7E27" w14:textId="77777777" w:rsidR="00741431" w:rsidRPr="002E5D53" w:rsidRDefault="00741431" w:rsidP="00741431">
      <w:pPr>
        <w:pStyle w:val="NoSpacing"/>
        <w:ind w:left="360"/>
        <w:rPr>
          <w:rFonts w:ascii="Times New Roman" w:eastAsiaTheme="minorHAnsi" w:hAnsi="Times New Roman"/>
          <w:bCs/>
          <w:snapToGrid/>
        </w:rPr>
      </w:pPr>
    </w:p>
    <w:p w14:paraId="56B37EF9" w14:textId="77777777" w:rsidR="00741431" w:rsidRPr="002E5D53" w:rsidRDefault="00741431" w:rsidP="00741431">
      <w:pPr>
        <w:pStyle w:val="NoSpacing"/>
        <w:ind w:left="360"/>
        <w:rPr>
          <w:rFonts w:ascii="Times New Roman" w:eastAsiaTheme="minorHAnsi" w:hAnsi="Times New Roman"/>
          <w:bCs/>
          <w:snapToGrid/>
        </w:rPr>
      </w:pPr>
    </w:p>
    <w:p w14:paraId="3F1B0A5F" w14:textId="77777777" w:rsidR="00741431" w:rsidRPr="002E5D53" w:rsidRDefault="00741431" w:rsidP="00741431">
      <w:pPr>
        <w:pStyle w:val="NoSpacing"/>
        <w:ind w:left="360"/>
        <w:rPr>
          <w:rFonts w:ascii="Times New Roman" w:eastAsiaTheme="minorHAnsi" w:hAnsi="Times New Roman"/>
          <w:bCs/>
          <w:snapToGrid/>
        </w:rPr>
      </w:pPr>
    </w:p>
    <w:p w14:paraId="0B69B848" w14:textId="77777777" w:rsidR="00741431" w:rsidRPr="002E5D53" w:rsidRDefault="00741431" w:rsidP="00741431">
      <w:pPr>
        <w:pStyle w:val="NoSpacing"/>
        <w:ind w:left="360"/>
        <w:rPr>
          <w:rFonts w:ascii="Times New Roman" w:eastAsiaTheme="minorHAnsi" w:hAnsi="Times New Roman"/>
          <w:bCs/>
          <w:snapToGrid/>
        </w:rPr>
      </w:pPr>
    </w:p>
    <w:p w14:paraId="68C861D6" w14:textId="77777777" w:rsidR="00F6115B" w:rsidRDefault="00F6115B" w:rsidP="00F6115B">
      <w:pPr>
        <w:pStyle w:val="NoSpacing"/>
        <w:ind w:left="360"/>
        <w:rPr>
          <w:rFonts w:ascii="Times New Roman" w:hAnsi="Times New Roman"/>
        </w:rPr>
      </w:pPr>
    </w:p>
    <w:p w14:paraId="6A5E4221" w14:textId="77777777" w:rsidR="00F6115B" w:rsidRPr="005A2911" w:rsidRDefault="00F6115B" w:rsidP="00F6115B">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3D1BE1B3" w14:textId="77777777" w:rsidR="00F6115B" w:rsidRPr="005A2911" w:rsidRDefault="00F6115B" w:rsidP="00F6115B">
      <w:pPr>
        <w:pStyle w:val="NoSpacing"/>
        <w:ind w:left="360"/>
        <w:jc w:val="center"/>
        <w:rPr>
          <w:rFonts w:ascii="Times New Roman" w:hAnsi="Times New Roman"/>
          <w:color w:val="FF0000"/>
        </w:rPr>
      </w:pPr>
    </w:p>
    <w:p w14:paraId="71AE7793" w14:textId="77777777" w:rsidR="00F6115B" w:rsidRPr="00F55DA6" w:rsidRDefault="00F6115B" w:rsidP="00F6115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4D2E43A7" w14:textId="77777777" w:rsidR="00F6115B" w:rsidRDefault="00F6115B" w:rsidP="00F6115B">
      <w:pPr>
        <w:pStyle w:val="NoSpacing"/>
        <w:ind w:left="851" w:hanging="851"/>
        <w:rPr>
          <w:rFonts w:ascii="Times New Roman" w:hAnsi="Times New Roman"/>
        </w:rPr>
      </w:pPr>
    </w:p>
    <w:p w14:paraId="02E64440" w14:textId="77777777" w:rsidR="00F6115B" w:rsidRPr="001E06D2" w:rsidRDefault="00F6115B" w:rsidP="00F6115B">
      <w:pPr>
        <w:pStyle w:val="NoSpacing"/>
        <w:ind w:left="851" w:hanging="851"/>
        <w:rPr>
          <w:rFonts w:ascii="Times New Roman" w:hAnsi="Times New Roman"/>
          <w:b/>
          <w:bCs/>
        </w:rPr>
      </w:pPr>
      <w:r w:rsidRPr="001E06D2">
        <w:rPr>
          <w:rFonts w:ascii="Times New Roman" w:hAnsi="Times New Roman"/>
          <w:b/>
          <w:bCs/>
        </w:rPr>
        <w:t>REQUIREMENT ASSESSMENT</w:t>
      </w:r>
    </w:p>
    <w:p w14:paraId="56D4F1E9" w14:textId="77777777" w:rsidR="00F6115B" w:rsidRDefault="00F6115B" w:rsidP="00F6115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F6115B" w14:paraId="203DDC73" w14:textId="77777777" w:rsidTr="00F44E61">
        <w:tc>
          <w:tcPr>
            <w:tcW w:w="1271" w:type="dxa"/>
          </w:tcPr>
          <w:p w14:paraId="42516D5C" w14:textId="77777777" w:rsidR="00F6115B" w:rsidRDefault="00F6115B" w:rsidP="00F44E61">
            <w:pPr>
              <w:pStyle w:val="NoSpacing"/>
              <w:rPr>
                <w:rFonts w:ascii="Times New Roman" w:hAnsi="Times New Roman"/>
              </w:rPr>
            </w:pPr>
            <w:r>
              <w:rPr>
                <w:rFonts w:ascii="Times New Roman" w:hAnsi="Times New Roman"/>
              </w:rPr>
              <w:t>Requirement</w:t>
            </w:r>
          </w:p>
        </w:tc>
        <w:tc>
          <w:tcPr>
            <w:tcW w:w="933" w:type="dxa"/>
          </w:tcPr>
          <w:p w14:paraId="48DD3A9D" w14:textId="77777777" w:rsidR="00F6115B" w:rsidRDefault="00F6115B" w:rsidP="00F44E61">
            <w:pPr>
              <w:pStyle w:val="NoSpacing"/>
              <w:jc w:val="center"/>
              <w:rPr>
                <w:rFonts w:ascii="Times New Roman" w:hAnsi="Times New Roman"/>
              </w:rPr>
            </w:pPr>
            <w:r>
              <w:rPr>
                <w:rFonts w:ascii="Times New Roman" w:hAnsi="Times New Roman"/>
              </w:rPr>
              <w:t>Met</w:t>
            </w:r>
          </w:p>
        </w:tc>
        <w:tc>
          <w:tcPr>
            <w:tcW w:w="900" w:type="dxa"/>
          </w:tcPr>
          <w:p w14:paraId="6A1E6ADB" w14:textId="77777777" w:rsidR="00F6115B" w:rsidRDefault="00F6115B" w:rsidP="00F44E61">
            <w:pPr>
              <w:pStyle w:val="NoSpacing"/>
              <w:jc w:val="center"/>
              <w:rPr>
                <w:rFonts w:ascii="Times New Roman" w:hAnsi="Times New Roman"/>
              </w:rPr>
            </w:pPr>
            <w:r>
              <w:rPr>
                <w:rFonts w:ascii="Times New Roman" w:hAnsi="Times New Roman"/>
              </w:rPr>
              <w:t>Not met</w:t>
            </w:r>
          </w:p>
        </w:tc>
        <w:tc>
          <w:tcPr>
            <w:tcW w:w="990" w:type="dxa"/>
          </w:tcPr>
          <w:p w14:paraId="2BF63AE3" w14:textId="77777777" w:rsidR="00F6115B" w:rsidRDefault="00F6115B" w:rsidP="00F44E61">
            <w:pPr>
              <w:pStyle w:val="NoSpacing"/>
              <w:jc w:val="center"/>
              <w:rPr>
                <w:rFonts w:ascii="Times New Roman" w:hAnsi="Times New Roman"/>
              </w:rPr>
            </w:pPr>
            <w:r>
              <w:rPr>
                <w:rFonts w:ascii="Times New Roman" w:hAnsi="Times New Roman"/>
              </w:rPr>
              <w:t>Unsure</w:t>
            </w:r>
          </w:p>
        </w:tc>
      </w:tr>
      <w:tr w:rsidR="00F6115B" w14:paraId="667CFE34" w14:textId="77777777" w:rsidTr="00F44E61">
        <w:tc>
          <w:tcPr>
            <w:tcW w:w="1271" w:type="dxa"/>
          </w:tcPr>
          <w:p w14:paraId="003EF449" w14:textId="6B782762" w:rsidR="00F6115B" w:rsidRDefault="00F6115B" w:rsidP="00F44E61">
            <w:pPr>
              <w:pStyle w:val="NoSpacing"/>
              <w:rPr>
                <w:rFonts w:ascii="Times New Roman" w:hAnsi="Times New Roman"/>
              </w:rPr>
            </w:pPr>
            <w:r>
              <w:rPr>
                <w:rFonts w:ascii="Times New Roman" w:hAnsi="Times New Roman"/>
              </w:rPr>
              <w:t>1.1</w:t>
            </w:r>
            <w:r w:rsidR="0016062D">
              <w:rPr>
                <w:rFonts w:ascii="Times New Roman" w:hAnsi="Times New Roman"/>
              </w:rPr>
              <w:t>.1</w:t>
            </w:r>
            <w:r>
              <w:rPr>
                <w:rFonts w:ascii="Times New Roman" w:hAnsi="Times New Roman"/>
              </w:rPr>
              <w:t>-1</w:t>
            </w:r>
          </w:p>
        </w:tc>
        <w:tc>
          <w:tcPr>
            <w:tcW w:w="933" w:type="dxa"/>
          </w:tcPr>
          <w:p w14:paraId="0A2E3318" w14:textId="77777777" w:rsidR="00F6115B" w:rsidRDefault="00F6115B" w:rsidP="00F44E61">
            <w:pPr>
              <w:pStyle w:val="NoSpacing"/>
              <w:jc w:val="center"/>
              <w:rPr>
                <w:rFonts w:ascii="Times New Roman" w:hAnsi="Times New Roman"/>
              </w:rPr>
            </w:pPr>
          </w:p>
        </w:tc>
        <w:tc>
          <w:tcPr>
            <w:tcW w:w="900" w:type="dxa"/>
          </w:tcPr>
          <w:p w14:paraId="296AD765" w14:textId="77777777" w:rsidR="00F6115B" w:rsidRDefault="00F6115B" w:rsidP="00F44E61">
            <w:pPr>
              <w:pStyle w:val="NoSpacing"/>
              <w:jc w:val="center"/>
              <w:rPr>
                <w:rFonts w:ascii="Times New Roman" w:hAnsi="Times New Roman"/>
              </w:rPr>
            </w:pPr>
          </w:p>
        </w:tc>
        <w:tc>
          <w:tcPr>
            <w:tcW w:w="990" w:type="dxa"/>
          </w:tcPr>
          <w:p w14:paraId="02D5FDF9" w14:textId="77777777" w:rsidR="00F6115B" w:rsidRDefault="00F6115B" w:rsidP="00F44E61">
            <w:pPr>
              <w:pStyle w:val="NoSpacing"/>
              <w:jc w:val="center"/>
              <w:rPr>
                <w:rFonts w:ascii="Times New Roman" w:hAnsi="Times New Roman"/>
              </w:rPr>
            </w:pPr>
          </w:p>
        </w:tc>
      </w:tr>
      <w:tr w:rsidR="00F6115B" w14:paraId="1966165A" w14:textId="77777777" w:rsidTr="00F44E61">
        <w:tc>
          <w:tcPr>
            <w:tcW w:w="1271" w:type="dxa"/>
          </w:tcPr>
          <w:p w14:paraId="6430F0B0" w14:textId="3C2E2700" w:rsidR="00F6115B" w:rsidRDefault="00F6115B" w:rsidP="00F44E61">
            <w:pPr>
              <w:pStyle w:val="NoSpacing"/>
              <w:rPr>
                <w:rFonts w:ascii="Times New Roman" w:hAnsi="Times New Roman"/>
              </w:rPr>
            </w:pPr>
            <w:r>
              <w:rPr>
                <w:rFonts w:ascii="Times New Roman" w:hAnsi="Times New Roman"/>
              </w:rPr>
              <w:t>1.1</w:t>
            </w:r>
            <w:r w:rsidR="0016062D">
              <w:rPr>
                <w:rFonts w:ascii="Times New Roman" w:hAnsi="Times New Roman"/>
              </w:rPr>
              <w:t>.1</w:t>
            </w:r>
            <w:r>
              <w:rPr>
                <w:rFonts w:ascii="Times New Roman" w:hAnsi="Times New Roman"/>
              </w:rPr>
              <w:t>-2</w:t>
            </w:r>
          </w:p>
        </w:tc>
        <w:tc>
          <w:tcPr>
            <w:tcW w:w="933" w:type="dxa"/>
          </w:tcPr>
          <w:p w14:paraId="448E764A" w14:textId="77777777" w:rsidR="00F6115B" w:rsidRDefault="00F6115B" w:rsidP="00F44E61">
            <w:pPr>
              <w:pStyle w:val="NoSpacing"/>
              <w:jc w:val="center"/>
              <w:rPr>
                <w:rFonts w:ascii="Times New Roman" w:hAnsi="Times New Roman"/>
              </w:rPr>
            </w:pPr>
          </w:p>
        </w:tc>
        <w:tc>
          <w:tcPr>
            <w:tcW w:w="900" w:type="dxa"/>
          </w:tcPr>
          <w:p w14:paraId="285CD35F" w14:textId="77777777" w:rsidR="00F6115B" w:rsidRDefault="00F6115B" w:rsidP="00F44E61">
            <w:pPr>
              <w:pStyle w:val="NoSpacing"/>
              <w:jc w:val="center"/>
              <w:rPr>
                <w:rFonts w:ascii="Times New Roman" w:hAnsi="Times New Roman"/>
              </w:rPr>
            </w:pPr>
          </w:p>
        </w:tc>
        <w:tc>
          <w:tcPr>
            <w:tcW w:w="990" w:type="dxa"/>
          </w:tcPr>
          <w:p w14:paraId="0C2598DD" w14:textId="77777777" w:rsidR="00F6115B" w:rsidRDefault="00F6115B" w:rsidP="00F44E61">
            <w:pPr>
              <w:pStyle w:val="NoSpacing"/>
              <w:jc w:val="center"/>
              <w:rPr>
                <w:rFonts w:ascii="Times New Roman" w:hAnsi="Times New Roman"/>
              </w:rPr>
            </w:pPr>
          </w:p>
        </w:tc>
      </w:tr>
    </w:tbl>
    <w:p w14:paraId="4DF1D671" w14:textId="77777777" w:rsidR="00F6115B" w:rsidRDefault="00F6115B" w:rsidP="00F6115B">
      <w:pPr>
        <w:pStyle w:val="NoSpacing"/>
        <w:ind w:left="851" w:hanging="851"/>
        <w:rPr>
          <w:rFonts w:ascii="Times New Roman" w:hAnsi="Times New Roman"/>
        </w:rPr>
      </w:pPr>
    </w:p>
    <w:p w14:paraId="51BC79DA" w14:textId="77777777" w:rsidR="00F6115B" w:rsidRDefault="00F6115B" w:rsidP="00F6115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69B8101" w14:textId="77777777" w:rsidR="00F6115B" w:rsidRPr="009E08D7" w:rsidRDefault="00F6115B" w:rsidP="00F6115B">
      <w:pPr>
        <w:pStyle w:val="NoSpacing"/>
        <w:ind w:left="900" w:hanging="900"/>
        <w:rPr>
          <w:rFonts w:ascii="Times New Roman" w:hAnsi="Times New Roman"/>
          <w:bCs/>
        </w:rPr>
      </w:pPr>
    </w:p>
    <w:p w14:paraId="56B0D0EA" w14:textId="77777777" w:rsidR="00F6115B" w:rsidRPr="00980779" w:rsidRDefault="006442F7" w:rsidP="00F6115B">
      <w:pPr>
        <w:pStyle w:val="NoSpacing"/>
        <w:ind w:left="1080" w:hanging="360"/>
        <w:rPr>
          <w:rFonts w:ascii="Times New Roman" w:hAnsi="Times New Roman"/>
        </w:rPr>
      </w:pPr>
      <w:sdt>
        <w:sdtPr>
          <w:rPr>
            <w:rFonts w:ascii="Times New Roman" w:hAnsi="Times New Roman"/>
          </w:rPr>
          <w:id w:val="-1408215030"/>
          <w14:checkbox>
            <w14:checked w14:val="0"/>
            <w14:checkedState w14:val="2612" w14:font="MS Gothic"/>
            <w14:uncheckedState w14:val="2610" w14:font="MS Gothic"/>
          </w14:checkbox>
        </w:sdtPr>
        <w:sdtEndPr/>
        <w:sdtContent>
          <w:r w:rsidR="00F6115B" w:rsidRPr="00980779">
            <w:rPr>
              <w:rFonts w:ascii="MS Mincho" w:eastAsia="MS Mincho" w:hAnsi="MS Mincho" w:cs="MS Mincho" w:hint="eastAsia"/>
            </w:rPr>
            <w:t>☐</w:t>
          </w:r>
        </w:sdtContent>
      </w:sdt>
      <w:r w:rsidR="00F6115B" w:rsidRPr="00980779">
        <w:rPr>
          <w:rFonts w:ascii="Times New Roman" w:hAnsi="Times New Roman"/>
        </w:rPr>
        <w:tab/>
        <w:t>Satisfactory</w:t>
      </w:r>
    </w:p>
    <w:p w14:paraId="584B7AC5" w14:textId="77777777" w:rsidR="00F6115B" w:rsidRPr="00980779" w:rsidRDefault="006442F7" w:rsidP="00F6115B">
      <w:pPr>
        <w:pStyle w:val="NoSpacing"/>
        <w:ind w:left="1080" w:hanging="360"/>
        <w:rPr>
          <w:rFonts w:ascii="Times New Roman" w:hAnsi="Times New Roman"/>
        </w:rPr>
      </w:pPr>
      <w:sdt>
        <w:sdtPr>
          <w:rPr>
            <w:rFonts w:ascii="Times New Roman" w:hAnsi="Times New Roman"/>
          </w:rPr>
          <w:id w:val="-915317854"/>
          <w14:checkbox>
            <w14:checked w14:val="0"/>
            <w14:checkedState w14:val="2612" w14:font="MS Gothic"/>
            <w14:uncheckedState w14:val="2610" w14:font="MS Gothic"/>
          </w14:checkbox>
        </w:sdtPr>
        <w:sdtEndPr/>
        <w:sdtContent>
          <w:r w:rsidR="00F6115B" w:rsidRPr="00980779">
            <w:rPr>
              <w:rFonts w:ascii="MS Mincho" w:eastAsia="MS Mincho" w:hAnsi="MS Mincho" w:cs="MS Mincho" w:hint="eastAsia"/>
            </w:rPr>
            <w:t>☐</w:t>
          </w:r>
        </w:sdtContent>
      </w:sdt>
      <w:r w:rsidR="00F6115B" w:rsidRPr="00980779">
        <w:rPr>
          <w:rFonts w:ascii="Times New Roman" w:hAnsi="Times New Roman"/>
        </w:rPr>
        <w:tab/>
        <w:t>Satisfactory with a need for monitoring</w:t>
      </w:r>
    </w:p>
    <w:p w14:paraId="62B1C8A2" w14:textId="77777777" w:rsidR="00F6115B" w:rsidRPr="00980779" w:rsidRDefault="006442F7" w:rsidP="00F6115B">
      <w:pPr>
        <w:pStyle w:val="NoSpacing"/>
        <w:ind w:left="1080" w:hanging="360"/>
        <w:rPr>
          <w:rFonts w:ascii="Times New Roman" w:hAnsi="Times New Roman"/>
        </w:rPr>
      </w:pPr>
      <w:sdt>
        <w:sdtPr>
          <w:rPr>
            <w:rFonts w:ascii="Times New Roman" w:hAnsi="Times New Roman"/>
          </w:rPr>
          <w:id w:val="-1293903503"/>
          <w14:checkbox>
            <w14:checked w14:val="0"/>
            <w14:checkedState w14:val="2612" w14:font="MS Gothic"/>
            <w14:uncheckedState w14:val="2610" w14:font="MS Gothic"/>
          </w14:checkbox>
        </w:sdtPr>
        <w:sdtEndPr/>
        <w:sdtContent>
          <w:r w:rsidR="00F6115B" w:rsidRPr="00980779">
            <w:rPr>
              <w:rFonts w:ascii="MS Mincho" w:eastAsia="MS Mincho" w:hAnsi="MS Mincho" w:cs="MS Mincho" w:hint="eastAsia"/>
            </w:rPr>
            <w:t>☐</w:t>
          </w:r>
        </w:sdtContent>
      </w:sdt>
      <w:r w:rsidR="00F6115B" w:rsidRPr="00980779">
        <w:rPr>
          <w:rFonts w:ascii="Times New Roman" w:hAnsi="Times New Roman"/>
        </w:rPr>
        <w:tab/>
        <w:t>Unsatisfactory</w:t>
      </w:r>
    </w:p>
    <w:p w14:paraId="6126C57F" w14:textId="77777777" w:rsidR="00BA5C46" w:rsidRDefault="00BA5C46" w:rsidP="00F6115B">
      <w:pPr>
        <w:pStyle w:val="NoSpacing"/>
        <w:rPr>
          <w:rFonts w:ascii="Times New Roman" w:hAnsi="Times New Roman"/>
        </w:rPr>
      </w:pPr>
    </w:p>
    <w:p w14:paraId="7EA023BC" w14:textId="77777777" w:rsidR="00095B2B" w:rsidRDefault="00095B2B" w:rsidP="00F6115B">
      <w:pPr>
        <w:pStyle w:val="NoSpacing"/>
        <w:rPr>
          <w:rFonts w:ascii="Times New Roman" w:hAnsi="Times New Roman"/>
        </w:rPr>
      </w:pPr>
    </w:p>
    <w:p w14:paraId="712ED9A2" w14:textId="77777777" w:rsidR="00F6115B" w:rsidRPr="009E08D7" w:rsidRDefault="00F6115B" w:rsidP="00F6115B">
      <w:pPr>
        <w:pStyle w:val="NoSpacing"/>
        <w:rPr>
          <w:rFonts w:ascii="Times New Roman" w:hAnsi="Times New Roman"/>
        </w:rPr>
      </w:pPr>
    </w:p>
    <w:p w14:paraId="0CA181BE" w14:textId="77777777" w:rsidR="00EA7A90" w:rsidRDefault="00F6115B" w:rsidP="004352AB">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0A5290E1" w14:textId="00F686E4" w:rsidR="004352AB" w:rsidRPr="00EA7A90" w:rsidRDefault="004352AB" w:rsidP="004352AB">
      <w:pPr>
        <w:pStyle w:val="NoSpacing"/>
        <w:rPr>
          <w:rFonts w:ascii="Times New Roman" w:hAnsi="Times New Roman"/>
        </w:rPr>
      </w:pPr>
      <w:r w:rsidRPr="00B012A0">
        <w:rPr>
          <w:rFonts w:ascii="Times New Roman" w:eastAsiaTheme="minorHAnsi" w:hAnsi="Times New Roman"/>
          <w:b/>
          <w:i/>
          <w:snapToGrid/>
          <w:color w:val="0000CC"/>
        </w:rPr>
        <w:lastRenderedPageBreak/>
        <w:t>1.2 CONFLICT OF INTEREST POLICIES</w:t>
      </w:r>
    </w:p>
    <w:p w14:paraId="1C8CC81B" w14:textId="77777777" w:rsidR="004352AB" w:rsidRPr="00B012A0" w:rsidRDefault="004352AB" w:rsidP="004352AB">
      <w:pPr>
        <w:pStyle w:val="NoSpacing"/>
        <w:rPr>
          <w:rFonts w:ascii="Times New Roman" w:eastAsiaTheme="minorHAnsi" w:hAnsi="Times New Roman"/>
          <w:b/>
          <w:i/>
          <w:snapToGrid/>
          <w:color w:val="0000CC"/>
        </w:rPr>
      </w:pPr>
    </w:p>
    <w:p w14:paraId="3DC15B66" w14:textId="77777777" w:rsidR="002870AC" w:rsidRDefault="002870AC" w:rsidP="002870AC">
      <w:pPr>
        <w:widowControl/>
        <w:jc w:val="both"/>
        <w:rPr>
          <w:rFonts w:ascii="Times New Roman" w:eastAsia="Calibri" w:hAnsi="Times New Roman"/>
          <w:bCs/>
          <w:i/>
          <w:iCs/>
          <w:snapToGrid/>
          <w:color w:val="0000CC"/>
          <w:sz w:val="20"/>
          <w:lang w:val="en-CA"/>
        </w:rPr>
      </w:pPr>
      <w:r w:rsidRPr="002870AC">
        <w:rPr>
          <w:rFonts w:ascii="Times New Roman" w:eastAsia="Calibri" w:hAnsi="Times New Roman"/>
          <w:bCs/>
          <w:i/>
          <w:iCs/>
          <w:snapToGrid/>
          <w:color w:val="0000CC"/>
          <w:sz w:val="20"/>
          <w:lang w:val="en-CA"/>
        </w:rPr>
        <w:t xml:space="preserve">A medical school has in place and follows effective policies and procedures applicable to board members, faculty members, and any individuals with responsibility for the medical education program to avoid the impact of conflicts of interest in the operation of the medical education program, its associated clinical facilities, and any related enterprises. </w:t>
      </w:r>
    </w:p>
    <w:p w14:paraId="01F1CE95" w14:textId="77777777" w:rsidR="006878FF" w:rsidRPr="002870AC" w:rsidRDefault="006878FF" w:rsidP="002870AC">
      <w:pPr>
        <w:widowControl/>
        <w:jc w:val="both"/>
        <w:rPr>
          <w:rFonts w:ascii="Times New Roman" w:eastAsia="Calibri" w:hAnsi="Times New Roman"/>
          <w:bCs/>
          <w:i/>
          <w:iCs/>
          <w:snapToGrid/>
          <w:color w:val="0000CC"/>
          <w:sz w:val="20"/>
          <w:lang w:val="en-CA"/>
        </w:rPr>
      </w:pPr>
    </w:p>
    <w:p w14:paraId="7D2A927D" w14:textId="77777777" w:rsidR="00FC677F" w:rsidRPr="00FC677F" w:rsidRDefault="00FC677F" w:rsidP="00FC677F">
      <w:pPr>
        <w:ind w:left="851" w:hanging="851"/>
        <w:rPr>
          <w:rFonts w:ascii="Times New Roman" w:hAnsi="Times New Roman"/>
          <w:i/>
          <w:sz w:val="20"/>
          <w:u w:val="single"/>
        </w:rPr>
      </w:pPr>
      <w:r w:rsidRPr="00FC677F">
        <w:rPr>
          <w:rFonts w:ascii="Times New Roman" w:eastAsiaTheme="minorHAnsi" w:hAnsi="Times New Roman"/>
          <w:i/>
          <w:snapToGrid/>
          <w:sz w:val="20"/>
          <w:u w:val="single"/>
        </w:rPr>
        <w:t>Requirement</w:t>
      </w:r>
      <w:r w:rsidRPr="00FC677F">
        <w:rPr>
          <w:rFonts w:ascii="Times New Roman" w:eastAsiaTheme="minorHAnsi" w:hAnsi="Times New Roman"/>
          <w:bCs/>
          <w:i/>
          <w:iCs/>
          <w:snapToGrid/>
          <w:sz w:val="20"/>
          <w:u w:val="single"/>
        </w:rPr>
        <w:t xml:space="preserve"> </w:t>
      </w:r>
      <w:r w:rsidRPr="00FC677F">
        <w:rPr>
          <w:rFonts w:ascii="Times New Roman" w:hAnsi="Times New Roman"/>
          <w:i/>
          <w:sz w:val="20"/>
          <w:u w:val="single"/>
        </w:rPr>
        <w:t>1.2-1</w:t>
      </w:r>
    </w:p>
    <w:p w14:paraId="5C6F2AC8" w14:textId="77777777" w:rsidR="0075488C" w:rsidRPr="0075488C" w:rsidRDefault="0075488C" w:rsidP="0075488C">
      <w:pPr>
        <w:pStyle w:val="NoSpacing"/>
        <w:rPr>
          <w:rFonts w:ascii="Times New Roman" w:eastAsiaTheme="minorHAnsi" w:hAnsi="Times New Roman"/>
          <w:bCs/>
          <w:i/>
          <w:iCs/>
          <w:snapToGrid/>
          <w:lang w:val="en-CA"/>
        </w:rPr>
      </w:pPr>
      <w:r w:rsidRPr="0075488C">
        <w:rPr>
          <w:rFonts w:ascii="Times New Roman" w:eastAsiaTheme="minorHAnsi" w:hAnsi="Times New Roman"/>
          <w:bCs/>
          <w:i/>
          <w:iCs/>
          <w:snapToGrid/>
          <w:lang w:val="en-CA"/>
        </w:rPr>
        <w:t>The medical school has in place and follows effective conflict of interest policies and procedures applicable to:</w:t>
      </w:r>
    </w:p>
    <w:p w14:paraId="2FC91911" w14:textId="77777777" w:rsidR="0075488C" w:rsidRPr="0075488C" w:rsidRDefault="0075488C" w:rsidP="0075488C">
      <w:pPr>
        <w:pStyle w:val="NoSpacing"/>
        <w:numPr>
          <w:ilvl w:val="0"/>
          <w:numId w:val="12"/>
        </w:numPr>
        <w:rPr>
          <w:rFonts w:ascii="Times New Roman" w:eastAsiaTheme="minorHAnsi" w:hAnsi="Times New Roman"/>
          <w:bCs/>
          <w:i/>
          <w:iCs/>
          <w:snapToGrid/>
          <w:lang w:val="en-CA"/>
        </w:rPr>
      </w:pPr>
      <w:r w:rsidRPr="0075488C">
        <w:rPr>
          <w:rFonts w:ascii="Times New Roman" w:eastAsiaTheme="minorHAnsi" w:hAnsi="Times New Roman"/>
          <w:bCs/>
          <w:i/>
          <w:iCs/>
          <w:snapToGrid/>
          <w:lang w:val="en-CA"/>
        </w:rPr>
        <w:t>board members</w:t>
      </w:r>
    </w:p>
    <w:p w14:paraId="50D375EB" w14:textId="77777777" w:rsidR="0075488C" w:rsidRPr="0075488C" w:rsidRDefault="0075488C" w:rsidP="0075488C">
      <w:pPr>
        <w:pStyle w:val="NoSpacing"/>
        <w:numPr>
          <w:ilvl w:val="0"/>
          <w:numId w:val="12"/>
        </w:numPr>
        <w:rPr>
          <w:rFonts w:ascii="Times New Roman" w:eastAsiaTheme="minorHAnsi" w:hAnsi="Times New Roman"/>
          <w:bCs/>
          <w:i/>
          <w:iCs/>
          <w:snapToGrid/>
          <w:lang w:val="en-CA"/>
        </w:rPr>
      </w:pPr>
      <w:r w:rsidRPr="0075488C">
        <w:rPr>
          <w:rFonts w:ascii="Times New Roman" w:eastAsiaTheme="minorHAnsi" w:hAnsi="Times New Roman"/>
          <w:bCs/>
          <w:i/>
          <w:iCs/>
          <w:snapToGrid/>
          <w:lang w:val="en-CA"/>
        </w:rPr>
        <w:t>faculty members</w:t>
      </w:r>
    </w:p>
    <w:p w14:paraId="5B5FA2EB" w14:textId="77777777" w:rsidR="0075488C" w:rsidRPr="0075488C" w:rsidRDefault="0075488C" w:rsidP="0075488C">
      <w:pPr>
        <w:pStyle w:val="NoSpacing"/>
        <w:numPr>
          <w:ilvl w:val="0"/>
          <w:numId w:val="12"/>
        </w:numPr>
        <w:rPr>
          <w:rFonts w:ascii="Times New Roman" w:eastAsiaTheme="minorHAnsi" w:hAnsi="Times New Roman"/>
          <w:bCs/>
          <w:i/>
          <w:iCs/>
          <w:snapToGrid/>
          <w:lang w:val="en-CA"/>
        </w:rPr>
      </w:pPr>
      <w:r w:rsidRPr="0075488C">
        <w:rPr>
          <w:rFonts w:ascii="Times New Roman" w:eastAsiaTheme="minorHAnsi" w:hAnsi="Times New Roman"/>
          <w:bCs/>
          <w:i/>
          <w:iCs/>
          <w:snapToGrid/>
          <w:lang w:val="en-CA"/>
        </w:rPr>
        <w:t>any individuals with responsibility for the medical education program</w:t>
      </w:r>
    </w:p>
    <w:p w14:paraId="140366F8" w14:textId="67A0D42B" w:rsidR="003B3F53" w:rsidRPr="0075488C" w:rsidRDefault="003B3F53" w:rsidP="003B3F53">
      <w:pPr>
        <w:pStyle w:val="NoSpacing"/>
        <w:ind w:left="851" w:hanging="851"/>
        <w:rPr>
          <w:rFonts w:ascii="Times New Roman" w:hAnsi="Times New Roman"/>
          <w:lang w:val="en-CA"/>
        </w:rPr>
      </w:pPr>
    </w:p>
    <w:p w14:paraId="37D053A6" w14:textId="33358B9F" w:rsidR="00741431" w:rsidRPr="002E5D53" w:rsidRDefault="00741431" w:rsidP="0074143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106248">
        <w:rPr>
          <w:rFonts w:ascii="Times New Roman" w:hAnsi="Times New Roman"/>
          <w:b/>
          <w:color w:val="0000CC"/>
          <w:u w:val="single"/>
        </w:rPr>
        <w:t>2</w:t>
      </w:r>
      <w:r w:rsidRPr="002E5D53">
        <w:rPr>
          <w:rFonts w:ascii="Times New Roman" w:hAnsi="Times New Roman"/>
          <w:b/>
          <w:color w:val="0000CC"/>
          <w:u w:val="single"/>
        </w:rPr>
        <w:t>-1</w:t>
      </w:r>
    </w:p>
    <w:p w14:paraId="4E25D528" w14:textId="77777777" w:rsidR="00741431" w:rsidRPr="002E5D53" w:rsidRDefault="00741431" w:rsidP="00741431">
      <w:pPr>
        <w:pStyle w:val="NoSpacing"/>
        <w:ind w:left="360"/>
        <w:rPr>
          <w:rFonts w:ascii="Times New Roman" w:eastAsiaTheme="minorHAnsi" w:hAnsi="Times New Roman"/>
          <w:bCs/>
          <w:snapToGrid/>
        </w:rPr>
      </w:pPr>
    </w:p>
    <w:p w14:paraId="1C6F2ECF" w14:textId="77777777" w:rsidR="00741431" w:rsidRPr="002E5D53" w:rsidRDefault="00741431" w:rsidP="00741431">
      <w:pPr>
        <w:pStyle w:val="NoSpacing"/>
        <w:ind w:left="360"/>
        <w:rPr>
          <w:rFonts w:ascii="Times New Roman" w:eastAsiaTheme="minorHAnsi" w:hAnsi="Times New Roman"/>
          <w:bCs/>
          <w:snapToGrid/>
        </w:rPr>
      </w:pPr>
    </w:p>
    <w:p w14:paraId="7063756A" w14:textId="77777777" w:rsidR="00741431" w:rsidRPr="002E5D53" w:rsidRDefault="00741431" w:rsidP="00741431">
      <w:pPr>
        <w:pStyle w:val="NoSpacing"/>
        <w:ind w:left="360"/>
        <w:rPr>
          <w:rFonts w:ascii="Times New Roman" w:eastAsiaTheme="minorHAnsi" w:hAnsi="Times New Roman"/>
          <w:bCs/>
          <w:snapToGrid/>
        </w:rPr>
      </w:pPr>
    </w:p>
    <w:p w14:paraId="329C68E2" w14:textId="1CD1ABB5" w:rsidR="00741431" w:rsidRDefault="00741431" w:rsidP="00741431">
      <w:pPr>
        <w:pStyle w:val="NoSpacing"/>
        <w:ind w:left="360"/>
        <w:rPr>
          <w:rFonts w:ascii="Times New Roman" w:eastAsiaTheme="minorHAnsi" w:hAnsi="Times New Roman"/>
          <w:bCs/>
          <w:snapToGrid/>
        </w:rPr>
      </w:pPr>
    </w:p>
    <w:p w14:paraId="32B50A95" w14:textId="77777777" w:rsidR="000F73C6" w:rsidRPr="002E5D53" w:rsidRDefault="000F73C6" w:rsidP="00741431">
      <w:pPr>
        <w:pStyle w:val="NoSpacing"/>
        <w:ind w:left="360"/>
        <w:rPr>
          <w:rFonts w:ascii="Times New Roman" w:eastAsiaTheme="minorHAnsi" w:hAnsi="Times New Roman"/>
          <w:bCs/>
          <w:snapToGrid/>
        </w:rPr>
      </w:pPr>
    </w:p>
    <w:p w14:paraId="357065DE" w14:textId="77777777" w:rsidR="00741431" w:rsidRPr="002E5D53" w:rsidRDefault="00741431" w:rsidP="00741431">
      <w:pPr>
        <w:pStyle w:val="NoSpacing"/>
        <w:ind w:left="360"/>
        <w:rPr>
          <w:rFonts w:ascii="Times New Roman" w:eastAsiaTheme="minorHAnsi" w:hAnsi="Times New Roman"/>
          <w:bCs/>
          <w:snapToGrid/>
        </w:rPr>
      </w:pPr>
    </w:p>
    <w:p w14:paraId="2AFE36D7" w14:textId="77777777" w:rsidR="00B86925" w:rsidRPr="00B86925" w:rsidRDefault="00B86925" w:rsidP="00B86925">
      <w:pPr>
        <w:ind w:left="851" w:hanging="851"/>
        <w:rPr>
          <w:rFonts w:ascii="Times New Roman" w:eastAsiaTheme="minorHAnsi" w:hAnsi="Times New Roman"/>
          <w:bCs/>
          <w:i/>
          <w:iCs/>
          <w:snapToGrid/>
          <w:sz w:val="20"/>
          <w:u w:val="single"/>
        </w:rPr>
      </w:pPr>
      <w:r w:rsidRPr="00B86925">
        <w:rPr>
          <w:rFonts w:ascii="Times New Roman" w:eastAsiaTheme="minorHAnsi" w:hAnsi="Times New Roman"/>
          <w:i/>
          <w:snapToGrid/>
          <w:sz w:val="20"/>
          <w:u w:val="single"/>
        </w:rPr>
        <w:t>Requirement</w:t>
      </w:r>
      <w:r w:rsidRPr="00B86925">
        <w:rPr>
          <w:rFonts w:ascii="Times New Roman" w:eastAsiaTheme="minorHAnsi" w:hAnsi="Times New Roman"/>
          <w:bCs/>
          <w:i/>
          <w:iCs/>
          <w:snapToGrid/>
          <w:sz w:val="20"/>
          <w:u w:val="single"/>
        </w:rPr>
        <w:t xml:space="preserve"> 1.2-2</w:t>
      </w:r>
    </w:p>
    <w:p w14:paraId="758AAE71" w14:textId="77777777" w:rsidR="00B86925" w:rsidRPr="00B86925" w:rsidRDefault="00B86925" w:rsidP="00B86925">
      <w:pPr>
        <w:rPr>
          <w:rFonts w:ascii="Times New Roman" w:eastAsiaTheme="minorHAnsi" w:hAnsi="Times New Roman"/>
          <w:b w:val="0"/>
          <w:bCs/>
          <w:i/>
          <w:iCs/>
          <w:snapToGrid/>
          <w:sz w:val="20"/>
        </w:rPr>
      </w:pPr>
      <w:r w:rsidRPr="00B86925">
        <w:rPr>
          <w:rFonts w:ascii="Times New Roman" w:eastAsiaTheme="minorHAnsi" w:hAnsi="Times New Roman"/>
          <w:b w:val="0"/>
          <w:bCs/>
          <w:i/>
          <w:iCs/>
          <w:snapToGrid/>
          <w:sz w:val="20"/>
        </w:rPr>
        <w:t xml:space="preserve">The medical school has in place and follows effective policies and procedures to </w:t>
      </w:r>
      <w:bookmarkStart w:id="5" w:name="_Hlk69987796"/>
      <w:r w:rsidRPr="00B86925">
        <w:rPr>
          <w:rFonts w:ascii="Times New Roman" w:eastAsiaTheme="minorHAnsi" w:hAnsi="Times New Roman"/>
          <w:b w:val="0"/>
          <w:bCs/>
          <w:i/>
          <w:iCs/>
          <w:snapToGrid/>
          <w:sz w:val="20"/>
        </w:rPr>
        <w:t>avoid the impact of conflicts of interest in the operation of</w:t>
      </w:r>
      <w:bookmarkEnd w:id="5"/>
      <w:r w:rsidRPr="00B86925">
        <w:rPr>
          <w:rFonts w:ascii="Times New Roman" w:eastAsiaTheme="minorHAnsi" w:hAnsi="Times New Roman"/>
          <w:b w:val="0"/>
          <w:bCs/>
          <w:i/>
          <w:iCs/>
          <w:snapToGrid/>
          <w:sz w:val="20"/>
        </w:rPr>
        <w:t xml:space="preserve">: </w:t>
      </w:r>
    </w:p>
    <w:p w14:paraId="64532B2C" w14:textId="77777777" w:rsidR="00B86925" w:rsidRPr="00B86925" w:rsidRDefault="00B86925" w:rsidP="00B86925">
      <w:pPr>
        <w:numPr>
          <w:ilvl w:val="0"/>
          <w:numId w:val="19"/>
        </w:numPr>
        <w:ind w:left="1434" w:hanging="357"/>
        <w:rPr>
          <w:rFonts w:ascii="Times New Roman" w:eastAsiaTheme="minorHAnsi" w:hAnsi="Times New Roman"/>
          <w:b w:val="0"/>
          <w:bCs/>
          <w:i/>
          <w:iCs/>
          <w:snapToGrid/>
          <w:sz w:val="20"/>
        </w:rPr>
      </w:pPr>
      <w:r w:rsidRPr="00B86925">
        <w:rPr>
          <w:rFonts w:ascii="Times New Roman" w:eastAsiaTheme="minorHAnsi" w:hAnsi="Times New Roman"/>
          <w:b w:val="0"/>
          <w:bCs/>
          <w:i/>
          <w:iCs/>
          <w:snapToGrid/>
          <w:sz w:val="20"/>
        </w:rPr>
        <w:t>the medical education program</w:t>
      </w:r>
    </w:p>
    <w:p w14:paraId="65AC1637" w14:textId="77777777" w:rsidR="00B86925" w:rsidRPr="00B86925" w:rsidRDefault="00B86925" w:rsidP="00B86925">
      <w:pPr>
        <w:numPr>
          <w:ilvl w:val="0"/>
          <w:numId w:val="19"/>
        </w:numPr>
        <w:ind w:left="1434" w:hanging="357"/>
        <w:rPr>
          <w:rFonts w:ascii="Times New Roman" w:eastAsiaTheme="minorHAnsi" w:hAnsi="Times New Roman"/>
          <w:b w:val="0"/>
          <w:bCs/>
          <w:i/>
          <w:iCs/>
          <w:snapToGrid/>
          <w:sz w:val="20"/>
        </w:rPr>
      </w:pPr>
      <w:r w:rsidRPr="00B86925">
        <w:rPr>
          <w:rFonts w:ascii="Times New Roman" w:eastAsiaTheme="minorHAnsi" w:hAnsi="Times New Roman"/>
          <w:b w:val="0"/>
          <w:bCs/>
          <w:i/>
          <w:iCs/>
          <w:snapToGrid/>
          <w:sz w:val="20"/>
        </w:rPr>
        <w:t>its associated clinical facilities</w:t>
      </w:r>
    </w:p>
    <w:p w14:paraId="15DD3704" w14:textId="77777777" w:rsidR="00B86925" w:rsidRPr="00B86925" w:rsidRDefault="00B86925" w:rsidP="00B86925">
      <w:pPr>
        <w:numPr>
          <w:ilvl w:val="0"/>
          <w:numId w:val="19"/>
        </w:numPr>
        <w:ind w:left="1434" w:hanging="357"/>
        <w:rPr>
          <w:rFonts w:ascii="Times New Roman" w:eastAsiaTheme="minorHAnsi" w:hAnsi="Times New Roman"/>
          <w:b w:val="0"/>
          <w:bCs/>
          <w:i/>
          <w:iCs/>
          <w:snapToGrid/>
          <w:sz w:val="20"/>
        </w:rPr>
      </w:pPr>
      <w:r w:rsidRPr="00B86925">
        <w:rPr>
          <w:rFonts w:ascii="Times New Roman" w:eastAsiaTheme="minorHAnsi" w:hAnsi="Times New Roman"/>
          <w:b w:val="0"/>
          <w:bCs/>
          <w:i/>
          <w:iCs/>
          <w:snapToGrid/>
          <w:sz w:val="20"/>
        </w:rPr>
        <w:t>any related enterprises</w:t>
      </w:r>
    </w:p>
    <w:p w14:paraId="684EF1C8" w14:textId="77777777" w:rsidR="003B3F53" w:rsidRDefault="003B3F53" w:rsidP="003B3F53">
      <w:pPr>
        <w:pStyle w:val="NoSpacing"/>
        <w:rPr>
          <w:rFonts w:ascii="Times New Roman" w:hAnsi="Times New Roman"/>
        </w:rPr>
      </w:pPr>
    </w:p>
    <w:p w14:paraId="1BB4FC26" w14:textId="24A41B93" w:rsidR="00741431" w:rsidRPr="002E5D53" w:rsidRDefault="00741431" w:rsidP="0074143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106248">
        <w:rPr>
          <w:rFonts w:ascii="Times New Roman" w:hAnsi="Times New Roman"/>
          <w:b/>
          <w:color w:val="0000CC"/>
          <w:u w:val="single"/>
        </w:rPr>
        <w:t>2</w:t>
      </w:r>
      <w:r w:rsidRPr="002E5D53">
        <w:rPr>
          <w:rFonts w:ascii="Times New Roman" w:hAnsi="Times New Roman"/>
          <w:b/>
          <w:color w:val="0000CC"/>
          <w:u w:val="single"/>
        </w:rPr>
        <w:t>-</w:t>
      </w:r>
      <w:r w:rsidR="00106248">
        <w:rPr>
          <w:rFonts w:ascii="Times New Roman" w:hAnsi="Times New Roman"/>
          <w:b/>
          <w:color w:val="0000CC"/>
          <w:u w:val="single"/>
        </w:rPr>
        <w:t>2</w:t>
      </w:r>
    </w:p>
    <w:p w14:paraId="0939FCC0" w14:textId="77777777" w:rsidR="00741431" w:rsidRPr="002E5D53" w:rsidRDefault="00741431" w:rsidP="00741431">
      <w:pPr>
        <w:pStyle w:val="NoSpacing"/>
        <w:ind w:left="360"/>
        <w:rPr>
          <w:rFonts w:ascii="Times New Roman" w:eastAsiaTheme="minorHAnsi" w:hAnsi="Times New Roman"/>
          <w:bCs/>
          <w:snapToGrid/>
        </w:rPr>
      </w:pPr>
    </w:p>
    <w:p w14:paraId="10A1F50B" w14:textId="77777777" w:rsidR="00741431" w:rsidRPr="002E5D53" w:rsidRDefault="00741431" w:rsidP="00741431">
      <w:pPr>
        <w:pStyle w:val="NoSpacing"/>
        <w:ind w:left="360"/>
        <w:rPr>
          <w:rFonts w:ascii="Times New Roman" w:eastAsiaTheme="minorHAnsi" w:hAnsi="Times New Roman"/>
          <w:bCs/>
          <w:snapToGrid/>
        </w:rPr>
      </w:pPr>
    </w:p>
    <w:p w14:paraId="30426FAE" w14:textId="77777777" w:rsidR="00741431" w:rsidRPr="002E5D53" w:rsidRDefault="00741431" w:rsidP="00741431">
      <w:pPr>
        <w:pStyle w:val="NoSpacing"/>
        <w:ind w:left="360"/>
        <w:rPr>
          <w:rFonts w:ascii="Times New Roman" w:eastAsiaTheme="minorHAnsi" w:hAnsi="Times New Roman"/>
          <w:bCs/>
          <w:snapToGrid/>
        </w:rPr>
      </w:pPr>
    </w:p>
    <w:p w14:paraId="7FC32107" w14:textId="6663C913" w:rsidR="00741431" w:rsidRDefault="00741431" w:rsidP="00741431">
      <w:pPr>
        <w:pStyle w:val="NoSpacing"/>
        <w:ind w:left="360"/>
        <w:rPr>
          <w:rFonts w:ascii="Times New Roman" w:eastAsiaTheme="minorHAnsi" w:hAnsi="Times New Roman"/>
          <w:bCs/>
          <w:snapToGrid/>
        </w:rPr>
      </w:pPr>
    </w:p>
    <w:p w14:paraId="1D25BAAB" w14:textId="77777777" w:rsidR="000F73C6" w:rsidRPr="002E5D53" w:rsidRDefault="000F73C6" w:rsidP="00741431">
      <w:pPr>
        <w:pStyle w:val="NoSpacing"/>
        <w:ind w:left="360"/>
        <w:rPr>
          <w:rFonts w:ascii="Times New Roman" w:eastAsiaTheme="minorHAnsi" w:hAnsi="Times New Roman"/>
          <w:bCs/>
          <w:snapToGrid/>
        </w:rPr>
      </w:pPr>
    </w:p>
    <w:p w14:paraId="7BD6F9EF" w14:textId="77777777" w:rsidR="00741431" w:rsidRPr="002E5D53" w:rsidRDefault="00741431" w:rsidP="00741431">
      <w:pPr>
        <w:pStyle w:val="NoSpacing"/>
        <w:ind w:left="360"/>
        <w:rPr>
          <w:rFonts w:ascii="Times New Roman" w:eastAsiaTheme="minorHAnsi" w:hAnsi="Times New Roman"/>
          <w:bCs/>
          <w:snapToGrid/>
        </w:rPr>
      </w:pPr>
    </w:p>
    <w:p w14:paraId="2FDA2538" w14:textId="77777777" w:rsidR="00F6115B" w:rsidRPr="005A2911" w:rsidRDefault="00F6115B" w:rsidP="00F6115B">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5ED2B134" w14:textId="77777777" w:rsidR="00F6115B" w:rsidRPr="005A2911" w:rsidRDefault="00F6115B" w:rsidP="00F6115B">
      <w:pPr>
        <w:pStyle w:val="NoSpacing"/>
        <w:ind w:left="360"/>
        <w:jc w:val="center"/>
        <w:rPr>
          <w:rFonts w:ascii="Times New Roman" w:hAnsi="Times New Roman"/>
          <w:color w:val="FF0000"/>
        </w:rPr>
      </w:pPr>
    </w:p>
    <w:p w14:paraId="53E50C41" w14:textId="77777777" w:rsidR="00F6115B" w:rsidRPr="00F55DA6" w:rsidRDefault="00F6115B" w:rsidP="00F6115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1513F6D4" w14:textId="77777777" w:rsidR="00F6115B" w:rsidRDefault="00F6115B" w:rsidP="00F6115B">
      <w:pPr>
        <w:pStyle w:val="NoSpacing"/>
        <w:ind w:left="851" w:hanging="851"/>
        <w:rPr>
          <w:rFonts w:ascii="Times New Roman" w:hAnsi="Times New Roman"/>
        </w:rPr>
      </w:pPr>
    </w:p>
    <w:p w14:paraId="39F0D4FE" w14:textId="77777777" w:rsidR="00F6115B" w:rsidRPr="001E06D2" w:rsidRDefault="00F6115B" w:rsidP="00F6115B">
      <w:pPr>
        <w:pStyle w:val="NoSpacing"/>
        <w:ind w:left="851" w:hanging="851"/>
        <w:rPr>
          <w:rFonts w:ascii="Times New Roman" w:hAnsi="Times New Roman"/>
          <w:b/>
          <w:bCs/>
        </w:rPr>
      </w:pPr>
      <w:r w:rsidRPr="001E06D2">
        <w:rPr>
          <w:rFonts w:ascii="Times New Roman" w:hAnsi="Times New Roman"/>
          <w:b/>
          <w:bCs/>
        </w:rPr>
        <w:t>REQUIREMENT ASSESSMENT</w:t>
      </w:r>
    </w:p>
    <w:p w14:paraId="6727F408" w14:textId="77777777" w:rsidR="00F6115B" w:rsidRDefault="00F6115B" w:rsidP="00F6115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F6115B" w14:paraId="3FE7CFC2" w14:textId="77777777" w:rsidTr="00F44E61">
        <w:tc>
          <w:tcPr>
            <w:tcW w:w="1271" w:type="dxa"/>
          </w:tcPr>
          <w:p w14:paraId="02C9B5FF" w14:textId="77777777" w:rsidR="00F6115B" w:rsidRDefault="00F6115B" w:rsidP="00F44E61">
            <w:pPr>
              <w:pStyle w:val="NoSpacing"/>
              <w:rPr>
                <w:rFonts w:ascii="Times New Roman" w:hAnsi="Times New Roman"/>
              </w:rPr>
            </w:pPr>
            <w:r>
              <w:rPr>
                <w:rFonts w:ascii="Times New Roman" w:hAnsi="Times New Roman"/>
              </w:rPr>
              <w:t>Requirement</w:t>
            </w:r>
          </w:p>
        </w:tc>
        <w:tc>
          <w:tcPr>
            <w:tcW w:w="933" w:type="dxa"/>
          </w:tcPr>
          <w:p w14:paraId="0F579802" w14:textId="77777777" w:rsidR="00F6115B" w:rsidRDefault="00F6115B" w:rsidP="00F44E61">
            <w:pPr>
              <w:pStyle w:val="NoSpacing"/>
              <w:jc w:val="center"/>
              <w:rPr>
                <w:rFonts w:ascii="Times New Roman" w:hAnsi="Times New Roman"/>
              </w:rPr>
            </w:pPr>
            <w:r>
              <w:rPr>
                <w:rFonts w:ascii="Times New Roman" w:hAnsi="Times New Roman"/>
              </w:rPr>
              <w:t>Met</w:t>
            </w:r>
          </w:p>
        </w:tc>
        <w:tc>
          <w:tcPr>
            <w:tcW w:w="900" w:type="dxa"/>
          </w:tcPr>
          <w:p w14:paraId="2E6F4A30" w14:textId="77777777" w:rsidR="00F6115B" w:rsidRDefault="00F6115B" w:rsidP="00F44E61">
            <w:pPr>
              <w:pStyle w:val="NoSpacing"/>
              <w:jc w:val="center"/>
              <w:rPr>
                <w:rFonts w:ascii="Times New Roman" w:hAnsi="Times New Roman"/>
              </w:rPr>
            </w:pPr>
            <w:r>
              <w:rPr>
                <w:rFonts w:ascii="Times New Roman" w:hAnsi="Times New Roman"/>
              </w:rPr>
              <w:t>Not met</w:t>
            </w:r>
          </w:p>
        </w:tc>
        <w:tc>
          <w:tcPr>
            <w:tcW w:w="990" w:type="dxa"/>
          </w:tcPr>
          <w:p w14:paraId="7E7DEC86" w14:textId="77777777" w:rsidR="00F6115B" w:rsidRDefault="00F6115B" w:rsidP="00F44E61">
            <w:pPr>
              <w:pStyle w:val="NoSpacing"/>
              <w:jc w:val="center"/>
              <w:rPr>
                <w:rFonts w:ascii="Times New Roman" w:hAnsi="Times New Roman"/>
              </w:rPr>
            </w:pPr>
            <w:r>
              <w:rPr>
                <w:rFonts w:ascii="Times New Roman" w:hAnsi="Times New Roman"/>
              </w:rPr>
              <w:t>Unsure</w:t>
            </w:r>
          </w:p>
        </w:tc>
      </w:tr>
      <w:tr w:rsidR="00F6115B" w14:paraId="61FF4281" w14:textId="77777777" w:rsidTr="00F44E61">
        <w:tc>
          <w:tcPr>
            <w:tcW w:w="1271" w:type="dxa"/>
          </w:tcPr>
          <w:p w14:paraId="3B1A21B7" w14:textId="741752F3" w:rsidR="00F6115B" w:rsidRDefault="00F6115B" w:rsidP="00F44E61">
            <w:pPr>
              <w:pStyle w:val="NoSpacing"/>
              <w:rPr>
                <w:rFonts w:ascii="Times New Roman" w:hAnsi="Times New Roman"/>
              </w:rPr>
            </w:pPr>
            <w:r>
              <w:rPr>
                <w:rFonts w:ascii="Times New Roman" w:hAnsi="Times New Roman"/>
              </w:rPr>
              <w:t>1.</w:t>
            </w:r>
            <w:r w:rsidR="00106248">
              <w:rPr>
                <w:rFonts w:ascii="Times New Roman" w:hAnsi="Times New Roman"/>
              </w:rPr>
              <w:t>2</w:t>
            </w:r>
            <w:r>
              <w:rPr>
                <w:rFonts w:ascii="Times New Roman" w:hAnsi="Times New Roman"/>
              </w:rPr>
              <w:t>-1</w:t>
            </w:r>
          </w:p>
        </w:tc>
        <w:tc>
          <w:tcPr>
            <w:tcW w:w="933" w:type="dxa"/>
          </w:tcPr>
          <w:p w14:paraId="748C33F5" w14:textId="77777777" w:rsidR="00F6115B" w:rsidRDefault="00F6115B" w:rsidP="00F44E61">
            <w:pPr>
              <w:pStyle w:val="NoSpacing"/>
              <w:jc w:val="center"/>
              <w:rPr>
                <w:rFonts w:ascii="Times New Roman" w:hAnsi="Times New Roman"/>
              </w:rPr>
            </w:pPr>
          </w:p>
        </w:tc>
        <w:tc>
          <w:tcPr>
            <w:tcW w:w="900" w:type="dxa"/>
          </w:tcPr>
          <w:p w14:paraId="41B22CF9" w14:textId="77777777" w:rsidR="00F6115B" w:rsidRDefault="00F6115B" w:rsidP="00F44E61">
            <w:pPr>
              <w:pStyle w:val="NoSpacing"/>
              <w:jc w:val="center"/>
              <w:rPr>
                <w:rFonts w:ascii="Times New Roman" w:hAnsi="Times New Roman"/>
              </w:rPr>
            </w:pPr>
          </w:p>
        </w:tc>
        <w:tc>
          <w:tcPr>
            <w:tcW w:w="990" w:type="dxa"/>
          </w:tcPr>
          <w:p w14:paraId="6B7426BE" w14:textId="77777777" w:rsidR="00F6115B" w:rsidRDefault="00F6115B" w:rsidP="00F44E61">
            <w:pPr>
              <w:pStyle w:val="NoSpacing"/>
              <w:jc w:val="center"/>
              <w:rPr>
                <w:rFonts w:ascii="Times New Roman" w:hAnsi="Times New Roman"/>
              </w:rPr>
            </w:pPr>
          </w:p>
        </w:tc>
      </w:tr>
      <w:tr w:rsidR="00F6115B" w14:paraId="61410698" w14:textId="77777777" w:rsidTr="00F44E61">
        <w:tc>
          <w:tcPr>
            <w:tcW w:w="1271" w:type="dxa"/>
          </w:tcPr>
          <w:p w14:paraId="18A735E4" w14:textId="5E1B1F41" w:rsidR="00F6115B" w:rsidRDefault="00F6115B" w:rsidP="00F44E61">
            <w:pPr>
              <w:pStyle w:val="NoSpacing"/>
              <w:rPr>
                <w:rFonts w:ascii="Times New Roman" w:hAnsi="Times New Roman"/>
              </w:rPr>
            </w:pPr>
            <w:r>
              <w:rPr>
                <w:rFonts w:ascii="Times New Roman" w:hAnsi="Times New Roman"/>
              </w:rPr>
              <w:t>1.</w:t>
            </w:r>
            <w:r w:rsidR="00106248">
              <w:rPr>
                <w:rFonts w:ascii="Times New Roman" w:hAnsi="Times New Roman"/>
              </w:rPr>
              <w:t>2</w:t>
            </w:r>
            <w:r>
              <w:rPr>
                <w:rFonts w:ascii="Times New Roman" w:hAnsi="Times New Roman"/>
              </w:rPr>
              <w:t>-2</w:t>
            </w:r>
          </w:p>
        </w:tc>
        <w:tc>
          <w:tcPr>
            <w:tcW w:w="933" w:type="dxa"/>
          </w:tcPr>
          <w:p w14:paraId="61CB3C4D" w14:textId="77777777" w:rsidR="00F6115B" w:rsidRDefault="00F6115B" w:rsidP="00F44E61">
            <w:pPr>
              <w:pStyle w:val="NoSpacing"/>
              <w:jc w:val="center"/>
              <w:rPr>
                <w:rFonts w:ascii="Times New Roman" w:hAnsi="Times New Roman"/>
              </w:rPr>
            </w:pPr>
          </w:p>
        </w:tc>
        <w:tc>
          <w:tcPr>
            <w:tcW w:w="900" w:type="dxa"/>
          </w:tcPr>
          <w:p w14:paraId="4CD532F5" w14:textId="77777777" w:rsidR="00F6115B" w:rsidRDefault="00F6115B" w:rsidP="00F44E61">
            <w:pPr>
              <w:pStyle w:val="NoSpacing"/>
              <w:jc w:val="center"/>
              <w:rPr>
                <w:rFonts w:ascii="Times New Roman" w:hAnsi="Times New Roman"/>
              </w:rPr>
            </w:pPr>
          </w:p>
        </w:tc>
        <w:tc>
          <w:tcPr>
            <w:tcW w:w="990" w:type="dxa"/>
          </w:tcPr>
          <w:p w14:paraId="2A10CACE" w14:textId="77777777" w:rsidR="00F6115B" w:rsidRDefault="00F6115B" w:rsidP="00F44E61">
            <w:pPr>
              <w:pStyle w:val="NoSpacing"/>
              <w:jc w:val="center"/>
              <w:rPr>
                <w:rFonts w:ascii="Times New Roman" w:hAnsi="Times New Roman"/>
              </w:rPr>
            </w:pPr>
          </w:p>
        </w:tc>
      </w:tr>
    </w:tbl>
    <w:p w14:paraId="6F0309BE" w14:textId="77777777" w:rsidR="00F6115B" w:rsidRDefault="00F6115B" w:rsidP="00F6115B">
      <w:pPr>
        <w:pStyle w:val="NoSpacing"/>
        <w:ind w:left="851" w:hanging="851"/>
        <w:rPr>
          <w:rFonts w:ascii="Times New Roman" w:hAnsi="Times New Roman"/>
        </w:rPr>
      </w:pPr>
    </w:p>
    <w:p w14:paraId="6299B947" w14:textId="77777777" w:rsidR="00F6115B" w:rsidRDefault="00F6115B" w:rsidP="00F6115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E65D15A" w14:textId="77777777" w:rsidR="00F6115B" w:rsidRPr="009E08D7" w:rsidRDefault="00F6115B" w:rsidP="00F6115B">
      <w:pPr>
        <w:pStyle w:val="NoSpacing"/>
        <w:ind w:left="900" w:hanging="900"/>
        <w:rPr>
          <w:rFonts w:ascii="Times New Roman" w:hAnsi="Times New Roman"/>
          <w:bCs/>
        </w:rPr>
      </w:pPr>
    </w:p>
    <w:p w14:paraId="631D4D7F" w14:textId="77777777" w:rsidR="00F6115B" w:rsidRPr="00980779" w:rsidRDefault="006442F7" w:rsidP="00F6115B">
      <w:pPr>
        <w:pStyle w:val="NoSpacing"/>
        <w:ind w:left="1080" w:hanging="360"/>
        <w:rPr>
          <w:rFonts w:ascii="Times New Roman" w:hAnsi="Times New Roman"/>
        </w:rPr>
      </w:pPr>
      <w:sdt>
        <w:sdtPr>
          <w:rPr>
            <w:rFonts w:ascii="Times New Roman" w:hAnsi="Times New Roman"/>
          </w:rPr>
          <w:id w:val="1699429891"/>
          <w14:checkbox>
            <w14:checked w14:val="0"/>
            <w14:checkedState w14:val="2612" w14:font="MS Gothic"/>
            <w14:uncheckedState w14:val="2610" w14:font="MS Gothic"/>
          </w14:checkbox>
        </w:sdtPr>
        <w:sdtEndPr/>
        <w:sdtContent>
          <w:r w:rsidR="00F6115B" w:rsidRPr="00980779">
            <w:rPr>
              <w:rFonts w:ascii="MS Mincho" w:eastAsia="MS Mincho" w:hAnsi="MS Mincho" w:cs="MS Mincho" w:hint="eastAsia"/>
            </w:rPr>
            <w:t>☐</w:t>
          </w:r>
        </w:sdtContent>
      </w:sdt>
      <w:r w:rsidR="00F6115B" w:rsidRPr="00980779">
        <w:rPr>
          <w:rFonts w:ascii="Times New Roman" w:hAnsi="Times New Roman"/>
        </w:rPr>
        <w:tab/>
        <w:t>Satisfactory</w:t>
      </w:r>
    </w:p>
    <w:p w14:paraId="7632FF3D" w14:textId="77777777" w:rsidR="00F6115B" w:rsidRPr="00980779" w:rsidRDefault="006442F7" w:rsidP="00F6115B">
      <w:pPr>
        <w:pStyle w:val="NoSpacing"/>
        <w:ind w:left="1080" w:hanging="360"/>
        <w:rPr>
          <w:rFonts w:ascii="Times New Roman" w:hAnsi="Times New Roman"/>
        </w:rPr>
      </w:pPr>
      <w:sdt>
        <w:sdtPr>
          <w:rPr>
            <w:rFonts w:ascii="Times New Roman" w:hAnsi="Times New Roman"/>
          </w:rPr>
          <w:id w:val="1509255408"/>
          <w14:checkbox>
            <w14:checked w14:val="0"/>
            <w14:checkedState w14:val="2612" w14:font="MS Gothic"/>
            <w14:uncheckedState w14:val="2610" w14:font="MS Gothic"/>
          </w14:checkbox>
        </w:sdtPr>
        <w:sdtEndPr/>
        <w:sdtContent>
          <w:r w:rsidR="00F6115B" w:rsidRPr="00980779">
            <w:rPr>
              <w:rFonts w:ascii="MS Mincho" w:eastAsia="MS Mincho" w:hAnsi="MS Mincho" w:cs="MS Mincho" w:hint="eastAsia"/>
            </w:rPr>
            <w:t>☐</w:t>
          </w:r>
        </w:sdtContent>
      </w:sdt>
      <w:r w:rsidR="00F6115B" w:rsidRPr="00980779">
        <w:rPr>
          <w:rFonts w:ascii="Times New Roman" w:hAnsi="Times New Roman"/>
        </w:rPr>
        <w:tab/>
        <w:t>Satisfactory with a need for monitoring</w:t>
      </w:r>
    </w:p>
    <w:p w14:paraId="1D76BBE7" w14:textId="77777777" w:rsidR="00F6115B" w:rsidRPr="00980779" w:rsidRDefault="006442F7" w:rsidP="00F6115B">
      <w:pPr>
        <w:pStyle w:val="NoSpacing"/>
        <w:ind w:left="1080" w:hanging="360"/>
        <w:rPr>
          <w:rFonts w:ascii="Times New Roman" w:hAnsi="Times New Roman"/>
        </w:rPr>
      </w:pPr>
      <w:sdt>
        <w:sdtPr>
          <w:rPr>
            <w:rFonts w:ascii="Times New Roman" w:hAnsi="Times New Roman"/>
          </w:rPr>
          <w:id w:val="484432280"/>
          <w14:checkbox>
            <w14:checked w14:val="0"/>
            <w14:checkedState w14:val="2612" w14:font="MS Gothic"/>
            <w14:uncheckedState w14:val="2610" w14:font="MS Gothic"/>
          </w14:checkbox>
        </w:sdtPr>
        <w:sdtEndPr/>
        <w:sdtContent>
          <w:r w:rsidR="00F6115B" w:rsidRPr="00980779">
            <w:rPr>
              <w:rFonts w:ascii="MS Mincho" w:eastAsia="MS Mincho" w:hAnsi="MS Mincho" w:cs="MS Mincho" w:hint="eastAsia"/>
            </w:rPr>
            <w:t>☐</w:t>
          </w:r>
        </w:sdtContent>
      </w:sdt>
      <w:r w:rsidR="00F6115B" w:rsidRPr="00980779">
        <w:rPr>
          <w:rFonts w:ascii="Times New Roman" w:hAnsi="Times New Roman"/>
        </w:rPr>
        <w:tab/>
        <w:t>Unsatisfactory</w:t>
      </w:r>
    </w:p>
    <w:p w14:paraId="6F134064" w14:textId="77777777" w:rsidR="00F6115B" w:rsidRPr="00980779" w:rsidRDefault="00F6115B" w:rsidP="00F6115B">
      <w:pPr>
        <w:pStyle w:val="NoSpacing"/>
        <w:rPr>
          <w:rFonts w:ascii="Times New Roman" w:hAnsi="Times New Roman"/>
        </w:rPr>
      </w:pPr>
    </w:p>
    <w:p w14:paraId="5A75C4BE" w14:textId="77777777" w:rsidR="00BA5C46" w:rsidRDefault="00BA5C46" w:rsidP="00F6115B">
      <w:pPr>
        <w:pStyle w:val="NoSpacing"/>
        <w:rPr>
          <w:rFonts w:ascii="Times New Roman" w:hAnsi="Times New Roman"/>
        </w:rPr>
      </w:pPr>
    </w:p>
    <w:p w14:paraId="189A5B2C" w14:textId="77777777" w:rsidR="00B86925" w:rsidRDefault="00B86925" w:rsidP="00F6115B">
      <w:pPr>
        <w:pStyle w:val="NoSpacing"/>
        <w:rPr>
          <w:rFonts w:ascii="Times New Roman" w:hAnsi="Times New Roman"/>
        </w:rPr>
      </w:pPr>
    </w:p>
    <w:p w14:paraId="518746F0" w14:textId="77777777" w:rsidR="00BA5C46" w:rsidRDefault="00BA5C46" w:rsidP="00F6115B">
      <w:pPr>
        <w:pStyle w:val="NoSpacing"/>
        <w:rPr>
          <w:rFonts w:ascii="Times New Roman" w:hAnsi="Times New Roman"/>
        </w:rPr>
      </w:pPr>
    </w:p>
    <w:p w14:paraId="64FA752D" w14:textId="52C1F832" w:rsidR="004352AB" w:rsidRPr="001D52DB" w:rsidRDefault="00F6115B" w:rsidP="001D52DB">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p>
    <w:p w14:paraId="18F2454A" w14:textId="77777777" w:rsidR="00066049" w:rsidRPr="00066049" w:rsidRDefault="00066049" w:rsidP="00066049">
      <w:pPr>
        <w:widowControl/>
        <w:rPr>
          <w:rFonts w:ascii="Times New Roman" w:eastAsiaTheme="minorHAnsi" w:hAnsi="Times New Roman"/>
          <w:i/>
          <w:snapToGrid/>
          <w:color w:val="0000CC"/>
          <w:sz w:val="20"/>
        </w:rPr>
      </w:pPr>
      <w:r w:rsidRPr="00066049">
        <w:rPr>
          <w:rFonts w:ascii="Times New Roman" w:eastAsiaTheme="minorHAnsi" w:hAnsi="Times New Roman"/>
          <w:i/>
          <w:snapToGrid/>
          <w:color w:val="0000CC"/>
          <w:sz w:val="20"/>
        </w:rPr>
        <w:lastRenderedPageBreak/>
        <w:t>1.3 MECHANISMS FOR FACULTY MEMBER PARTICIPATION</w:t>
      </w:r>
    </w:p>
    <w:p w14:paraId="2D062610" w14:textId="77777777" w:rsidR="00066049" w:rsidRDefault="00066049" w:rsidP="00106248">
      <w:pPr>
        <w:pStyle w:val="NoSpacing"/>
        <w:rPr>
          <w:rFonts w:ascii="Times New Roman" w:hAnsi="Times New Roman"/>
          <w:b/>
        </w:rPr>
      </w:pPr>
    </w:p>
    <w:p w14:paraId="48297135" w14:textId="77777777" w:rsidR="00593096" w:rsidRPr="00593096" w:rsidRDefault="00593096" w:rsidP="00593096">
      <w:pPr>
        <w:widowControl/>
        <w:jc w:val="both"/>
        <w:rPr>
          <w:rFonts w:ascii="Times New Roman" w:eastAsia="Calibri" w:hAnsi="Times New Roman"/>
          <w:i/>
          <w:snapToGrid/>
          <w:color w:val="0000CC"/>
          <w:sz w:val="20"/>
          <w:lang w:val="en-CA"/>
        </w:rPr>
      </w:pPr>
      <w:r w:rsidRPr="00593096">
        <w:rPr>
          <w:rFonts w:ascii="Times New Roman" w:eastAsia="Calibri" w:hAnsi="Times New Roman"/>
          <w:i/>
          <w:snapToGrid/>
          <w:color w:val="0000CC"/>
          <w:sz w:val="20"/>
          <w:lang w:val="en-CA"/>
        </w:rPr>
        <w:t xml:space="preserve">A medical school ensures that there are effective mechanisms (including committee structures) in place for any faculty member to directly participate in decision-making related to the medical education program, including opportunities for discussion about, and the establishment of, policies and procedures for the program, as appropriate. </w:t>
      </w:r>
    </w:p>
    <w:p w14:paraId="1B67E67B" w14:textId="77777777" w:rsidR="004352AB" w:rsidRPr="00593096" w:rsidRDefault="004352AB" w:rsidP="00106248">
      <w:pPr>
        <w:pStyle w:val="NoSpacing"/>
        <w:rPr>
          <w:rFonts w:ascii="Times New Roman" w:hAnsi="Times New Roman"/>
          <w:lang w:val="en-CA"/>
        </w:rPr>
      </w:pPr>
    </w:p>
    <w:p w14:paraId="555E0A7A" w14:textId="77777777" w:rsidR="00B671F5" w:rsidRPr="00B671F5" w:rsidRDefault="00B671F5" w:rsidP="00B671F5">
      <w:pPr>
        <w:ind w:left="851" w:hanging="851"/>
        <w:rPr>
          <w:rFonts w:ascii="Times New Roman" w:eastAsiaTheme="minorHAnsi" w:hAnsi="Times New Roman"/>
          <w:bCs/>
          <w:i/>
          <w:iCs/>
          <w:snapToGrid/>
          <w:sz w:val="20"/>
          <w:u w:val="single"/>
        </w:rPr>
      </w:pPr>
      <w:r w:rsidRPr="00B671F5">
        <w:rPr>
          <w:rFonts w:ascii="Times New Roman" w:eastAsiaTheme="minorHAnsi" w:hAnsi="Times New Roman"/>
          <w:i/>
          <w:snapToGrid/>
          <w:sz w:val="20"/>
          <w:u w:val="single"/>
        </w:rPr>
        <w:t>Requirement</w:t>
      </w:r>
      <w:r w:rsidRPr="00B671F5">
        <w:rPr>
          <w:rFonts w:ascii="Times New Roman" w:eastAsiaTheme="minorHAnsi" w:hAnsi="Times New Roman"/>
          <w:bCs/>
          <w:i/>
          <w:iCs/>
          <w:snapToGrid/>
          <w:sz w:val="20"/>
          <w:u w:val="single"/>
        </w:rPr>
        <w:t xml:space="preserve"> 1.3-1</w:t>
      </w:r>
    </w:p>
    <w:p w14:paraId="4AE47AE4" w14:textId="7EF4E569" w:rsidR="00B91046" w:rsidRDefault="00EE0A64" w:rsidP="00EE0A64">
      <w:pPr>
        <w:rPr>
          <w:rFonts w:ascii="Times New Roman" w:eastAsiaTheme="minorHAnsi" w:hAnsi="Times New Roman"/>
          <w:b w:val="0"/>
          <w:bCs/>
          <w:i/>
          <w:iCs/>
          <w:snapToGrid/>
          <w:sz w:val="20"/>
          <w:lang w:val="en-CA"/>
        </w:rPr>
      </w:pPr>
      <w:r w:rsidRPr="00EE0A64">
        <w:rPr>
          <w:rFonts w:ascii="Times New Roman" w:eastAsiaTheme="minorHAnsi" w:hAnsi="Times New Roman"/>
          <w:b w:val="0"/>
          <w:bCs/>
          <w:i/>
          <w:iCs/>
          <w:snapToGrid/>
          <w:sz w:val="20"/>
          <w:lang w:val="en-CA"/>
        </w:rPr>
        <w:t xml:space="preserve">The </w:t>
      </w:r>
      <w:bookmarkStart w:id="6" w:name="_Hlk69989779"/>
      <w:r w:rsidRPr="00EE0A64">
        <w:rPr>
          <w:rFonts w:ascii="Times New Roman" w:eastAsiaTheme="minorHAnsi" w:hAnsi="Times New Roman"/>
          <w:b w:val="0"/>
          <w:bCs/>
          <w:i/>
          <w:iCs/>
          <w:snapToGrid/>
          <w:sz w:val="20"/>
          <w:lang w:val="en-CA"/>
        </w:rPr>
        <w:t>medical school ensures that there are effective mechanisms in place for direct faculty member participation in decision-making related to the medical education program</w:t>
      </w:r>
      <w:bookmarkEnd w:id="6"/>
      <w:r w:rsidRPr="00EE0A64">
        <w:rPr>
          <w:rFonts w:ascii="Times New Roman" w:eastAsiaTheme="minorHAnsi" w:hAnsi="Times New Roman"/>
          <w:b w:val="0"/>
          <w:bCs/>
          <w:i/>
          <w:iCs/>
          <w:snapToGrid/>
          <w:sz w:val="20"/>
          <w:lang w:val="en-CA"/>
        </w:rPr>
        <w:t>.</w:t>
      </w:r>
    </w:p>
    <w:p w14:paraId="6A8DBB28" w14:textId="77777777" w:rsidR="00EE0A64" w:rsidRPr="0075094B" w:rsidRDefault="00EE0A64" w:rsidP="00EE0A64">
      <w:pPr>
        <w:rPr>
          <w:rFonts w:ascii="Times New Roman" w:hAnsi="Times New Roman"/>
          <w:b w:val="0"/>
          <w:sz w:val="20"/>
        </w:rPr>
      </w:pPr>
    </w:p>
    <w:p w14:paraId="7054EFFB" w14:textId="7D1BDB3D" w:rsidR="00741431" w:rsidRPr="002E5D53" w:rsidRDefault="00741431" w:rsidP="0074143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106248">
        <w:rPr>
          <w:rFonts w:ascii="Times New Roman" w:hAnsi="Times New Roman"/>
          <w:b/>
          <w:color w:val="0000CC"/>
          <w:u w:val="single"/>
        </w:rPr>
        <w:t>3</w:t>
      </w:r>
      <w:r w:rsidRPr="002E5D53">
        <w:rPr>
          <w:rFonts w:ascii="Times New Roman" w:hAnsi="Times New Roman"/>
          <w:b/>
          <w:color w:val="0000CC"/>
          <w:u w:val="single"/>
        </w:rPr>
        <w:t>-1</w:t>
      </w:r>
    </w:p>
    <w:p w14:paraId="0587696C" w14:textId="77777777" w:rsidR="00741431" w:rsidRPr="002E5D53" w:rsidRDefault="00741431" w:rsidP="00741431">
      <w:pPr>
        <w:pStyle w:val="NoSpacing"/>
        <w:ind w:left="360"/>
        <w:rPr>
          <w:rFonts w:ascii="Times New Roman" w:eastAsiaTheme="minorHAnsi" w:hAnsi="Times New Roman"/>
          <w:bCs/>
          <w:snapToGrid/>
        </w:rPr>
      </w:pPr>
    </w:p>
    <w:p w14:paraId="36E40F34" w14:textId="77777777" w:rsidR="00741431" w:rsidRPr="002E5D53" w:rsidRDefault="00741431" w:rsidP="00741431">
      <w:pPr>
        <w:pStyle w:val="NoSpacing"/>
        <w:ind w:left="360"/>
        <w:rPr>
          <w:rFonts w:ascii="Times New Roman" w:eastAsiaTheme="minorHAnsi" w:hAnsi="Times New Roman"/>
          <w:bCs/>
          <w:snapToGrid/>
        </w:rPr>
      </w:pPr>
    </w:p>
    <w:p w14:paraId="662815DB" w14:textId="77777777" w:rsidR="00741431" w:rsidRPr="002E5D53" w:rsidRDefault="00741431" w:rsidP="00741431">
      <w:pPr>
        <w:pStyle w:val="NoSpacing"/>
        <w:ind w:left="360"/>
        <w:rPr>
          <w:rFonts w:ascii="Times New Roman" w:eastAsiaTheme="minorHAnsi" w:hAnsi="Times New Roman"/>
          <w:bCs/>
          <w:snapToGrid/>
        </w:rPr>
      </w:pPr>
    </w:p>
    <w:p w14:paraId="2ADB55D7" w14:textId="4B76E0A7" w:rsidR="00741431" w:rsidRDefault="00741431" w:rsidP="00741431">
      <w:pPr>
        <w:pStyle w:val="NoSpacing"/>
        <w:ind w:left="360"/>
        <w:rPr>
          <w:rFonts w:ascii="Times New Roman" w:eastAsiaTheme="minorHAnsi" w:hAnsi="Times New Roman"/>
          <w:bCs/>
          <w:snapToGrid/>
        </w:rPr>
      </w:pPr>
    </w:p>
    <w:p w14:paraId="2A9538CA" w14:textId="77777777" w:rsidR="000F73C6" w:rsidRPr="002E5D53" w:rsidRDefault="000F73C6" w:rsidP="00741431">
      <w:pPr>
        <w:pStyle w:val="NoSpacing"/>
        <w:ind w:left="360"/>
        <w:rPr>
          <w:rFonts w:ascii="Times New Roman" w:eastAsiaTheme="minorHAnsi" w:hAnsi="Times New Roman"/>
          <w:bCs/>
          <w:snapToGrid/>
        </w:rPr>
      </w:pPr>
    </w:p>
    <w:p w14:paraId="3B78E66F" w14:textId="77777777" w:rsidR="00741431" w:rsidRPr="002E5D53" w:rsidRDefault="00741431" w:rsidP="00741431">
      <w:pPr>
        <w:pStyle w:val="NoSpacing"/>
        <w:ind w:left="360"/>
        <w:rPr>
          <w:rFonts w:ascii="Times New Roman" w:eastAsiaTheme="minorHAnsi" w:hAnsi="Times New Roman"/>
          <w:bCs/>
          <w:snapToGrid/>
        </w:rPr>
      </w:pPr>
    </w:p>
    <w:p w14:paraId="3E6D0DE7" w14:textId="77777777" w:rsidR="00681862" w:rsidRPr="00681862" w:rsidRDefault="00681862" w:rsidP="00681862">
      <w:pPr>
        <w:ind w:left="851" w:hanging="851"/>
        <w:rPr>
          <w:rFonts w:ascii="Times New Roman" w:eastAsiaTheme="minorHAnsi" w:hAnsi="Times New Roman"/>
          <w:bCs/>
          <w:i/>
          <w:iCs/>
          <w:snapToGrid/>
          <w:sz w:val="20"/>
          <w:u w:val="single"/>
        </w:rPr>
      </w:pPr>
      <w:proofErr w:type="gramStart"/>
      <w:r w:rsidRPr="00681862">
        <w:rPr>
          <w:rFonts w:ascii="Times New Roman" w:eastAsiaTheme="minorHAnsi" w:hAnsi="Times New Roman"/>
          <w:i/>
          <w:snapToGrid/>
          <w:sz w:val="20"/>
          <w:u w:val="single"/>
        </w:rPr>
        <w:t>Requirement</w:t>
      </w:r>
      <w:proofErr w:type="gramEnd"/>
      <w:r w:rsidRPr="00681862">
        <w:rPr>
          <w:rFonts w:ascii="Times New Roman" w:eastAsiaTheme="minorHAnsi" w:hAnsi="Times New Roman"/>
          <w:bCs/>
          <w:i/>
          <w:iCs/>
          <w:snapToGrid/>
          <w:sz w:val="20"/>
          <w:u w:val="single"/>
        </w:rPr>
        <w:t xml:space="preserve"> 1.3-2</w:t>
      </w:r>
    </w:p>
    <w:p w14:paraId="78BB321A" w14:textId="5C47366C" w:rsidR="00681862" w:rsidRPr="00681862" w:rsidRDefault="00681862" w:rsidP="00681862">
      <w:pPr>
        <w:rPr>
          <w:rFonts w:ascii="Times New Roman" w:eastAsiaTheme="minorHAnsi" w:hAnsi="Times New Roman"/>
          <w:b w:val="0"/>
          <w:bCs/>
          <w:i/>
          <w:iCs/>
          <w:snapToGrid/>
          <w:sz w:val="20"/>
        </w:rPr>
      </w:pPr>
      <w:r w:rsidRPr="00681862">
        <w:rPr>
          <w:rFonts w:ascii="Times New Roman" w:eastAsiaTheme="minorHAnsi" w:hAnsi="Times New Roman"/>
          <w:b w:val="0"/>
          <w:bCs/>
          <w:i/>
          <w:iCs/>
          <w:snapToGrid/>
          <w:sz w:val="20"/>
        </w:rPr>
        <w:t>The medical school ensures that there are opportunities for faculty member participation in discussions about, and the establishment of</w:t>
      </w:r>
      <w:r w:rsidR="00015842">
        <w:rPr>
          <w:rFonts w:ascii="Times New Roman" w:eastAsiaTheme="minorHAnsi" w:hAnsi="Times New Roman"/>
          <w:b w:val="0"/>
          <w:bCs/>
          <w:i/>
          <w:iCs/>
          <w:snapToGrid/>
          <w:sz w:val="20"/>
        </w:rPr>
        <w:t xml:space="preserve"> </w:t>
      </w:r>
      <w:r w:rsidRPr="00681862">
        <w:rPr>
          <w:rFonts w:ascii="Times New Roman" w:eastAsiaTheme="minorHAnsi" w:hAnsi="Times New Roman"/>
          <w:b w:val="0"/>
          <w:bCs/>
          <w:i/>
          <w:iCs/>
          <w:snapToGrid/>
          <w:sz w:val="20"/>
        </w:rPr>
        <w:t>policies and procedures for the program, as appropriate.</w:t>
      </w:r>
    </w:p>
    <w:p w14:paraId="03FFE78C" w14:textId="0B6286C2" w:rsidR="00B91046" w:rsidRDefault="00B91046" w:rsidP="00B7004F">
      <w:pPr>
        <w:pStyle w:val="NoSpacing"/>
        <w:ind w:left="851" w:hanging="851"/>
        <w:rPr>
          <w:rFonts w:ascii="Times New Roman" w:hAnsi="Times New Roman"/>
        </w:rPr>
      </w:pPr>
    </w:p>
    <w:p w14:paraId="5FC6E324" w14:textId="5BD2415E" w:rsidR="00741431" w:rsidRPr="002E5D53" w:rsidRDefault="00741431" w:rsidP="0074143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106248">
        <w:rPr>
          <w:rFonts w:ascii="Times New Roman" w:hAnsi="Times New Roman"/>
          <w:b/>
          <w:color w:val="0000CC"/>
          <w:u w:val="single"/>
        </w:rPr>
        <w:t>3</w:t>
      </w:r>
      <w:r w:rsidRPr="002E5D53">
        <w:rPr>
          <w:rFonts w:ascii="Times New Roman" w:hAnsi="Times New Roman"/>
          <w:b/>
          <w:color w:val="0000CC"/>
          <w:u w:val="single"/>
        </w:rPr>
        <w:t>-</w:t>
      </w:r>
      <w:r w:rsidR="00106248">
        <w:rPr>
          <w:rFonts w:ascii="Times New Roman" w:hAnsi="Times New Roman"/>
          <w:b/>
          <w:color w:val="0000CC"/>
          <w:u w:val="single"/>
        </w:rPr>
        <w:t>2</w:t>
      </w:r>
    </w:p>
    <w:p w14:paraId="6C04B876" w14:textId="77777777" w:rsidR="00741431" w:rsidRPr="002E5D53" w:rsidRDefault="00741431" w:rsidP="00741431">
      <w:pPr>
        <w:pStyle w:val="NoSpacing"/>
        <w:ind w:left="360"/>
        <w:rPr>
          <w:rFonts w:ascii="Times New Roman" w:eastAsiaTheme="minorHAnsi" w:hAnsi="Times New Roman"/>
          <w:bCs/>
          <w:snapToGrid/>
        </w:rPr>
      </w:pPr>
    </w:p>
    <w:p w14:paraId="0C2585A6" w14:textId="77777777" w:rsidR="00741431" w:rsidRPr="002E5D53" w:rsidRDefault="00741431" w:rsidP="00741431">
      <w:pPr>
        <w:pStyle w:val="NoSpacing"/>
        <w:ind w:left="360"/>
        <w:rPr>
          <w:rFonts w:ascii="Times New Roman" w:eastAsiaTheme="minorHAnsi" w:hAnsi="Times New Roman"/>
          <w:bCs/>
          <w:snapToGrid/>
        </w:rPr>
      </w:pPr>
    </w:p>
    <w:p w14:paraId="1684F1AC" w14:textId="77777777" w:rsidR="00741431" w:rsidRPr="002E5D53" w:rsidRDefault="00741431" w:rsidP="00741431">
      <w:pPr>
        <w:pStyle w:val="NoSpacing"/>
        <w:ind w:left="360"/>
        <w:rPr>
          <w:rFonts w:ascii="Times New Roman" w:eastAsiaTheme="minorHAnsi" w:hAnsi="Times New Roman"/>
          <w:bCs/>
          <w:snapToGrid/>
        </w:rPr>
      </w:pPr>
    </w:p>
    <w:p w14:paraId="05380817" w14:textId="77777777" w:rsidR="00741431" w:rsidRPr="002E5D53" w:rsidRDefault="00741431" w:rsidP="00741431">
      <w:pPr>
        <w:pStyle w:val="NoSpacing"/>
        <w:ind w:left="360"/>
        <w:rPr>
          <w:rFonts w:ascii="Times New Roman" w:eastAsiaTheme="minorHAnsi" w:hAnsi="Times New Roman"/>
          <w:bCs/>
          <w:snapToGrid/>
        </w:rPr>
      </w:pPr>
    </w:p>
    <w:p w14:paraId="519AFB19" w14:textId="77777777" w:rsidR="00741431" w:rsidRPr="002E5D53" w:rsidRDefault="00741431" w:rsidP="00741431">
      <w:pPr>
        <w:pStyle w:val="NoSpacing"/>
        <w:ind w:left="360"/>
        <w:rPr>
          <w:rFonts w:ascii="Times New Roman" w:eastAsiaTheme="minorHAnsi" w:hAnsi="Times New Roman"/>
          <w:bCs/>
          <w:snapToGrid/>
        </w:rPr>
      </w:pPr>
    </w:p>
    <w:p w14:paraId="596AC52C" w14:textId="77777777" w:rsidR="00F6115B" w:rsidRDefault="00F6115B" w:rsidP="00F6115B">
      <w:pPr>
        <w:pStyle w:val="NoSpacing"/>
        <w:ind w:left="360"/>
        <w:rPr>
          <w:rFonts w:ascii="Times New Roman" w:hAnsi="Times New Roman"/>
        </w:rPr>
      </w:pPr>
    </w:p>
    <w:p w14:paraId="701B1DDF" w14:textId="77777777" w:rsidR="00F6115B" w:rsidRPr="005A2911" w:rsidRDefault="00F6115B" w:rsidP="00F6115B">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5B55DBA3" w14:textId="77777777" w:rsidR="00F6115B" w:rsidRPr="005A2911" w:rsidRDefault="00F6115B" w:rsidP="00F6115B">
      <w:pPr>
        <w:pStyle w:val="NoSpacing"/>
        <w:ind w:left="360"/>
        <w:jc w:val="center"/>
        <w:rPr>
          <w:rFonts w:ascii="Times New Roman" w:hAnsi="Times New Roman"/>
          <w:color w:val="FF0000"/>
        </w:rPr>
      </w:pPr>
    </w:p>
    <w:p w14:paraId="07D7DE26" w14:textId="77777777" w:rsidR="00F6115B" w:rsidRPr="00F55DA6" w:rsidRDefault="00F6115B" w:rsidP="00F6115B">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7F721AC9" w14:textId="77777777" w:rsidR="00F6115B" w:rsidRDefault="00F6115B" w:rsidP="00F6115B">
      <w:pPr>
        <w:pStyle w:val="NoSpacing"/>
        <w:ind w:left="851" w:hanging="851"/>
        <w:rPr>
          <w:rFonts w:ascii="Times New Roman" w:hAnsi="Times New Roman"/>
        </w:rPr>
      </w:pPr>
    </w:p>
    <w:p w14:paraId="577AA00E" w14:textId="77777777" w:rsidR="00F6115B" w:rsidRPr="001E06D2" w:rsidRDefault="00F6115B" w:rsidP="00F6115B">
      <w:pPr>
        <w:pStyle w:val="NoSpacing"/>
        <w:ind w:left="851" w:hanging="851"/>
        <w:rPr>
          <w:rFonts w:ascii="Times New Roman" w:hAnsi="Times New Roman"/>
          <w:b/>
          <w:bCs/>
        </w:rPr>
      </w:pPr>
      <w:r w:rsidRPr="001E06D2">
        <w:rPr>
          <w:rFonts w:ascii="Times New Roman" w:hAnsi="Times New Roman"/>
          <w:b/>
          <w:bCs/>
        </w:rPr>
        <w:t>REQUIREMENT ASSESSMENT</w:t>
      </w:r>
    </w:p>
    <w:p w14:paraId="165B2FDA" w14:textId="77777777" w:rsidR="00F6115B" w:rsidRDefault="00F6115B" w:rsidP="00F6115B">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F6115B" w14:paraId="25D9684E" w14:textId="77777777" w:rsidTr="00F44E61">
        <w:tc>
          <w:tcPr>
            <w:tcW w:w="1271" w:type="dxa"/>
          </w:tcPr>
          <w:p w14:paraId="43476DDA" w14:textId="77777777" w:rsidR="00F6115B" w:rsidRDefault="00F6115B" w:rsidP="00F44E61">
            <w:pPr>
              <w:pStyle w:val="NoSpacing"/>
              <w:rPr>
                <w:rFonts w:ascii="Times New Roman" w:hAnsi="Times New Roman"/>
              </w:rPr>
            </w:pPr>
            <w:r>
              <w:rPr>
                <w:rFonts w:ascii="Times New Roman" w:hAnsi="Times New Roman"/>
              </w:rPr>
              <w:t>Requirement</w:t>
            </w:r>
          </w:p>
        </w:tc>
        <w:tc>
          <w:tcPr>
            <w:tcW w:w="933" w:type="dxa"/>
          </w:tcPr>
          <w:p w14:paraId="264E0BC1" w14:textId="77777777" w:rsidR="00F6115B" w:rsidRDefault="00F6115B" w:rsidP="00F44E61">
            <w:pPr>
              <w:pStyle w:val="NoSpacing"/>
              <w:jc w:val="center"/>
              <w:rPr>
                <w:rFonts w:ascii="Times New Roman" w:hAnsi="Times New Roman"/>
              </w:rPr>
            </w:pPr>
            <w:r>
              <w:rPr>
                <w:rFonts w:ascii="Times New Roman" w:hAnsi="Times New Roman"/>
              </w:rPr>
              <w:t>Met</w:t>
            </w:r>
          </w:p>
        </w:tc>
        <w:tc>
          <w:tcPr>
            <w:tcW w:w="900" w:type="dxa"/>
          </w:tcPr>
          <w:p w14:paraId="1B25B080" w14:textId="77777777" w:rsidR="00F6115B" w:rsidRDefault="00F6115B" w:rsidP="00F44E61">
            <w:pPr>
              <w:pStyle w:val="NoSpacing"/>
              <w:jc w:val="center"/>
              <w:rPr>
                <w:rFonts w:ascii="Times New Roman" w:hAnsi="Times New Roman"/>
              </w:rPr>
            </w:pPr>
            <w:r>
              <w:rPr>
                <w:rFonts w:ascii="Times New Roman" w:hAnsi="Times New Roman"/>
              </w:rPr>
              <w:t>Not met</w:t>
            </w:r>
          </w:p>
        </w:tc>
        <w:tc>
          <w:tcPr>
            <w:tcW w:w="990" w:type="dxa"/>
          </w:tcPr>
          <w:p w14:paraId="0FF0D99F" w14:textId="77777777" w:rsidR="00F6115B" w:rsidRDefault="00F6115B" w:rsidP="00F44E61">
            <w:pPr>
              <w:pStyle w:val="NoSpacing"/>
              <w:jc w:val="center"/>
              <w:rPr>
                <w:rFonts w:ascii="Times New Roman" w:hAnsi="Times New Roman"/>
              </w:rPr>
            </w:pPr>
            <w:r>
              <w:rPr>
                <w:rFonts w:ascii="Times New Roman" w:hAnsi="Times New Roman"/>
              </w:rPr>
              <w:t>Unsure</w:t>
            </w:r>
          </w:p>
        </w:tc>
      </w:tr>
      <w:tr w:rsidR="00F6115B" w14:paraId="3E19396A" w14:textId="77777777" w:rsidTr="00F44E61">
        <w:tc>
          <w:tcPr>
            <w:tcW w:w="1271" w:type="dxa"/>
          </w:tcPr>
          <w:p w14:paraId="20832D03" w14:textId="5B54FB8A" w:rsidR="00F6115B" w:rsidRDefault="00F6115B" w:rsidP="00F44E61">
            <w:pPr>
              <w:pStyle w:val="NoSpacing"/>
              <w:rPr>
                <w:rFonts w:ascii="Times New Roman" w:hAnsi="Times New Roman"/>
              </w:rPr>
            </w:pPr>
            <w:r>
              <w:rPr>
                <w:rFonts w:ascii="Times New Roman" w:hAnsi="Times New Roman"/>
              </w:rPr>
              <w:t>1.</w:t>
            </w:r>
            <w:r w:rsidR="00106248">
              <w:rPr>
                <w:rFonts w:ascii="Times New Roman" w:hAnsi="Times New Roman"/>
              </w:rPr>
              <w:t>3</w:t>
            </w:r>
            <w:r>
              <w:rPr>
                <w:rFonts w:ascii="Times New Roman" w:hAnsi="Times New Roman"/>
              </w:rPr>
              <w:t>-1</w:t>
            </w:r>
          </w:p>
        </w:tc>
        <w:tc>
          <w:tcPr>
            <w:tcW w:w="933" w:type="dxa"/>
          </w:tcPr>
          <w:p w14:paraId="63629A2A" w14:textId="77777777" w:rsidR="00F6115B" w:rsidRDefault="00F6115B" w:rsidP="00F44E61">
            <w:pPr>
              <w:pStyle w:val="NoSpacing"/>
              <w:jc w:val="center"/>
              <w:rPr>
                <w:rFonts w:ascii="Times New Roman" w:hAnsi="Times New Roman"/>
              </w:rPr>
            </w:pPr>
          </w:p>
        </w:tc>
        <w:tc>
          <w:tcPr>
            <w:tcW w:w="900" w:type="dxa"/>
          </w:tcPr>
          <w:p w14:paraId="58C12170" w14:textId="77777777" w:rsidR="00F6115B" w:rsidRDefault="00F6115B" w:rsidP="00F44E61">
            <w:pPr>
              <w:pStyle w:val="NoSpacing"/>
              <w:jc w:val="center"/>
              <w:rPr>
                <w:rFonts w:ascii="Times New Roman" w:hAnsi="Times New Roman"/>
              </w:rPr>
            </w:pPr>
          </w:p>
        </w:tc>
        <w:tc>
          <w:tcPr>
            <w:tcW w:w="990" w:type="dxa"/>
          </w:tcPr>
          <w:p w14:paraId="042C99E9" w14:textId="77777777" w:rsidR="00F6115B" w:rsidRDefault="00F6115B" w:rsidP="00F44E61">
            <w:pPr>
              <w:pStyle w:val="NoSpacing"/>
              <w:jc w:val="center"/>
              <w:rPr>
                <w:rFonts w:ascii="Times New Roman" w:hAnsi="Times New Roman"/>
              </w:rPr>
            </w:pPr>
          </w:p>
        </w:tc>
      </w:tr>
      <w:tr w:rsidR="00F6115B" w14:paraId="3BDB00D8" w14:textId="77777777" w:rsidTr="00F44E61">
        <w:tc>
          <w:tcPr>
            <w:tcW w:w="1271" w:type="dxa"/>
          </w:tcPr>
          <w:p w14:paraId="68BC7311" w14:textId="28192424" w:rsidR="00F6115B" w:rsidRDefault="00F6115B" w:rsidP="00F44E61">
            <w:pPr>
              <w:pStyle w:val="NoSpacing"/>
              <w:rPr>
                <w:rFonts w:ascii="Times New Roman" w:hAnsi="Times New Roman"/>
              </w:rPr>
            </w:pPr>
            <w:r>
              <w:rPr>
                <w:rFonts w:ascii="Times New Roman" w:hAnsi="Times New Roman"/>
              </w:rPr>
              <w:t>1.</w:t>
            </w:r>
            <w:r w:rsidR="00106248">
              <w:rPr>
                <w:rFonts w:ascii="Times New Roman" w:hAnsi="Times New Roman"/>
              </w:rPr>
              <w:t>3</w:t>
            </w:r>
            <w:r>
              <w:rPr>
                <w:rFonts w:ascii="Times New Roman" w:hAnsi="Times New Roman"/>
              </w:rPr>
              <w:t>-2</w:t>
            </w:r>
          </w:p>
        </w:tc>
        <w:tc>
          <w:tcPr>
            <w:tcW w:w="933" w:type="dxa"/>
          </w:tcPr>
          <w:p w14:paraId="20975208" w14:textId="77777777" w:rsidR="00F6115B" w:rsidRDefault="00F6115B" w:rsidP="00F44E61">
            <w:pPr>
              <w:pStyle w:val="NoSpacing"/>
              <w:jc w:val="center"/>
              <w:rPr>
                <w:rFonts w:ascii="Times New Roman" w:hAnsi="Times New Roman"/>
              </w:rPr>
            </w:pPr>
          </w:p>
        </w:tc>
        <w:tc>
          <w:tcPr>
            <w:tcW w:w="900" w:type="dxa"/>
          </w:tcPr>
          <w:p w14:paraId="6832C43C" w14:textId="77777777" w:rsidR="00F6115B" w:rsidRDefault="00F6115B" w:rsidP="00F44E61">
            <w:pPr>
              <w:pStyle w:val="NoSpacing"/>
              <w:jc w:val="center"/>
              <w:rPr>
                <w:rFonts w:ascii="Times New Roman" w:hAnsi="Times New Roman"/>
              </w:rPr>
            </w:pPr>
          </w:p>
        </w:tc>
        <w:tc>
          <w:tcPr>
            <w:tcW w:w="990" w:type="dxa"/>
          </w:tcPr>
          <w:p w14:paraId="7E9F2F00" w14:textId="77777777" w:rsidR="00F6115B" w:rsidRDefault="00F6115B" w:rsidP="00F44E61">
            <w:pPr>
              <w:pStyle w:val="NoSpacing"/>
              <w:jc w:val="center"/>
              <w:rPr>
                <w:rFonts w:ascii="Times New Roman" w:hAnsi="Times New Roman"/>
              </w:rPr>
            </w:pPr>
          </w:p>
        </w:tc>
      </w:tr>
    </w:tbl>
    <w:p w14:paraId="33C6C84C" w14:textId="77777777" w:rsidR="00F6115B" w:rsidRDefault="00F6115B" w:rsidP="00F6115B">
      <w:pPr>
        <w:pStyle w:val="NoSpacing"/>
        <w:ind w:left="851" w:hanging="851"/>
        <w:rPr>
          <w:rFonts w:ascii="Times New Roman" w:hAnsi="Times New Roman"/>
        </w:rPr>
      </w:pPr>
    </w:p>
    <w:p w14:paraId="6BFECED1" w14:textId="77777777" w:rsidR="00F6115B" w:rsidRDefault="00F6115B" w:rsidP="00F6115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9512582" w14:textId="77777777" w:rsidR="00F6115B" w:rsidRPr="009E08D7" w:rsidRDefault="00F6115B" w:rsidP="00F6115B">
      <w:pPr>
        <w:pStyle w:val="NoSpacing"/>
        <w:ind w:left="900" w:hanging="900"/>
        <w:rPr>
          <w:rFonts w:ascii="Times New Roman" w:hAnsi="Times New Roman"/>
          <w:bCs/>
        </w:rPr>
      </w:pPr>
    </w:p>
    <w:p w14:paraId="2918B030" w14:textId="77777777" w:rsidR="00F6115B" w:rsidRPr="00980779" w:rsidRDefault="006442F7" w:rsidP="00F6115B">
      <w:pPr>
        <w:pStyle w:val="NoSpacing"/>
        <w:ind w:left="1080" w:hanging="360"/>
        <w:rPr>
          <w:rFonts w:ascii="Times New Roman" w:hAnsi="Times New Roman"/>
        </w:rPr>
      </w:pPr>
      <w:sdt>
        <w:sdtPr>
          <w:rPr>
            <w:rFonts w:ascii="Times New Roman" w:hAnsi="Times New Roman"/>
          </w:rPr>
          <w:id w:val="931395565"/>
          <w14:checkbox>
            <w14:checked w14:val="0"/>
            <w14:checkedState w14:val="2612" w14:font="MS Gothic"/>
            <w14:uncheckedState w14:val="2610" w14:font="MS Gothic"/>
          </w14:checkbox>
        </w:sdtPr>
        <w:sdtEndPr/>
        <w:sdtContent>
          <w:r w:rsidR="00F6115B" w:rsidRPr="00980779">
            <w:rPr>
              <w:rFonts w:ascii="MS Mincho" w:eastAsia="MS Mincho" w:hAnsi="MS Mincho" w:cs="MS Mincho" w:hint="eastAsia"/>
            </w:rPr>
            <w:t>☐</w:t>
          </w:r>
        </w:sdtContent>
      </w:sdt>
      <w:r w:rsidR="00F6115B" w:rsidRPr="00980779">
        <w:rPr>
          <w:rFonts w:ascii="Times New Roman" w:hAnsi="Times New Roman"/>
        </w:rPr>
        <w:tab/>
        <w:t>Satisfactory</w:t>
      </w:r>
    </w:p>
    <w:p w14:paraId="332BF19D" w14:textId="77777777" w:rsidR="00F6115B" w:rsidRPr="00980779" w:rsidRDefault="006442F7" w:rsidP="00F6115B">
      <w:pPr>
        <w:pStyle w:val="NoSpacing"/>
        <w:ind w:left="1080" w:hanging="360"/>
        <w:rPr>
          <w:rFonts w:ascii="Times New Roman" w:hAnsi="Times New Roman"/>
        </w:rPr>
      </w:pPr>
      <w:sdt>
        <w:sdtPr>
          <w:rPr>
            <w:rFonts w:ascii="Times New Roman" w:hAnsi="Times New Roman"/>
          </w:rPr>
          <w:id w:val="-1565252117"/>
          <w14:checkbox>
            <w14:checked w14:val="0"/>
            <w14:checkedState w14:val="2612" w14:font="MS Gothic"/>
            <w14:uncheckedState w14:val="2610" w14:font="MS Gothic"/>
          </w14:checkbox>
        </w:sdtPr>
        <w:sdtEndPr/>
        <w:sdtContent>
          <w:r w:rsidR="00F6115B" w:rsidRPr="00980779">
            <w:rPr>
              <w:rFonts w:ascii="MS Mincho" w:eastAsia="MS Mincho" w:hAnsi="MS Mincho" w:cs="MS Mincho" w:hint="eastAsia"/>
            </w:rPr>
            <w:t>☐</w:t>
          </w:r>
        </w:sdtContent>
      </w:sdt>
      <w:r w:rsidR="00F6115B" w:rsidRPr="00980779">
        <w:rPr>
          <w:rFonts w:ascii="Times New Roman" w:hAnsi="Times New Roman"/>
        </w:rPr>
        <w:tab/>
        <w:t>Satisfactory with a need for monitoring</w:t>
      </w:r>
    </w:p>
    <w:p w14:paraId="37E0D526" w14:textId="77777777" w:rsidR="00F6115B" w:rsidRPr="00980779" w:rsidRDefault="006442F7" w:rsidP="00F6115B">
      <w:pPr>
        <w:pStyle w:val="NoSpacing"/>
        <w:ind w:left="1080" w:hanging="360"/>
        <w:rPr>
          <w:rFonts w:ascii="Times New Roman" w:hAnsi="Times New Roman"/>
        </w:rPr>
      </w:pPr>
      <w:sdt>
        <w:sdtPr>
          <w:rPr>
            <w:rFonts w:ascii="Times New Roman" w:hAnsi="Times New Roman"/>
          </w:rPr>
          <w:id w:val="-29724801"/>
          <w14:checkbox>
            <w14:checked w14:val="0"/>
            <w14:checkedState w14:val="2612" w14:font="MS Gothic"/>
            <w14:uncheckedState w14:val="2610" w14:font="MS Gothic"/>
          </w14:checkbox>
        </w:sdtPr>
        <w:sdtEndPr/>
        <w:sdtContent>
          <w:r w:rsidR="00F6115B" w:rsidRPr="00980779">
            <w:rPr>
              <w:rFonts w:ascii="MS Mincho" w:eastAsia="MS Mincho" w:hAnsi="MS Mincho" w:cs="MS Mincho" w:hint="eastAsia"/>
            </w:rPr>
            <w:t>☐</w:t>
          </w:r>
        </w:sdtContent>
      </w:sdt>
      <w:r w:rsidR="00F6115B" w:rsidRPr="00980779">
        <w:rPr>
          <w:rFonts w:ascii="Times New Roman" w:hAnsi="Times New Roman"/>
        </w:rPr>
        <w:tab/>
        <w:t>Unsatisfactory</w:t>
      </w:r>
    </w:p>
    <w:p w14:paraId="475DE6B9" w14:textId="77777777" w:rsidR="00F6115B" w:rsidRPr="00980779" w:rsidRDefault="00F6115B" w:rsidP="00F6115B">
      <w:pPr>
        <w:pStyle w:val="NoSpacing"/>
        <w:rPr>
          <w:rFonts w:ascii="Times New Roman" w:hAnsi="Times New Roman"/>
        </w:rPr>
      </w:pPr>
    </w:p>
    <w:p w14:paraId="786931D4" w14:textId="77777777" w:rsidR="00F6115B" w:rsidRPr="009E08D7" w:rsidRDefault="00F6115B" w:rsidP="00F6115B">
      <w:pPr>
        <w:pStyle w:val="NoSpacing"/>
        <w:rPr>
          <w:rFonts w:ascii="Times New Roman" w:hAnsi="Times New Roman"/>
        </w:rPr>
      </w:pPr>
    </w:p>
    <w:p w14:paraId="76A97E0F" w14:textId="77777777" w:rsidR="00F6115B" w:rsidRPr="005A2911" w:rsidRDefault="00F6115B" w:rsidP="00F6115B">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5F5602F4" w14:textId="77777777" w:rsidR="00F6115B" w:rsidRPr="005A2911" w:rsidRDefault="00F6115B" w:rsidP="00F6115B">
      <w:pPr>
        <w:pStyle w:val="NoSpacing"/>
        <w:rPr>
          <w:rFonts w:ascii="Times New Roman" w:hAnsi="Times New Roman"/>
        </w:rPr>
      </w:pPr>
    </w:p>
    <w:p w14:paraId="01BC2E13" w14:textId="77777777" w:rsidR="00F6115B" w:rsidRDefault="00F6115B" w:rsidP="00F6115B">
      <w:pPr>
        <w:pStyle w:val="NoSpacing"/>
        <w:rPr>
          <w:rFonts w:ascii="Times New Roman" w:hAnsi="Times New Roman"/>
        </w:rPr>
      </w:pPr>
    </w:p>
    <w:p w14:paraId="2B4043CE" w14:textId="77777777" w:rsidR="00F6115B" w:rsidRDefault="00F6115B" w:rsidP="00F6115B">
      <w:pPr>
        <w:pStyle w:val="NoSpacing"/>
        <w:ind w:left="900" w:hanging="900"/>
        <w:rPr>
          <w:rFonts w:ascii="Times New Roman" w:hAnsi="Times New Roman"/>
        </w:rPr>
      </w:pPr>
    </w:p>
    <w:p w14:paraId="5B75F274" w14:textId="77777777" w:rsidR="00F6115B" w:rsidRDefault="00F6115B" w:rsidP="00F6115B">
      <w:pPr>
        <w:pStyle w:val="NoSpacing"/>
        <w:ind w:left="900" w:hanging="900"/>
        <w:rPr>
          <w:rFonts w:ascii="Times New Roman" w:hAnsi="Times New Roman"/>
        </w:rPr>
      </w:pPr>
    </w:p>
    <w:p w14:paraId="56E33AF5" w14:textId="77777777" w:rsidR="00F6115B" w:rsidRPr="00221B54" w:rsidRDefault="00F6115B" w:rsidP="00F6115B">
      <w:pPr>
        <w:pStyle w:val="NoSpacing"/>
        <w:ind w:left="900" w:hanging="900"/>
        <w:rPr>
          <w:rFonts w:ascii="Times New Roman" w:hAnsi="Times New Roman"/>
        </w:rPr>
      </w:pPr>
    </w:p>
    <w:p w14:paraId="695D9D62" w14:textId="77777777" w:rsidR="00385024" w:rsidRDefault="00385024">
      <w:pPr>
        <w:widowControl/>
        <w:spacing w:after="200" w:line="276" w:lineRule="auto"/>
        <w:rPr>
          <w:rFonts w:ascii="Times New Roman" w:eastAsiaTheme="minorHAnsi" w:hAnsi="Times New Roman"/>
          <w:i/>
          <w:snapToGrid/>
          <w:color w:val="0000CC"/>
          <w:sz w:val="20"/>
        </w:rPr>
      </w:pPr>
      <w:r>
        <w:rPr>
          <w:rFonts w:ascii="Times New Roman" w:eastAsiaTheme="minorHAnsi" w:hAnsi="Times New Roman"/>
          <w:i/>
          <w:snapToGrid/>
          <w:color w:val="0000CC"/>
          <w:sz w:val="20"/>
        </w:rPr>
        <w:br w:type="page"/>
      </w:r>
    </w:p>
    <w:p w14:paraId="57B83CA8" w14:textId="77777777" w:rsidR="00476C19" w:rsidRPr="00476C19" w:rsidRDefault="00476C19" w:rsidP="00476C19">
      <w:pPr>
        <w:widowControl/>
        <w:spacing w:after="200"/>
        <w:rPr>
          <w:rFonts w:ascii="Times New Roman" w:eastAsiaTheme="minorHAnsi" w:hAnsi="Times New Roman"/>
          <w:i/>
          <w:snapToGrid/>
          <w:color w:val="0000CC"/>
          <w:sz w:val="20"/>
        </w:rPr>
      </w:pPr>
      <w:r w:rsidRPr="00476C19">
        <w:rPr>
          <w:rFonts w:ascii="Times New Roman" w:eastAsiaTheme="minorHAnsi" w:hAnsi="Times New Roman"/>
          <w:i/>
          <w:snapToGrid/>
          <w:color w:val="0000CC"/>
          <w:sz w:val="20"/>
        </w:rPr>
        <w:lastRenderedPageBreak/>
        <w:t>1.4 AFFILIATION AGREEMENTS</w:t>
      </w:r>
    </w:p>
    <w:p w14:paraId="51FBCBAD" w14:textId="5B0EE54D" w:rsidR="00476C19" w:rsidRPr="00476C19" w:rsidRDefault="00476C19" w:rsidP="00476C19">
      <w:pPr>
        <w:widowControl/>
        <w:jc w:val="both"/>
        <w:rPr>
          <w:rFonts w:ascii="Times New Roman" w:eastAsiaTheme="minorHAnsi" w:hAnsi="Times New Roman"/>
          <w:i/>
          <w:snapToGrid/>
          <w:color w:val="0000CC"/>
          <w:sz w:val="20"/>
        </w:rPr>
      </w:pPr>
      <w:r w:rsidRPr="00476C19">
        <w:rPr>
          <w:rFonts w:ascii="Times New Roman" w:eastAsiaTheme="minorHAnsi" w:hAnsi="Times New Roman"/>
          <w:i/>
          <w:snapToGrid/>
          <w:color w:val="0000CC"/>
          <w:sz w:val="20"/>
        </w:rPr>
        <w:t>In the relationship between a medical school and its clinical affiliates, the educational program for all medical students remains under the control of the medical school, as specified in written affiliation agreements that define the responsibilities of each party related to the medical education program. Written agreements are necessary with clinical affiliates that are used regularly for required clinical learning experiences; such agreements may also be warranted with other clinical facilities that have a significant role in the clinical education program. Such agreements provide for, at a minimum:</w:t>
      </w:r>
    </w:p>
    <w:p w14:paraId="43C19319" w14:textId="77777777" w:rsidR="00476C19" w:rsidRPr="00476C19" w:rsidRDefault="00476C19" w:rsidP="00476C19">
      <w:pPr>
        <w:widowControl/>
        <w:ind w:left="1440" w:hanging="360"/>
        <w:jc w:val="both"/>
        <w:rPr>
          <w:rFonts w:ascii="Times New Roman" w:eastAsiaTheme="minorHAnsi" w:hAnsi="Times New Roman"/>
          <w:i/>
          <w:snapToGrid/>
          <w:color w:val="0000CC"/>
          <w:sz w:val="20"/>
        </w:rPr>
      </w:pPr>
      <w:r w:rsidRPr="00476C19">
        <w:rPr>
          <w:rFonts w:ascii="Times New Roman" w:eastAsiaTheme="minorHAnsi" w:hAnsi="Times New Roman"/>
          <w:i/>
          <w:snapToGrid/>
          <w:color w:val="0000CC"/>
          <w:sz w:val="20"/>
        </w:rPr>
        <w:t>a)</w:t>
      </w:r>
      <w:r w:rsidRPr="00476C19">
        <w:rPr>
          <w:rFonts w:ascii="Times New Roman" w:eastAsiaTheme="minorHAnsi" w:hAnsi="Times New Roman"/>
          <w:i/>
          <w:snapToGrid/>
          <w:color w:val="0000CC"/>
          <w:sz w:val="20"/>
        </w:rPr>
        <w:tab/>
        <w:t>assurance of individual medical student and faculty member access to appropriate resources for medical student education</w:t>
      </w:r>
    </w:p>
    <w:p w14:paraId="74350B75" w14:textId="77777777" w:rsidR="00476C19" w:rsidRPr="00476C19" w:rsidRDefault="00476C19" w:rsidP="00476C19">
      <w:pPr>
        <w:widowControl/>
        <w:ind w:left="1440" w:hanging="360"/>
        <w:jc w:val="both"/>
        <w:rPr>
          <w:rFonts w:ascii="Times New Roman" w:eastAsiaTheme="minorHAnsi" w:hAnsi="Times New Roman"/>
          <w:i/>
          <w:snapToGrid/>
          <w:color w:val="0000CC"/>
          <w:sz w:val="20"/>
        </w:rPr>
      </w:pPr>
      <w:r w:rsidRPr="00476C19">
        <w:rPr>
          <w:rFonts w:ascii="Times New Roman" w:eastAsiaTheme="minorHAnsi" w:hAnsi="Times New Roman"/>
          <w:i/>
          <w:snapToGrid/>
          <w:color w:val="0000CC"/>
          <w:sz w:val="20"/>
        </w:rPr>
        <w:t>b)</w:t>
      </w:r>
      <w:r w:rsidRPr="00476C19">
        <w:rPr>
          <w:rFonts w:ascii="Times New Roman" w:eastAsiaTheme="minorHAnsi" w:hAnsi="Times New Roman"/>
          <w:i/>
          <w:snapToGrid/>
          <w:color w:val="0000CC"/>
          <w:sz w:val="20"/>
        </w:rPr>
        <w:tab/>
        <w:t>primacy of the medical school’s authority over academic affairs and the education/assessment of medical students</w:t>
      </w:r>
    </w:p>
    <w:p w14:paraId="32057E7E" w14:textId="77777777" w:rsidR="00476C19" w:rsidRPr="00476C19" w:rsidRDefault="00476C19" w:rsidP="00476C19">
      <w:pPr>
        <w:widowControl/>
        <w:ind w:left="1440" w:hanging="360"/>
        <w:jc w:val="both"/>
        <w:rPr>
          <w:rFonts w:ascii="Times New Roman" w:eastAsiaTheme="minorHAnsi" w:hAnsi="Times New Roman"/>
          <w:i/>
          <w:snapToGrid/>
          <w:color w:val="0000CC"/>
          <w:sz w:val="20"/>
        </w:rPr>
      </w:pPr>
      <w:r w:rsidRPr="00476C19">
        <w:rPr>
          <w:rFonts w:ascii="Times New Roman" w:eastAsiaTheme="minorHAnsi" w:hAnsi="Times New Roman"/>
          <w:i/>
          <w:snapToGrid/>
          <w:color w:val="0000CC"/>
          <w:sz w:val="20"/>
        </w:rPr>
        <w:t>c)</w:t>
      </w:r>
      <w:r w:rsidRPr="00476C19">
        <w:rPr>
          <w:rFonts w:ascii="Times New Roman" w:eastAsiaTheme="minorHAnsi" w:hAnsi="Times New Roman"/>
          <w:i/>
          <w:snapToGrid/>
          <w:color w:val="0000CC"/>
          <w:sz w:val="20"/>
        </w:rPr>
        <w:tab/>
        <w:t>role of the medical school in the appointment and assignment of faculty members with responsibility for medical student teaching</w:t>
      </w:r>
    </w:p>
    <w:p w14:paraId="17D26C56" w14:textId="77777777" w:rsidR="00476C19" w:rsidRPr="00476C19" w:rsidRDefault="00476C19" w:rsidP="00476C19">
      <w:pPr>
        <w:widowControl/>
        <w:ind w:left="1440" w:hanging="360"/>
        <w:jc w:val="both"/>
        <w:rPr>
          <w:rFonts w:ascii="Times New Roman" w:eastAsiaTheme="minorHAnsi" w:hAnsi="Times New Roman"/>
          <w:i/>
          <w:snapToGrid/>
          <w:color w:val="0000CC"/>
          <w:sz w:val="20"/>
        </w:rPr>
      </w:pPr>
      <w:r w:rsidRPr="00476C19">
        <w:rPr>
          <w:rFonts w:ascii="Times New Roman" w:eastAsiaTheme="minorHAnsi" w:hAnsi="Times New Roman"/>
          <w:i/>
          <w:snapToGrid/>
          <w:color w:val="0000CC"/>
          <w:sz w:val="20"/>
        </w:rPr>
        <w:t>d)</w:t>
      </w:r>
      <w:r w:rsidRPr="00476C19">
        <w:rPr>
          <w:rFonts w:ascii="Times New Roman" w:eastAsiaTheme="minorHAnsi" w:hAnsi="Times New Roman"/>
          <w:i/>
          <w:snapToGrid/>
          <w:color w:val="0000CC"/>
          <w:sz w:val="20"/>
        </w:rPr>
        <w:tab/>
        <w:t>specification of the responsibility for treatment and follow-up when a medical student is exposed to an infectious or environmental hazard or other occupational injury</w:t>
      </w:r>
    </w:p>
    <w:p w14:paraId="7E92DA6F" w14:textId="77777777" w:rsidR="00476C19" w:rsidRPr="00476C19" w:rsidRDefault="00476C19" w:rsidP="00476C19">
      <w:pPr>
        <w:widowControl/>
        <w:ind w:left="1440" w:hanging="360"/>
        <w:jc w:val="both"/>
        <w:rPr>
          <w:rFonts w:ascii="Times New Roman" w:eastAsiaTheme="minorHAnsi" w:hAnsi="Times New Roman"/>
          <w:i/>
          <w:snapToGrid/>
          <w:color w:val="0000CC"/>
          <w:sz w:val="20"/>
        </w:rPr>
      </w:pPr>
      <w:r w:rsidRPr="00476C19">
        <w:rPr>
          <w:rFonts w:ascii="Times New Roman" w:eastAsiaTheme="minorHAnsi" w:hAnsi="Times New Roman"/>
          <w:i/>
          <w:snapToGrid/>
          <w:color w:val="0000CC"/>
          <w:sz w:val="20"/>
        </w:rPr>
        <w:t>e)</w:t>
      </w:r>
      <w:r w:rsidRPr="00476C19">
        <w:rPr>
          <w:rFonts w:ascii="Times New Roman" w:eastAsiaTheme="minorHAnsi" w:hAnsi="Times New Roman"/>
          <w:i/>
          <w:snapToGrid/>
          <w:color w:val="0000CC"/>
          <w:sz w:val="20"/>
        </w:rPr>
        <w:tab/>
        <w:t>shared responsibility of the clinical affiliate and the medical school for creating and maintaining an appropriate learning environment that is conducive to learning and to the professional development of medical students</w:t>
      </w:r>
    </w:p>
    <w:p w14:paraId="3C5BFA96" w14:textId="77777777" w:rsidR="004352AB" w:rsidRDefault="004352AB" w:rsidP="004352AB">
      <w:pPr>
        <w:pStyle w:val="NoSpacing"/>
        <w:rPr>
          <w:rFonts w:ascii="Times New Roman" w:eastAsiaTheme="minorHAnsi" w:hAnsi="Times New Roman"/>
          <w:snapToGrid/>
          <w:color w:val="0000CC"/>
        </w:rPr>
      </w:pPr>
    </w:p>
    <w:p w14:paraId="26F1E342" w14:textId="77777777" w:rsidR="00C32232" w:rsidRPr="00C32232" w:rsidRDefault="00C32232" w:rsidP="00C32232">
      <w:pPr>
        <w:ind w:left="851" w:hanging="851"/>
        <w:rPr>
          <w:rFonts w:ascii="Times New Roman" w:eastAsiaTheme="minorHAnsi" w:hAnsi="Times New Roman"/>
          <w:bCs/>
          <w:i/>
          <w:iCs/>
          <w:snapToGrid/>
          <w:sz w:val="20"/>
          <w:u w:val="single"/>
        </w:rPr>
      </w:pPr>
      <w:r w:rsidRPr="00C32232">
        <w:rPr>
          <w:rFonts w:ascii="Times New Roman" w:eastAsiaTheme="minorHAnsi" w:hAnsi="Times New Roman"/>
          <w:i/>
          <w:snapToGrid/>
          <w:sz w:val="20"/>
          <w:u w:val="single"/>
        </w:rPr>
        <w:t>Requirement</w:t>
      </w:r>
      <w:r w:rsidRPr="00C32232">
        <w:rPr>
          <w:rFonts w:ascii="Times New Roman" w:eastAsiaTheme="minorHAnsi" w:hAnsi="Times New Roman"/>
          <w:bCs/>
          <w:i/>
          <w:iCs/>
          <w:snapToGrid/>
          <w:sz w:val="20"/>
          <w:u w:val="single"/>
        </w:rPr>
        <w:t xml:space="preserve"> 1.4-1</w:t>
      </w:r>
    </w:p>
    <w:p w14:paraId="28A82F6C" w14:textId="77777777" w:rsidR="00C32232" w:rsidRPr="00C32232" w:rsidRDefault="00C32232" w:rsidP="00C32232">
      <w:pPr>
        <w:rPr>
          <w:rFonts w:ascii="Times New Roman" w:eastAsiaTheme="minorHAnsi" w:hAnsi="Times New Roman"/>
          <w:b w:val="0"/>
          <w:bCs/>
          <w:i/>
          <w:iCs/>
          <w:snapToGrid/>
          <w:sz w:val="20"/>
        </w:rPr>
      </w:pPr>
      <w:r w:rsidRPr="00C32232">
        <w:rPr>
          <w:rFonts w:ascii="Times New Roman" w:eastAsiaTheme="minorHAnsi" w:hAnsi="Times New Roman"/>
          <w:b w:val="0"/>
          <w:bCs/>
          <w:i/>
          <w:iCs/>
          <w:snapToGrid/>
          <w:sz w:val="20"/>
        </w:rPr>
        <w:t>In the relationship between a medical school and its clinical affiliates, the educational program for all medical students remains under the control of the faculty of a medical school, as specified in written affiliation agreements that define the responsibilities of each party related to the medical education program. Written agreements are necessary with clinical affiliates that are used regularly for required clinical learning experiences; such agreements may also be warranted with other clinical facilities that have a significant role in the clinical education program. Such agreements provide for, at a minimum:</w:t>
      </w:r>
    </w:p>
    <w:p w14:paraId="573010E8" w14:textId="77777777" w:rsidR="00C32232" w:rsidRPr="00C32232" w:rsidRDefault="00C32232" w:rsidP="00C32232">
      <w:pPr>
        <w:ind w:left="1440" w:hanging="360"/>
        <w:rPr>
          <w:rFonts w:ascii="Times New Roman" w:eastAsiaTheme="minorHAnsi" w:hAnsi="Times New Roman"/>
          <w:b w:val="0"/>
          <w:bCs/>
          <w:i/>
          <w:iCs/>
          <w:snapToGrid/>
          <w:sz w:val="20"/>
        </w:rPr>
      </w:pPr>
      <w:r w:rsidRPr="00C32232">
        <w:rPr>
          <w:rFonts w:ascii="Times New Roman" w:eastAsiaTheme="minorHAnsi" w:hAnsi="Times New Roman"/>
          <w:b w:val="0"/>
          <w:bCs/>
          <w:i/>
          <w:iCs/>
          <w:snapToGrid/>
          <w:sz w:val="20"/>
        </w:rPr>
        <w:t>a)</w:t>
      </w:r>
      <w:r w:rsidRPr="00C32232">
        <w:rPr>
          <w:rFonts w:ascii="Times New Roman" w:eastAsiaTheme="minorHAnsi" w:hAnsi="Times New Roman"/>
          <w:b w:val="0"/>
          <w:bCs/>
          <w:i/>
          <w:iCs/>
          <w:snapToGrid/>
          <w:sz w:val="20"/>
        </w:rPr>
        <w:tab/>
        <w:t>assurance of individual medical student and faculty member access to appropriate resources for medical student education</w:t>
      </w:r>
    </w:p>
    <w:p w14:paraId="6A0589D7" w14:textId="77777777" w:rsidR="00C32232" w:rsidRPr="00C32232" w:rsidRDefault="00C32232" w:rsidP="00C32232">
      <w:pPr>
        <w:ind w:left="1440" w:hanging="360"/>
        <w:rPr>
          <w:rFonts w:ascii="Times New Roman" w:eastAsiaTheme="minorHAnsi" w:hAnsi="Times New Roman"/>
          <w:b w:val="0"/>
          <w:bCs/>
          <w:i/>
          <w:iCs/>
          <w:snapToGrid/>
          <w:sz w:val="20"/>
        </w:rPr>
      </w:pPr>
      <w:r w:rsidRPr="00C32232">
        <w:rPr>
          <w:rFonts w:ascii="Times New Roman" w:eastAsiaTheme="minorHAnsi" w:hAnsi="Times New Roman"/>
          <w:b w:val="0"/>
          <w:bCs/>
          <w:i/>
          <w:iCs/>
          <w:snapToGrid/>
          <w:sz w:val="20"/>
        </w:rPr>
        <w:t>b)</w:t>
      </w:r>
      <w:r w:rsidRPr="00C32232">
        <w:rPr>
          <w:rFonts w:ascii="Times New Roman" w:eastAsiaTheme="minorHAnsi" w:hAnsi="Times New Roman"/>
          <w:b w:val="0"/>
          <w:bCs/>
          <w:i/>
          <w:iCs/>
          <w:snapToGrid/>
          <w:sz w:val="20"/>
        </w:rPr>
        <w:tab/>
        <w:t>primacy of the medical school’s authority over academic affairs and the education/assessment of medical students</w:t>
      </w:r>
    </w:p>
    <w:p w14:paraId="7185FD15" w14:textId="77777777" w:rsidR="00C32232" w:rsidRPr="00C32232" w:rsidRDefault="00C32232" w:rsidP="00C32232">
      <w:pPr>
        <w:ind w:left="1440" w:hanging="360"/>
        <w:rPr>
          <w:rFonts w:ascii="Times New Roman" w:eastAsiaTheme="minorHAnsi" w:hAnsi="Times New Roman"/>
          <w:b w:val="0"/>
          <w:bCs/>
          <w:i/>
          <w:iCs/>
          <w:snapToGrid/>
          <w:sz w:val="20"/>
        </w:rPr>
      </w:pPr>
      <w:r w:rsidRPr="00C32232">
        <w:rPr>
          <w:rFonts w:ascii="Times New Roman" w:eastAsiaTheme="minorHAnsi" w:hAnsi="Times New Roman"/>
          <w:b w:val="0"/>
          <w:bCs/>
          <w:i/>
          <w:iCs/>
          <w:snapToGrid/>
          <w:sz w:val="20"/>
        </w:rPr>
        <w:t>c)</w:t>
      </w:r>
      <w:r w:rsidRPr="00C32232">
        <w:rPr>
          <w:rFonts w:ascii="Times New Roman" w:eastAsiaTheme="minorHAnsi" w:hAnsi="Times New Roman"/>
          <w:b w:val="0"/>
          <w:bCs/>
          <w:i/>
          <w:iCs/>
          <w:snapToGrid/>
          <w:sz w:val="20"/>
        </w:rPr>
        <w:tab/>
        <w:t>role of the medical school in the appointment and assignment of faculty members with responsibility for medical student teaching</w:t>
      </w:r>
    </w:p>
    <w:p w14:paraId="3C4AF1C2" w14:textId="77777777" w:rsidR="00C32232" w:rsidRPr="00C32232" w:rsidRDefault="00C32232" w:rsidP="00C32232">
      <w:pPr>
        <w:ind w:left="1440" w:hanging="360"/>
        <w:rPr>
          <w:rFonts w:ascii="Times New Roman" w:eastAsiaTheme="minorHAnsi" w:hAnsi="Times New Roman"/>
          <w:b w:val="0"/>
          <w:bCs/>
          <w:i/>
          <w:iCs/>
          <w:snapToGrid/>
          <w:sz w:val="20"/>
        </w:rPr>
      </w:pPr>
      <w:r w:rsidRPr="00C32232">
        <w:rPr>
          <w:rFonts w:ascii="Times New Roman" w:eastAsiaTheme="minorHAnsi" w:hAnsi="Times New Roman"/>
          <w:b w:val="0"/>
          <w:bCs/>
          <w:i/>
          <w:iCs/>
          <w:snapToGrid/>
          <w:sz w:val="20"/>
        </w:rPr>
        <w:t>d)</w:t>
      </w:r>
      <w:r w:rsidRPr="00C32232">
        <w:rPr>
          <w:rFonts w:ascii="Times New Roman" w:eastAsiaTheme="minorHAnsi" w:hAnsi="Times New Roman"/>
          <w:b w:val="0"/>
          <w:bCs/>
          <w:i/>
          <w:iCs/>
          <w:snapToGrid/>
          <w:sz w:val="20"/>
        </w:rPr>
        <w:tab/>
        <w:t>specification of the responsibility for treatment and follow-up when a medical student is exposed to an infectious or environmental hazard or other occupational injury</w:t>
      </w:r>
    </w:p>
    <w:p w14:paraId="2229854E" w14:textId="77777777" w:rsidR="00C32232" w:rsidRPr="00C32232" w:rsidRDefault="00C32232" w:rsidP="00C32232">
      <w:pPr>
        <w:ind w:left="1440" w:hanging="360"/>
        <w:rPr>
          <w:rFonts w:ascii="Times New Roman" w:eastAsiaTheme="minorHAnsi" w:hAnsi="Times New Roman"/>
          <w:b w:val="0"/>
          <w:bCs/>
          <w:i/>
          <w:iCs/>
          <w:snapToGrid/>
          <w:sz w:val="20"/>
        </w:rPr>
      </w:pPr>
      <w:r w:rsidRPr="00C32232">
        <w:rPr>
          <w:rFonts w:ascii="Times New Roman" w:eastAsiaTheme="minorHAnsi" w:hAnsi="Times New Roman"/>
          <w:b w:val="0"/>
          <w:bCs/>
          <w:i/>
          <w:iCs/>
          <w:snapToGrid/>
          <w:sz w:val="20"/>
        </w:rPr>
        <w:t>e)</w:t>
      </w:r>
      <w:r w:rsidRPr="00C32232">
        <w:rPr>
          <w:rFonts w:ascii="Times New Roman" w:eastAsiaTheme="minorHAnsi" w:hAnsi="Times New Roman"/>
          <w:b w:val="0"/>
          <w:bCs/>
          <w:i/>
          <w:iCs/>
          <w:snapToGrid/>
          <w:sz w:val="20"/>
        </w:rPr>
        <w:tab/>
        <w:t>shared responsibility of the clinical affiliate and the medical school for creating and maintaining an appropriate learning environment that is conducive to learning and to the professional development of medical students</w:t>
      </w:r>
    </w:p>
    <w:p w14:paraId="419FD662" w14:textId="77777777" w:rsidR="00741431" w:rsidRPr="00176F8D" w:rsidRDefault="00741431" w:rsidP="00741431">
      <w:pPr>
        <w:pStyle w:val="NoSpacing"/>
        <w:ind w:left="720" w:hanging="720"/>
        <w:rPr>
          <w:rFonts w:ascii="Times New Roman" w:eastAsiaTheme="minorHAnsi" w:hAnsi="Times New Roman"/>
          <w:bCs/>
          <w:snapToGrid/>
        </w:rPr>
      </w:pPr>
    </w:p>
    <w:p w14:paraId="2BF04173" w14:textId="197ECEE3" w:rsidR="00741431" w:rsidRPr="002E5D53" w:rsidRDefault="00741431" w:rsidP="0074143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7D6D31">
        <w:rPr>
          <w:rFonts w:ascii="Times New Roman" w:hAnsi="Times New Roman"/>
          <w:b/>
          <w:color w:val="0000CC"/>
          <w:u w:val="single"/>
        </w:rPr>
        <w:t>4</w:t>
      </w:r>
      <w:r w:rsidRPr="002E5D53">
        <w:rPr>
          <w:rFonts w:ascii="Times New Roman" w:hAnsi="Times New Roman"/>
          <w:b/>
          <w:color w:val="0000CC"/>
          <w:u w:val="single"/>
        </w:rPr>
        <w:t>-1</w:t>
      </w:r>
    </w:p>
    <w:p w14:paraId="3B0B9612" w14:textId="77777777" w:rsidR="00741431" w:rsidRPr="002E5D53" w:rsidRDefault="00741431" w:rsidP="00741431">
      <w:pPr>
        <w:pStyle w:val="NoSpacing"/>
        <w:ind w:left="360"/>
        <w:rPr>
          <w:rFonts w:ascii="Times New Roman" w:eastAsiaTheme="minorHAnsi" w:hAnsi="Times New Roman"/>
          <w:bCs/>
          <w:snapToGrid/>
        </w:rPr>
      </w:pPr>
    </w:p>
    <w:p w14:paraId="4688FA58" w14:textId="77777777" w:rsidR="00741431" w:rsidRPr="002E5D53" w:rsidRDefault="00741431" w:rsidP="00741431">
      <w:pPr>
        <w:pStyle w:val="NoSpacing"/>
        <w:ind w:left="360"/>
        <w:rPr>
          <w:rFonts w:ascii="Times New Roman" w:eastAsiaTheme="minorHAnsi" w:hAnsi="Times New Roman"/>
          <w:bCs/>
          <w:snapToGrid/>
        </w:rPr>
      </w:pPr>
    </w:p>
    <w:p w14:paraId="0FF8D897" w14:textId="77777777" w:rsidR="00741431" w:rsidRPr="002E5D53" w:rsidRDefault="00741431" w:rsidP="00741431">
      <w:pPr>
        <w:pStyle w:val="NoSpacing"/>
        <w:ind w:left="360"/>
        <w:rPr>
          <w:rFonts w:ascii="Times New Roman" w:eastAsiaTheme="minorHAnsi" w:hAnsi="Times New Roman"/>
          <w:bCs/>
          <w:snapToGrid/>
        </w:rPr>
      </w:pPr>
    </w:p>
    <w:p w14:paraId="5899CB6E" w14:textId="77777777" w:rsidR="00741431" w:rsidRPr="002E5D53" w:rsidRDefault="00741431" w:rsidP="00741431">
      <w:pPr>
        <w:pStyle w:val="NoSpacing"/>
        <w:ind w:left="360"/>
        <w:rPr>
          <w:rFonts w:ascii="Times New Roman" w:eastAsiaTheme="minorHAnsi" w:hAnsi="Times New Roman"/>
          <w:bCs/>
          <w:snapToGrid/>
        </w:rPr>
      </w:pPr>
    </w:p>
    <w:p w14:paraId="1F1E2C1B" w14:textId="77777777" w:rsidR="00741431" w:rsidRPr="002E5D53" w:rsidRDefault="00741431" w:rsidP="00741431">
      <w:pPr>
        <w:pStyle w:val="NoSpacing"/>
        <w:ind w:left="360"/>
        <w:rPr>
          <w:rFonts w:ascii="Times New Roman" w:eastAsiaTheme="minorHAnsi" w:hAnsi="Times New Roman"/>
          <w:bCs/>
          <w:snapToGrid/>
        </w:rPr>
      </w:pPr>
    </w:p>
    <w:p w14:paraId="6C5FBED8" w14:textId="77777777" w:rsidR="00F847C9" w:rsidRDefault="00F847C9" w:rsidP="00F847C9">
      <w:pPr>
        <w:pStyle w:val="NoSpacing"/>
        <w:ind w:left="360"/>
        <w:rPr>
          <w:rFonts w:ascii="Times New Roman" w:hAnsi="Times New Roman"/>
        </w:rPr>
      </w:pPr>
    </w:p>
    <w:p w14:paraId="30295743" w14:textId="77777777" w:rsidR="00F847C9" w:rsidRPr="005A2911" w:rsidRDefault="00F847C9" w:rsidP="00F847C9">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3D05634E" w14:textId="77777777" w:rsidR="00F847C9" w:rsidRPr="005A2911" w:rsidRDefault="00F847C9" w:rsidP="00F847C9">
      <w:pPr>
        <w:pStyle w:val="NoSpacing"/>
        <w:ind w:left="360"/>
        <w:jc w:val="center"/>
        <w:rPr>
          <w:rFonts w:ascii="Times New Roman" w:hAnsi="Times New Roman"/>
          <w:color w:val="FF0000"/>
        </w:rPr>
      </w:pPr>
    </w:p>
    <w:p w14:paraId="12BF897F" w14:textId="77777777" w:rsidR="00F847C9" w:rsidRPr="00F55DA6" w:rsidRDefault="00F847C9" w:rsidP="00F847C9">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590A7EAA" w14:textId="77777777" w:rsidR="00F847C9" w:rsidRDefault="00F847C9" w:rsidP="00F847C9">
      <w:pPr>
        <w:pStyle w:val="NoSpacing"/>
        <w:ind w:left="851" w:hanging="851"/>
        <w:rPr>
          <w:rFonts w:ascii="Times New Roman" w:hAnsi="Times New Roman"/>
        </w:rPr>
      </w:pPr>
    </w:p>
    <w:p w14:paraId="02AA1C13" w14:textId="77777777" w:rsidR="00F847C9" w:rsidRPr="001E06D2" w:rsidRDefault="00F847C9" w:rsidP="00F847C9">
      <w:pPr>
        <w:pStyle w:val="NoSpacing"/>
        <w:ind w:left="851" w:hanging="851"/>
        <w:rPr>
          <w:rFonts w:ascii="Times New Roman" w:hAnsi="Times New Roman"/>
          <w:b/>
          <w:bCs/>
        </w:rPr>
      </w:pPr>
      <w:r w:rsidRPr="001E06D2">
        <w:rPr>
          <w:rFonts w:ascii="Times New Roman" w:hAnsi="Times New Roman"/>
          <w:b/>
          <w:bCs/>
        </w:rPr>
        <w:t>REQUIREMENT ASSESSMENT</w:t>
      </w:r>
    </w:p>
    <w:p w14:paraId="5303AFFC" w14:textId="77777777" w:rsidR="00F847C9" w:rsidRDefault="00F847C9" w:rsidP="00F847C9">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F847C9" w14:paraId="2DECAB7B" w14:textId="77777777" w:rsidTr="00F44E61">
        <w:tc>
          <w:tcPr>
            <w:tcW w:w="1271" w:type="dxa"/>
          </w:tcPr>
          <w:p w14:paraId="4F834165" w14:textId="77777777" w:rsidR="00F847C9" w:rsidRDefault="00F847C9" w:rsidP="00F44E61">
            <w:pPr>
              <w:pStyle w:val="NoSpacing"/>
              <w:rPr>
                <w:rFonts w:ascii="Times New Roman" w:hAnsi="Times New Roman"/>
              </w:rPr>
            </w:pPr>
            <w:r>
              <w:rPr>
                <w:rFonts w:ascii="Times New Roman" w:hAnsi="Times New Roman"/>
              </w:rPr>
              <w:t>Requirement</w:t>
            </w:r>
          </w:p>
        </w:tc>
        <w:tc>
          <w:tcPr>
            <w:tcW w:w="933" w:type="dxa"/>
          </w:tcPr>
          <w:p w14:paraId="7970B148" w14:textId="77777777" w:rsidR="00F847C9" w:rsidRDefault="00F847C9" w:rsidP="00F44E61">
            <w:pPr>
              <w:pStyle w:val="NoSpacing"/>
              <w:jc w:val="center"/>
              <w:rPr>
                <w:rFonts w:ascii="Times New Roman" w:hAnsi="Times New Roman"/>
              </w:rPr>
            </w:pPr>
            <w:r>
              <w:rPr>
                <w:rFonts w:ascii="Times New Roman" w:hAnsi="Times New Roman"/>
              </w:rPr>
              <w:t>Met</w:t>
            </w:r>
          </w:p>
        </w:tc>
        <w:tc>
          <w:tcPr>
            <w:tcW w:w="900" w:type="dxa"/>
          </w:tcPr>
          <w:p w14:paraId="734DFF14" w14:textId="77777777" w:rsidR="00F847C9" w:rsidRDefault="00F847C9" w:rsidP="00F44E61">
            <w:pPr>
              <w:pStyle w:val="NoSpacing"/>
              <w:jc w:val="center"/>
              <w:rPr>
                <w:rFonts w:ascii="Times New Roman" w:hAnsi="Times New Roman"/>
              </w:rPr>
            </w:pPr>
            <w:r>
              <w:rPr>
                <w:rFonts w:ascii="Times New Roman" w:hAnsi="Times New Roman"/>
              </w:rPr>
              <w:t>Not met</w:t>
            </w:r>
          </w:p>
        </w:tc>
        <w:tc>
          <w:tcPr>
            <w:tcW w:w="990" w:type="dxa"/>
          </w:tcPr>
          <w:p w14:paraId="123FA013" w14:textId="77777777" w:rsidR="00F847C9" w:rsidRDefault="00F847C9" w:rsidP="00F44E61">
            <w:pPr>
              <w:pStyle w:val="NoSpacing"/>
              <w:jc w:val="center"/>
              <w:rPr>
                <w:rFonts w:ascii="Times New Roman" w:hAnsi="Times New Roman"/>
              </w:rPr>
            </w:pPr>
            <w:r>
              <w:rPr>
                <w:rFonts w:ascii="Times New Roman" w:hAnsi="Times New Roman"/>
              </w:rPr>
              <w:t>Unsure</w:t>
            </w:r>
          </w:p>
        </w:tc>
      </w:tr>
      <w:tr w:rsidR="00F847C9" w14:paraId="047AEDB2" w14:textId="77777777" w:rsidTr="00F44E61">
        <w:tc>
          <w:tcPr>
            <w:tcW w:w="1271" w:type="dxa"/>
          </w:tcPr>
          <w:p w14:paraId="6B7B5876" w14:textId="3EA5CBF9" w:rsidR="00F847C9" w:rsidRDefault="00F847C9" w:rsidP="00F44E61">
            <w:pPr>
              <w:pStyle w:val="NoSpacing"/>
              <w:rPr>
                <w:rFonts w:ascii="Times New Roman" w:hAnsi="Times New Roman"/>
              </w:rPr>
            </w:pPr>
            <w:r>
              <w:rPr>
                <w:rFonts w:ascii="Times New Roman" w:hAnsi="Times New Roman"/>
              </w:rPr>
              <w:t>1.</w:t>
            </w:r>
            <w:r w:rsidR="007D6D31">
              <w:rPr>
                <w:rFonts w:ascii="Times New Roman" w:hAnsi="Times New Roman"/>
              </w:rPr>
              <w:t>4</w:t>
            </w:r>
            <w:r>
              <w:rPr>
                <w:rFonts w:ascii="Times New Roman" w:hAnsi="Times New Roman"/>
              </w:rPr>
              <w:t>-1</w:t>
            </w:r>
          </w:p>
        </w:tc>
        <w:tc>
          <w:tcPr>
            <w:tcW w:w="933" w:type="dxa"/>
          </w:tcPr>
          <w:p w14:paraId="75FD8B58" w14:textId="77777777" w:rsidR="00F847C9" w:rsidRDefault="00F847C9" w:rsidP="00F44E61">
            <w:pPr>
              <w:pStyle w:val="NoSpacing"/>
              <w:jc w:val="center"/>
              <w:rPr>
                <w:rFonts w:ascii="Times New Roman" w:hAnsi="Times New Roman"/>
              </w:rPr>
            </w:pPr>
          </w:p>
        </w:tc>
        <w:tc>
          <w:tcPr>
            <w:tcW w:w="900" w:type="dxa"/>
          </w:tcPr>
          <w:p w14:paraId="1AD79F24" w14:textId="77777777" w:rsidR="00F847C9" w:rsidRDefault="00F847C9" w:rsidP="00F44E61">
            <w:pPr>
              <w:pStyle w:val="NoSpacing"/>
              <w:jc w:val="center"/>
              <w:rPr>
                <w:rFonts w:ascii="Times New Roman" w:hAnsi="Times New Roman"/>
              </w:rPr>
            </w:pPr>
          </w:p>
        </w:tc>
        <w:tc>
          <w:tcPr>
            <w:tcW w:w="990" w:type="dxa"/>
          </w:tcPr>
          <w:p w14:paraId="5D00D868" w14:textId="77777777" w:rsidR="00F847C9" w:rsidRDefault="00F847C9" w:rsidP="00F44E61">
            <w:pPr>
              <w:pStyle w:val="NoSpacing"/>
              <w:jc w:val="center"/>
              <w:rPr>
                <w:rFonts w:ascii="Times New Roman" w:hAnsi="Times New Roman"/>
              </w:rPr>
            </w:pPr>
          </w:p>
        </w:tc>
      </w:tr>
    </w:tbl>
    <w:p w14:paraId="0B45DEAF" w14:textId="77777777" w:rsidR="00F847C9" w:rsidRDefault="00F847C9" w:rsidP="00F847C9">
      <w:pPr>
        <w:pStyle w:val="NoSpacing"/>
        <w:ind w:left="851" w:hanging="851"/>
        <w:rPr>
          <w:rFonts w:ascii="Times New Roman" w:hAnsi="Times New Roman"/>
        </w:rPr>
      </w:pPr>
    </w:p>
    <w:p w14:paraId="2E8FEB91" w14:textId="77777777" w:rsidR="00C2548D" w:rsidRDefault="00C2548D" w:rsidP="00F847C9">
      <w:pPr>
        <w:pStyle w:val="NoSpacing"/>
        <w:rPr>
          <w:rFonts w:ascii="Times New Roman" w:hAnsi="Times New Roman"/>
          <w:b/>
        </w:rPr>
      </w:pPr>
    </w:p>
    <w:p w14:paraId="127C8711" w14:textId="60E0E3CC" w:rsidR="00F847C9" w:rsidRDefault="00F847C9" w:rsidP="00F847C9">
      <w:pPr>
        <w:pStyle w:val="NoSpacing"/>
        <w:rPr>
          <w:rFonts w:ascii="Times New Roman" w:hAnsi="Times New Roman"/>
          <w:b/>
        </w:rPr>
      </w:pPr>
      <w:r>
        <w:rPr>
          <w:rFonts w:ascii="Times New Roman" w:hAnsi="Times New Roman"/>
          <w:b/>
        </w:rPr>
        <w:lastRenderedPageBreak/>
        <w:t xml:space="preserve">OVERALL ELEMENT </w:t>
      </w:r>
      <w:r w:rsidRPr="00980779">
        <w:rPr>
          <w:rFonts w:ascii="Times New Roman" w:hAnsi="Times New Roman"/>
          <w:b/>
        </w:rPr>
        <w:t>RATING</w:t>
      </w:r>
    </w:p>
    <w:p w14:paraId="4E564016" w14:textId="77777777" w:rsidR="00F847C9" w:rsidRPr="009E08D7" w:rsidRDefault="00F847C9" w:rsidP="00F847C9">
      <w:pPr>
        <w:pStyle w:val="NoSpacing"/>
        <w:ind w:left="900" w:hanging="900"/>
        <w:rPr>
          <w:rFonts w:ascii="Times New Roman" w:hAnsi="Times New Roman"/>
          <w:bCs/>
        </w:rPr>
      </w:pPr>
    </w:p>
    <w:p w14:paraId="5DE56C93" w14:textId="77777777" w:rsidR="00F847C9" w:rsidRPr="00980779" w:rsidRDefault="006442F7" w:rsidP="00F847C9">
      <w:pPr>
        <w:pStyle w:val="NoSpacing"/>
        <w:ind w:left="1080" w:hanging="360"/>
        <w:rPr>
          <w:rFonts w:ascii="Times New Roman" w:hAnsi="Times New Roman"/>
        </w:rPr>
      </w:pPr>
      <w:sdt>
        <w:sdtPr>
          <w:rPr>
            <w:rFonts w:ascii="Times New Roman" w:hAnsi="Times New Roman"/>
          </w:rPr>
          <w:id w:val="1725714312"/>
          <w14:checkbox>
            <w14:checked w14:val="0"/>
            <w14:checkedState w14:val="2612" w14:font="MS Gothic"/>
            <w14:uncheckedState w14:val="2610" w14:font="MS Gothic"/>
          </w14:checkbox>
        </w:sdtPr>
        <w:sdtEndPr/>
        <w:sdtContent>
          <w:r w:rsidR="00F847C9" w:rsidRPr="00980779">
            <w:rPr>
              <w:rFonts w:ascii="MS Mincho" w:eastAsia="MS Mincho" w:hAnsi="MS Mincho" w:cs="MS Mincho" w:hint="eastAsia"/>
            </w:rPr>
            <w:t>☐</w:t>
          </w:r>
        </w:sdtContent>
      </w:sdt>
      <w:r w:rsidR="00F847C9" w:rsidRPr="00980779">
        <w:rPr>
          <w:rFonts w:ascii="Times New Roman" w:hAnsi="Times New Roman"/>
        </w:rPr>
        <w:tab/>
        <w:t>Satisfactory</w:t>
      </w:r>
    </w:p>
    <w:p w14:paraId="45832269" w14:textId="77777777" w:rsidR="00F847C9" w:rsidRPr="00980779" w:rsidRDefault="006442F7" w:rsidP="00F847C9">
      <w:pPr>
        <w:pStyle w:val="NoSpacing"/>
        <w:ind w:left="1080" w:hanging="360"/>
        <w:rPr>
          <w:rFonts w:ascii="Times New Roman" w:hAnsi="Times New Roman"/>
        </w:rPr>
      </w:pPr>
      <w:sdt>
        <w:sdtPr>
          <w:rPr>
            <w:rFonts w:ascii="Times New Roman" w:hAnsi="Times New Roman"/>
          </w:rPr>
          <w:id w:val="1547873946"/>
          <w14:checkbox>
            <w14:checked w14:val="0"/>
            <w14:checkedState w14:val="2612" w14:font="MS Gothic"/>
            <w14:uncheckedState w14:val="2610" w14:font="MS Gothic"/>
          </w14:checkbox>
        </w:sdtPr>
        <w:sdtEndPr/>
        <w:sdtContent>
          <w:r w:rsidR="00F847C9" w:rsidRPr="00980779">
            <w:rPr>
              <w:rFonts w:ascii="MS Mincho" w:eastAsia="MS Mincho" w:hAnsi="MS Mincho" w:cs="MS Mincho" w:hint="eastAsia"/>
            </w:rPr>
            <w:t>☐</w:t>
          </w:r>
        </w:sdtContent>
      </w:sdt>
      <w:r w:rsidR="00F847C9" w:rsidRPr="00980779">
        <w:rPr>
          <w:rFonts w:ascii="Times New Roman" w:hAnsi="Times New Roman"/>
        </w:rPr>
        <w:tab/>
        <w:t>Satisfactory with a need for monitoring</w:t>
      </w:r>
    </w:p>
    <w:p w14:paraId="52CBFC45" w14:textId="77777777" w:rsidR="00F847C9" w:rsidRPr="00980779" w:rsidRDefault="006442F7" w:rsidP="00F847C9">
      <w:pPr>
        <w:pStyle w:val="NoSpacing"/>
        <w:ind w:left="1080" w:hanging="360"/>
        <w:rPr>
          <w:rFonts w:ascii="Times New Roman" w:hAnsi="Times New Roman"/>
        </w:rPr>
      </w:pPr>
      <w:sdt>
        <w:sdtPr>
          <w:rPr>
            <w:rFonts w:ascii="Times New Roman" w:hAnsi="Times New Roman"/>
          </w:rPr>
          <w:id w:val="-1516149085"/>
          <w14:checkbox>
            <w14:checked w14:val="0"/>
            <w14:checkedState w14:val="2612" w14:font="MS Gothic"/>
            <w14:uncheckedState w14:val="2610" w14:font="MS Gothic"/>
          </w14:checkbox>
        </w:sdtPr>
        <w:sdtEndPr/>
        <w:sdtContent>
          <w:r w:rsidR="00F847C9" w:rsidRPr="00980779">
            <w:rPr>
              <w:rFonts w:ascii="MS Mincho" w:eastAsia="MS Mincho" w:hAnsi="MS Mincho" w:cs="MS Mincho" w:hint="eastAsia"/>
            </w:rPr>
            <w:t>☐</w:t>
          </w:r>
        </w:sdtContent>
      </w:sdt>
      <w:r w:rsidR="00F847C9" w:rsidRPr="00980779">
        <w:rPr>
          <w:rFonts w:ascii="Times New Roman" w:hAnsi="Times New Roman"/>
        </w:rPr>
        <w:tab/>
        <w:t>Unsatisfactory</w:t>
      </w:r>
    </w:p>
    <w:p w14:paraId="7699D302" w14:textId="77777777" w:rsidR="00F847C9" w:rsidRPr="00980779" w:rsidRDefault="00F847C9" w:rsidP="00F847C9">
      <w:pPr>
        <w:pStyle w:val="NoSpacing"/>
        <w:rPr>
          <w:rFonts w:ascii="Times New Roman" w:hAnsi="Times New Roman"/>
        </w:rPr>
      </w:pPr>
    </w:p>
    <w:p w14:paraId="0640DBCE" w14:textId="77777777" w:rsidR="00F847C9" w:rsidRPr="009E08D7" w:rsidRDefault="00F847C9" w:rsidP="00F847C9">
      <w:pPr>
        <w:pStyle w:val="NoSpacing"/>
        <w:rPr>
          <w:rFonts w:ascii="Times New Roman" w:hAnsi="Times New Roman"/>
        </w:rPr>
      </w:pPr>
    </w:p>
    <w:p w14:paraId="013D2CDB" w14:textId="77777777" w:rsidR="00F847C9" w:rsidRPr="005A2911" w:rsidRDefault="00F847C9" w:rsidP="00F847C9">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22EE77D2" w14:textId="77777777" w:rsidR="00F847C9" w:rsidRPr="005A2911" w:rsidRDefault="00F847C9" w:rsidP="00F847C9">
      <w:pPr>
        <w:pStyle w:val="NoSpacing"/>
        <w:rPr>
          <w:rFonts w:ascii="Times New Roman" w:hAnsi="Times New Roman"/>
        </w:rPr>
      </w:pPr>
    </w:p>
    <w:p w14:paraId="317777DA" w14:textId="77777777" w:rsidR="00F847C9" w:rsidRDefault="00F847C9" w:rsidP="00F847C9">
      <w:pPr>
        <w:pStyle w:val="NoSpacing"/>
        <w:rPr>
          <w:rFonts w:ascii="Times New Roman" w:hAnsi="Times New Roman"/>
        </w:rPr>
      </w:pPr>
    </w:p>
    <w:p w14:paraId="2E919718" w14:textId="77777777" w:rsidR="004352AB" w:rsidRPr="00886718" w:rsidRDefault="004352AB">
      <w:pPr>
        <w:widowControl/>
        <w:spacing w:after="200" w:line="276" w:lineRule="auto"/>
        <w:rPr>
          <w:rFonts w:ascii="Times New Roman" w:eastAsiaTheme="minorHAnsi" w:hAnsi="Times New Roman"/>
          <w:snapToGrid/>
          <w:color w:val="0000CC"/>
          <w:sz w:val="20"/>
        </w:rPr>
      </w:pPr>
      <w:r w:rsidRPr="00886718">
        <w:rPr>
          <w:rFonts w:ascii="Times New Roman" w:eastAsiaTheme="minorHAnsi" w:hAnsi="Times New Roman"/>
          <w:b w:val="0"/>
          <w:snapToGrid/>
          <w:color w:val="0000CC"/>
        </w:rPr>
        <w:br w:type="page"/>
      </w:r>
    </w:p>
    <w:p w14:paraId="02A0680F" w14:textId="77777777" w:rsidR="00C626BE" w:rsidRDefault="00C626BE" w:rsidP="00385024">
      <w:pPr>
        <w:spacing w:before="240"/>
        <w:jc w:val="both"/>
        <w:rPr>
          <w:rFonts w:ascii="Times New Roman" w:hAnsi="Times New Roman"/>
          <w:i/>
          <w:color w:val="0000CC"/>
          <w:sz w:val="20"/>
        </w:rPr>
      </w:pPr>
      <w:r w:rsidRPr="009F3A46">
        <w:rPr>
          <w:rFonts w:ascii="Times New Roman" w:hAnsi="Times New Roman"/>
          <w:i/>
          <w:color w:val="0000CC"/>
          <w:sz w:val="20"/>
        </w:rPr>
        <w:lastRenderedPageBreak/>
        <w:t xml:space="preserve">1.5 </w:t>
      </w:r>
      <w:r>
        <w:rPr>
          <w:rFonts w:ascii="Times New Roman" w:hAnsi="Times New Roman"/>
          <w:i/>
          <w:color w:val="0000CC"/>
          <w:sz w:val="20"/>
        </w:rPr>
        <w:t>RESPONSIBILITIES AND PRIVILEGES OF THE DEAN</w:t>
      </w:r>
      <w:r w:rsidRPr="009F3A46">
        <w:rPr>
          <w:rFonts w:ascii="Times New Roman" w:hAnsi="Times New Roman"/>
          <w:i/>
          <w:color w:val="0000CC"/>
          <w:sz w:val="20"/>
        </w:rPr>
        <w:t xml:space="preserve"> </w:t>
      </w:r>
    </w:p>
    <w:p w14:paraId="53882030" w14:textId="2584C6C9" w:rsidR="00306E46" w:rsidRPr="00306E46" w:rsidRDefault="00FC7CE2" w:rsidP="00306E46">
      <w:pPr>
        <w:widowControl/>
        <w:spacing w:before="240" w:after="200"/>
        <w:jc w:val="both"/>
        <w:rPr>
          <w:rFonts w:ascii="Times New Roman" w:eastAsiaTheme="minorHAnsi" w:hAnsi="Times New Roman"/>
          <w:i/>
          <w:snapToGrid/>
          <w:color w:val="0000CC"/>
          <w:sz w:val="20"/>
        </w:rPr>
      </w:pPr>
      <w:bookmarkStart w:id="7" w:name="_Hlk34758565"/>
      <w:r w:rsidRPr="00FC7CE2">
        <w:rPr>
          <w:rFonts w:ascii="Times New Roman" w:eastAsiaTheme="minorHAnsi" w:hAnsi="Times New Roman"/>
          <w:i/>
          <w:snapToGrid/>
          <w:color w:val="0000CC"/>
          <w:sz w:val="20"/>
        </w:rPr>
        <w:t>A medical school has and publicizes policy documents that describe the responsibilities and privileges of its dean and those to whom the dean delegates authority (e.g., vice, associate, assistant deans</w:t>
      </w:r>
      <w:r w:rsidR="008E00E1">
        <w:rPr>
          <w:rFonts w:ascii="Times New Roman" w:eastAsiaTheme="minorHAnsi" w:hAnsi="Times New Roman"/>
          <w:i/>
          <w:snapToGrid/>
          <w:color w:val="0000CC"/>
          <w:sz w:val="20"/>
        </w:rPr>
        <w:t>)</w:t>
      </w:r>
      <w:r w:rsidRPr="00FC7CE2">
        <w:rPr>
          <w:rFonts w:ascii="Times New Roman" w:eastAsiaTheme="minorHAnsi" w:hAnsi="Times New Roman"/>
          <w:i/>
          <w:snapToGrid/>
          <w:color w:val="0000CC"/>
          <w:sz w:val="20"/>
        </w:rPr>
        <w:t>, department heads, senior administrative staff, faculty members, and committees.</w:t>
      </w:r>
      <w:bookmarkEnd w:id="7"/>
    </w:p>
    <w:p w14:paraId="0EC369DA" w14:textId="77777777" w:rsidR="002859EE" w:rsidRPr="002859EE" w:rsidRDefault="002859EE" w:rsidP="002859EE">
      <w:pPr>
        <w:ind w:left="851" w:hanging="851"/>
        <w:rPr>
          <w:rFonts w:ascii="Times New Roman" w:hAnsi="Times New Roman"/>
          <w:i/>
          <w:sz w:val="20"/>
          <w:u w:val="single"/>
        </w:rPr>
      </w:pPr>
      <w:proofErr w:type="gramStart"/>
      <w:r w:rsidRPr="002859EE">
        <w:rPr>
          <w:rFonts w:ascii="Times New Roman" w:eastAsiaTheme="minorHAnsi" w:hAnsi="Times New Roman"/>
          <w:i/>
          <w:snapToGrid/>
          <w:sz w:val="20"/>
          <w:u w:val="single"/>
        </w:rPr>
        <w:t>Requirement</w:t>
      </w:r>
      <w:proofErr w:type="gramEnd"/>
      <w:r w:rsidRPr="002859EE">
        <w:rPr>
          <w:rFonts w:ascii="Times New Roman" w:eastAsiaTheme="minorHAnsi" w:hAnsi="Times New Roman"/>
          <w:bCs/>
          <w:i/>
          <w:iCs/>
          <w:snapToGrid/>
          <w:sz w:val="20"/>
          <w:u w:val="single"/>
        </w:rPr>
        <w:t xml:space="preserve"> </w:t>
      </w:r>
      <w:r w:rsidRPr="002859EE">
        <w:rPr>
          <w:rFonts w:ascii="Times New Roman" w:hAnsi="Times New Roman"/>
          <w:i/>
          <w:sz w:val="20"/>
          <w:u w:val="single"/>
        </w:rPr>
        <w:t>1.5-1</w:t>
      </w:r>
    </w:p>
    <w:p w14:paraId="79C09547" w14:textId="1067E99B" w:rsidR="002859EE" w:rsidRPr="002859EE" w:rsidRDefault="002859EE" w:rsidP="002859EE">
      <w:pPr>
        <w:rPr>
          <w:rFonts w:ascii="Times New Roman" w:eastAsiaTheme="minorHAnsi" w:hAnsi="Times New Roman"/>
          <w:b w:val="0"/>
          <w:bCs/>
          <w:i/>
          <w:iCs/>
          <w:snapToGrid/>
          <w:sz w:val="20"/>
        </w:rPr>
      </w:pPr>
      <w:r w:rsidRPr="002859EE">
        <w:rPr>
          <w:rFonts w:ascii="Times New Roman" w:eastAsiaTheme="minorHAnsi" w:hAnsi="Times New Roman"/>
          <w:b w:val="0"/>
          <w:bCs/>
          <w:i/>
          <w:iCs/>
          <w:snapToGrid/>
          <w:sz w:val="20"/>
        </w:rPr>
        <w:t>The medical school has policy documents that describe the responsibilities and privileges of its dean and those to whom the dean delegates authority (e.g., vice, associate, assistant dean</w:t>
      </w:r>
      <w:r w:rsidR="00385BD5">
        <w:rPr>
          <w:rFonts w:ascii="Times New Roman" w:eastAsiaTheme="minorHAnsi" w:hAnsi="Times New Roman"/>
          <w:b w:val="0"/>
          <w:bCs/>
          <w:i/>
          <w:iCs/>
          <w:snapToGrid/>
          <w:sz w:val="20"/>
        </w:rPr>
        <w:t>s)</w:t>
      </w:r>
      <w:r w:rsidRPr="002859EE">
        <w:rPr>
          <w:rFonts w:ascii="Times New Roman" w:eastAsiaTheme="minorHAnsi" w:hAnsi="Times New Roman"/>
          <w:b w:val="0"/>
          <w:bCs/>
          <w:i/>
          <w:iCs/>
          <w:snapToGrid/>
          <w:sz w:val="20"/>
        </w:rPr>
        <w:t>, department heads, senior administrative staff, faculty members, and committees.</w:t>
      </w:r>
    </w:p>
    <w:p w14:paraId="58AAC818" w14:textId="402D422C" w:rsidR="00E55CEC" w:rsidRDefault="00E55CEC" w:rsidP="00E55CEC">
      <w:pPr>
        <w:pStyle w:val="NoSpacing"/>
        <w:ind w:left="851" w:hanging="851"/>
        <w:rPr>
          <w:rFonts w:ascii="Times New Roman" w:hAnsi="Times New Roman"/>
        </w:rPr>
      </w:pPr>
    </w:p>
    <w:p w14:paraId="774BDED3" w14:textId="361A87A1" w:rsidR="00741431" w:rsidRPr="002E5D53" w:rsidRDefault="00741431" w:rsidP="0074143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7D6D31">
        <w:rPr>
          <w:rFonts w:ascii="Times New Roman" w:hAnsi="Times New Roman"/>
          <w:b/>
          <w:color w:val="0000CC"/>
          <w:u w:val="single"/>
        </w:rPr>
        <w:t>5</w:t>
      </w:r>
      <w:r w:rsidRPr="002E5D53">
        <w:rPr>
          <w:rFonts w:ascii="Times New Roman" w:hAnsi="Times New Roman"/>
          <w:b/>
          <w:color w:val="0000CC"/>
          <w:u w:val="single"/>
        </w:rPr>
        <w:t>-1</w:t>
      </w:r>
    </w:p>
    <w:p w14:paraId="34B03AAA" w14:textId="77777777" w:rsidR="00741431" w:rsidRPr="002E5D53" w:rsidRDefault="00741431" w:rsidP="00741431">
      <w:pPr>
        <w:pStyle w:val="NoSpacing"/>
        <w:ind w:left="360"/>
        <w:rPr>
          <w:rFonts w:ascii="Times New Roman" w:eastAsiaTheme="minorHAnsi" w:hAnsi="Times New Roman"/>
          <w:bCs/>
          <w:snapToGrid/>
        </w:rPr>
      </w:pPr>
    </w:p>
    <w:p w14:paraId="67C768E4" w14:textId="39B07A38" w:rsidR="00741431" w:rsidRDefault="00741431" w:rsidP="00741431">
      <w:pPr>
        <w:pStyle w:val="NoSpacing"/>
        <w:ind w:left="360"/>
        <w:rPr>
          <w:rFonts w:ascii="Times New Roman" w:eastAsiaTheme="minorHAnsi" w:hAnsi="Times New Roman"/>
          <w:bCs/>
          <w:snapToGrid/>
        </w:rPr>
      </w:pPr>
    </w:p>
    <w:p w14:paraId="424D9235" w14:textId="77777777" w:rsidR="000F73C6" w:rsidRPr="002E5D53" w:rsidRDefault="000F73C6" w:rsidP="00741431">
      <w:pPr>
        <w:pStyle w:val="NoSpacing"/>
        <w:ind w:left="360"/>
        <w:rPr>
          <w:rFonts w:ascii="Times New Roman" w:eastAsiaTheme="minorHAnsi" w:hAnsi="Times New Roman"/>
          <w:bCs/>
          <w:snapToGrid/>
        </w:rPr>
      </w:pPr>
    </w:p>
    <w:p w14:paraId="680FEA90" w14:textId="77777777" w:rsidR="00741431" w:rsidRPr="002E5D53" w:rsidRDefault="00741431" w:rsidP="00741431">
      <w:pPr>
        <w:pStyle w:val="NoSpacing"/>
        <w:ind w:left="360"/>
        <w:rPr>
          <w:rFonts w:ascii="Times New Roman" w:eastAsiaTheme="minorHAnsi" w:hAnsi="Times New Roman"/>
          <w:bCs/>
          <w:snapToGrid/>
        </w:rPr>
      </w:pPr>
    </w:p>
    <w:p w14:paraId="45A67A31" w14:textId="77777777" w:rsidR="00741431" w:rsidRPr="002E5D53" w:rsidRDefault="00741431" w:rsidP="00741431">
      <w:pPr>
        <w:pStyle w:val="NoSpacing"/>
        <w:ind w:left="360"/>
        <w:rPr>
          <w:rFonts w:ascii="Times New Roman" w:eastAsiaTheme="minorHAnsi" w:hAnsi="Times New Roman"/>
          <w:bCs/>
          <w:snapToGrid/>
        </w:rPr>
      </w:pPr>
    </w:p>
    <w:p w14:paraId="1EAA8883" w14:textId="77777777" w:rsidR="00741431" w:rsidRPr="002E5D53" w:rsidRDefault="00741431" w:rsidP="00741431">
      <w:pPr>
        <w:pStyle w:val="NoSpacing"/>
        <w:ind w:left="360"/>
        <w:rPr>
          <w:rFonts w:ascii="Times New Roman" w:eastAsiaTheme="minorHAnsi" w:hAnsi="Times New Roman"/>
          <w:bCs/>
          <w:snapToGrid/>
        </w:rPr>
      </w:pPr>
    </w:p>
    <w:p w14:paraId="3B3CD2E6" w14:textId="77777777" w:rsidR="00385024" w:rsidRPr="009F3A46" w:rsidRDefault="00385024" w:rsidP="00385024">
      <w:pPr>
        <w:ind w:left="851" w:hanging="851"/>
        <w:rPr>
          <w:rFonts w:ascii="Times New Roman" w:hAnsi="Times New Roman"/>
          <w:b w:val="0"/>
          <w:bCs/>
          <w:i/>
          <w:iCs/>
          <w:sz w:val="20"/>
          <w:u w:val="single"/>
        </w:rPr>
      </w:pPr>
      <w:r>
        <w:rPr>
          <w:rFonts w:ascii="Times New Roman" w:hAnsi="Times New Roman"/>
          <w:i/>
          <w:sz w:val="20"/>
          <w:u w:val="single"/>
        </w:rPr>
        <w:t>Requirement</w:t>
      </w:r>
      <w:r w:rsidRPr="009F3A46">
        <w:rPr>
          <w:rFonts w:ascii="Times New Roman" w:hAnsi="Times New Roman"/>
          <w:bCs/>
          <w:i/>
          <w:iCs/>
          <w:sz w:val="20"/>
          <w:u w:val="single"/>
        </w:rPr>
        <w:t xml:space="preserve"> 1.5-2</w:t>
      </w:r>
    </w:p>
    <w:p w14:paraId="11FDDA32" w14:textId="67D3A757" w:rsidR="00AB2199" w:rsidRDefault="00385024" w:rsidP="00385024">
      <w:pPr>
        <w:pStyle w:val="NoSpacing"/>
        <w:rPr>
          <w:rFonts w:ascii="Times New Roman" w:hAnsi="Times New Roman"/>
        </w:rPr>
      </w:pPr>
      <w:r w:rsidRPr="5341738E">
        <w:rPr>
          <w:rFonts w:ascii="Times New Roman" w:hAnsi="Times New Roman"/>
          <w:i/>
          <w:iCs/>
        </w:rPr>
        <w:t>These policy documents are publicized</w:t>
      </w:r>
      <w:r w:rsidR="006239B1">
        <w:rPr>
          <w:rFonts w:ascii="Times New Roman" w:hAnsi="Times New Roman"/>
          <w:i/>
          <w:iCs/>
        </w:rPr>
        <w:t xml:space="preserve"> </w:t>
      </w:r>
      <w:r w:rsidR="401EFCC7" w:rsidRPr="5341738E">
        <w:rPr>
          <w:rFonts w:ascii="Times New Roman" w:hAnsi="Times New Roman"/>
          <w:i/>
          <w:iCs/>
        </w:rPr>
        <w:t>(made know</w:t>
      </w:r>
      <w:r w:rsidR="005D0E51">
        <w:rPr>
          <w:rFonts w:ascii="Times New Roman" w:hAnsi="Times New Roman"/>
          <w:i/>
          <w:iCs/>
        </w:rPr>
        <w:t>n</w:t>
      </w:r>
      <w:r w:rsidR="401EFCC7" w:rsidRPr="5341738E">
        <w:rPr>
          <w:rFonts w:ascii="Times New Roman" w:hAnsi="Times New Roman"/>
          <w:i/>
          <w:iCs/>
        </w:rPr>
        <w:t>).</w:t>
      </w:r>
    </w:p>
    <w:p w14:paraId="30977456" w14:textId="3D56E14E" w:rsidR="00E55CEC" w:rsidRDefault="00E55CEC" w:rsidP="004352AB">
      <w:pPr>
        <w:pStyle w:val="NoSpacing"/>
        <w:rPr>
          <w:rFonts w:ascii="Times New Roman" w:hAnsi="Times New Roman"/>
        </w:rPr>
      </w:pPr>
    </w:p>
    <w:p w14:paraId="3822DF89" w14:textId="3F867C8F" w:rsidR="00741431" w:rsidRPr="002E5D53" w:rsidRDefault="00741431" w:rsidP="0074143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7D6D31">
        <w:rPr>
          <w:rFonts w:ascii="Times New Roman" w:hAnsi="Times New Roman"/>
          <w:b/>
          <w:color w:val="0000CC"/>
          <w:u w:val="single"/>
        </w:rPr>
        <w:t>5</w:t>
      </w:r>
      <w:r w:rsidRPr="002E5D53">
        <w:rPr>
          <w:rFonts w:ascii="Times New Roman" w:hAnsi="Times New Roman"/>
          <w:b/>
          <w:color w:val="0000CC"/>
          <w:u w:val="single"/>
        </w:rPr>
        <w:t>-</w:t>
      </w:r>
      <w:r w:rsidR="007D6D31">
        <w:rPr>
          <w:rFonts w:ascii="Times New Roman" w:hAnsi="Times New Roman"/>
          <w:b/>
          <w:color w:val="0000CC"/>
          <w:u w:val="single"/>
        </w:rPr>
        <w:t>2</w:t>
      </w:r>
    </w:p>
    <w:p w14:paraId="2CE64AFC" w14:textId="77777777" w:rsidR="00741431" w:rsidRPr="002E5D53" w:rsidRDefault="00741431" w:rsidP="00741431">
      <w:pPr>
        <w:pStyle w:val="NoSpacing"/>
        <w:ind w:left="360"/>
        <w:rPr>
          <w:rFonts w:ascii="Times New Roman" w:eastAsiaTheme="minorHAnsi" w:hAnsi="Times New Roman"/>
          <w:bCs/>
          <w:snapToGrid/>
        </w:rPr>
      </w:pPr>
    </w:p>
    <w:p w14:paraId="19D77293" w14:textId="77777777" w:rsidR="00741431" w:rsidRPr="002E5D53" w:rsidRDefault="00741431" w:rsidP="00741431">
      <w:pPr>
        <w:pStyle w:val="NoSpacing"/>
        <w:ind w:left="360"/>
        <w:rPr>
          <w:rFonts w:ascii="Times New Roman" w:eastAsiaTheme="minorHAnsi" w:hAnsi="Times New Roman"/>
          <w:bCs/>
          <w:snapToGrid/>
        </w:rPr>
      </w:pPr>
    </w:p>
    <w:p w14:paraId="795340C0" w14:textId="34EEC941" w:rsidR="00741431" w:rsidRDefault="00741431" w:rsidP="00741431">
      <w:pPr>
        <w:pStyle w:val="NoSpacing"/>
        <w:ind w:left="360"/>
        <w:rPr>
          <w:rFonts w:ascii="Times New Roman" w:eastAsiaTheme="minorHAnsi" w:hAnsi="Times New Roman"/>
          <w:bCs/>
          <w:snapToGrid/>
        </w:rPr>
      </w:pPr>
    </w:p>
    <w:p w14:paraId="47AB9FD3" w14:textId="77777777" w:rsidR="000F73C6" w:rsidRPr="002E5D53" w:rsidRDefault="000F73C6" w:rsidP="00741431">
      <w:pPr>
        <w:pStyle w:val="NoSpacing"/>
        <w:ind w:left="360"/>
        <w:rPr>
          <w:rFonts w:ascii="Times New Roman" w:eastAsiaTheme="minorHAnsi" w:hAnsi="Times New Roman"/>
          <w:bCs/>
          <w:snapToGrid/>
        </w:rPr>
      </w:pPr>
    </w:p>
    <w:p w14:paraId="09E7ED4E" w14:textId="77777777" w:rsidR="00741431" w:rsidRPr="002E5D53" w:rsidRDefault="00741431" w:rsidP="00741431">
      <w:pPr>
        <w:pStyle w:val="NoSpacing"/>
        <w:ind w:left="360"/>
        <w:rPr>
          <w:rFonts w:ascii="Times New Roman" w:eastAsiaTheme="minorHAnsi" w:hAnsi="Times New Roman"/>
          <w:bCs/>
          <w:snapToGrid/>
        </w:rPr>
      </w:pPr>
    </w:p>
    <w:p w14:paraId="21877E03" w14:textId="77777777" w:rsidR="00741431" w:rsidRPr="002E5D53" w:rsidRDefault="00741431" w:rsidP="00741431">
      <w:pPr>
        <w:pStyle w:val="NoSpacing"/>
        <w:ind w:left="360"/>
        <w:rPr>
          <w:rFonts w:ascii="Times New Roman" w:eastAsiaTheme="minorHAnsi" w:hAnsi="Times New Roman"/>
          <w:bCs/>
          <w:snapToGrid/>
        </w:rPr>
      </w:pPr>
    </w:p>
    <w:p w14:paraId="5B06B75B" w14:textId="77777777" w:rsidR="00F847C9" w:rsidRPr="005A2911" w:rsidRDefault="00F847C9" w:rsidP="00F847C9">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2BB50D54" w14:textId="77777777" w:rsidR="00F847C9" w:rsidRPr="005A2911" w:rsidRDefault="00F847C9" w:rsidP="00F847C9">
      <w:pPr>
        <w:pStyle w:val="NoSpacing"/>
        <w:ind w:left="360"/>
        <w:jc w:val="center"/>
        <w:rPr>
          <w:rFonts w:ascii="Times New Roman" w:hAnsi="Times New Roman"/>
          <w:color w:val="FF0000"/>
        </w:rPr>
      </w:pPr>
    </w:p>
    <w:p w14:paraId="5BCD1F3D" w14:textId="77777777" w:rsidR="00F847C9" w:rsidRPr="00F55DA6" w:rsidRDefault="00F847C9" w:rsidP="00F847C9">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67344B30" w14:textId="77777777" w:rsidR="00F847C9" w:rsidRDefault="00F847C9" w:rsidP="00F847C9">
      <w:pPr>
        <w:pStyle w:val="NoSpacing"/>
        <w:ind w:left="851" w:hanging="851"/>
        <w:rPr>
          <w:rFonts w:ascii="Times New Roman" w:hAnsi="Times New Roman"/>
        </w:rPr>
      </w:pPr>
    </w:p>
    <w:p w14:paraId="5C355D15" w14:textId="77777777" w:rsidR="00F847C9" w:rsidRPr="001E06D2" w:rsidRDefault="00F847C9" w:rsidP="00F847C9">
      <w:pPr>
        <w:pStyle w:val="NoSpacing"/>
        <w:ind w:left="851" w:hanging="851"/>
        <w:rPr>
          <w:rFonts w:ascii="Times New Roman" w:hAnsi="Times New Roman"/>
          <w:b/>
          <w:bCs/>
        </w:rPr>
      </w:pPr>
      <w:r w:rsidRPr="001E06D2">
        <w:rPr>
          <w:rFonts w:ascii="Times New Roman" w:hAnsi="Times New Roman"/>
          <w:b/>
          <w:bCs/>
        </w:rPr>
        <w:t>REQUIREMENT ASSESSMENT</w:t>
      </w:r>
    </w:p>
    <w:p w14:paraId="0640D702" w14:textId="77777777" w:rsidR="00F847C9" w:rsidRDefault="00F847C9" w:rsidP="00F847C9">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F847C9" w14:paraId="53559C35" w14:textId="77777777" w:rsidTr="00F44E61">
        <w:tc>
          <w:tcPr>
            <w:tcW w:w="1271" w:type="dxa"/>
          </w:tcPr>
          <w:p w14:paraId="00851C2E" w14:textId="77777777" w:rsidR="00F847C9" w:rsidRDefault="00F847C9" w:rsidP="00F44E61">
            <w:pPr>
              <w:pStyle w:val="NoSpacing"/>
              <w:rPr>
                <w:rFonts w:ascii="Times New Roman" w:hAnsi="Times New Roman"/>
              </w:rPr>
            </w:pPr>
            <w:r>
              <w:rPr>
                <w:rFonts w:ascii="Times New Roman" w:hAnsi="Times New Roman"/>
              </w:rPr>
              <w:t>Requirement</w:t>
            </w:r>
          </w:p>
        </w:tc>
        <w:tc>
          <w:tcPr>
            <w:tcW w:w="933" w:type="dxa"/>
          </w:tcPr>
          <w:p w14:paraId="0D96C9E2" w14:textId="77777777" w:rsidR="00F847C9" w:rsidRDefault="00F847C9" w:rsidP="00F44E61">
            <w:pPr>
              <w:pStyle w:val="NoSpacing"/>
              <w:jc w:val="center"/>
              <w:rPr>
                <w:rFonts w:ascii="Times New Roman" w:hAnsi="Times New Roman"/>
              </w:rPr>
            </w:pPr>
            <w:r>
              <w:rPr>
                <w:rFonts w:ascii="Times New Roman" w:hAnsi="Times New Roman"/>
              </w:rPr>
              <w:t>Met</w:t>
            </w:r>
          </w:p>
        </w:tc>
        <w:tc>
          <w:tcPr>
            <w:tcW w:w="900" w:type="dxa"/>
          </w:tcPr>
          <w:p w14:paraId="6CCBAD48" w14:textId="77777777" w:rsidR="00F847C9" w:rsidRDefault="00F847C9" w:rsidP="00F44E61">
            <w:pPr>
              <w:pStyle w:val="NoSpacing"/>
              <w:jc w:val="center"/>
              <w:rPr>
                <w:rFonts w:ascii="Times New Roman" w:hAnsi="Times New Roman"/>
              </w:rPr>
            </w:pPr>
            <w:r>
              <w:rPr>
                <w:rFonts w:ascii="Times New Roman" w:hAnsi="Times New Roman"/>
              </w:rPr>
              <w:t>Not met</w:t>
            </w:r>
          </w:p>
        </w:tc>
        <w:tc>
          <w:tcPr>
            <w:tcW w:w="990" w:type="dxa"/>
          </w:tcPr>
          <w:p w14:paraId="5CC381C0" w14:textId="77777777" w:rsidR="00F847C9" w:rsidRDefault="00F847C9" w:rsidP="00F44E61">
            <w:pPr>
              <w:pStyle w:val="NoSpacing"/>
              <w:jc w:val="center"/>
              <w:rPr>
                <w:rFonts w:ascii="Times New Roman" w:hAnsi="Times New Roman"/>
              </w:rPr>
            </w:pPr>
            <w:r>
              <w:rPr>
                <w:rFonts w:ascii="Times New Roman" w:hAnsi="Times New Roman"/>
              </w:rPr>
              <w:t>Unsure</w:t>
            </w:r>
          </w:p>
        </w:tc>
      </w:tr>
      <w:tr w:rsidR="00F847C9" w14:paraId="29337B64" w14:textId="77777777" w:rsidTr="00F44E61">
        <w:tc>
          <w:tcPr>
            <w:tcW w:w="1271" w:type="dxa"/>
          </w:tcPr>
          <w:p w14:paraId="165687F4" w14:textId="3C0435C7" w:rsidR="00F847C9" w:rsidRDefault="00F847C9" w:rsidP="00F44E61">
            <w:pPr>
              <w:pStyle w:val="NoSpacing"/>
              <w:rPr>
                <w:rFonts w:ascii="Times New Roman" w:hAnsi="Times New Roman"/>
              </w:rPr>
            </w:pPr>
            <w:r>
              <w:rPr>
                <w:rFonts w:ascii="Times New Roman" w:hAnsi="Times New Roman"/>
              </w:rPr>
              <w:t>1.</w:t>
            </w:r>
            <w:r w:rsidR="007D6D31">
              <w:rPr>
                <w:rFonts w:ascii="Times New Roman" w:hAnsi="Times New Roman"/>
              </w:rPr>
              <w:t>5</w:t>
            </w:r>
            <w:r>
              <w:rPr>
                <w:rFonts w:ascii="Times New Roman" w:hAnsi="Times New Roman"/>
              </w:rPr>
              <w:t>-1</w:t>
            </w:r>
          </w:p>
        </w:tc>
        <w:tc>
          <w:tcPr>
            <w:tcW w:w="933" w:type="dxa"/>
          </w:tcPr>
          <w:p w14:paraId="10AA684C" w14:textId="77777777" w:rsidR="00F847C9" w:rsidRDefault="00F847C9" w:rsidP="00F44E61">
            <w:pPr>
              <w:pStyle w:val="NoSpacing"/>
              <w:jc w:val="center"/>
              <w:rPr>
                <w:rFonts w:ascii="Times New Roman" w:hAnsi="Times New Roman"/>
              </w:rPr>
            </w:pPr>
          </w:p>
        </w:tc>
        <w:tc>
          <w:tcPr>
            <w:tcW w:w="900" w:type="dxa"/>
          </w:tcPr>
          <w:p w14:paraId="746FD81D" w14:textId="77777777" w:rsidR="00F847C9" w:rsidRDefault="00F847C9" w:rsidP="00F44E61">
            <w:pPr>
              <w:pStyle w:val="NoSpacing"/>
              <w:jc w:val="center"/>
              <w:rPr>
                <w:rFonts w:ascii="Times New Roman" w:hAnsi="Times New Roman"/>
              </w:rPr>
            </w:pPr>
          </w:p>
        </w:tc>
        <w:tc>
          <w:tcPr>
            <w:tcW w:w="990" w:type="dxa"/>
          </w:tcPr>
          <w:p w14:paraId="01C2CCB2" w14:textId="77777777" w:rsidR="00F847C9" w:rsidRDefault="00F847C9" w:rsidP="00F44E61">
            <w:pPr>
              <w:pStyle w:val="NoSpacing"/>
              <w:jc w:val="center"/>
              <w:rPr>
                <w:rFonts w:ascii="Times New Roman" w:hAnsi="Times New Roman"/>
              </w:rPr>
            </w:pPr>
          </w:p>
        </w:tc>
      </w:tr>
      <w:tr w:rsidR="00F847C9" w14:paraId="762DE384" w14:textId="77777777" w:rsidTr="00F44E61">
        <w:tc>
          <w:tcPr>
            <w:tcW w:w="1271" w:type="dxa"/>
          </w:tcPr>
          <w:p w14:paraId="3711840C" w14:textId="152FBB87" w:rsidR="00F847C9" w:rsidRDefault="00F847C9" w:rsidP="00F44E61">
            <w:pPr>
              <w:pStyle w:val="NoSpacing"/>
              <w:rPr>
                <w:rFonts w:ascii="Times New Roman" w:hAnsi="Times New Roman"/>
              </w:rPr>
            </w:pPr>
            <w:r>
              <w:rPr>
                <w:rFonts w:ascii="Times New Roman" w:hAnsi="Times New Roman"/>
              </w:rPr>
              <w:t>1.</w:t>
            </w:r>
            <w:r w:rsidR="007D6D31">
              <w:rPr>
                <w:rFonts w:ascii="Times New Roman" w:hAnsi="Times New Roman"/>
              </w:rPr>
              <w:t>5</w:t>
            </w:r>
            <w:r>
              <w:rPr>
                <w:rFonts w:ascii="Times New Roman" w:hAnsi="Times New Roman"/>
              </w:rPr>
              <w:t>-2</w:t>
            </w:r>
          </w:p>
        </w:tc>
        <w:tc>
          <w:tcPr>
            <w:tcW w:w="933" w:type="dxa"/>
          </w:tcPr>
          <w:p w14:paraId="36038D3D" w14:textId="77777777" w:rsidR="00F847C9" w:rsidRDefault="00F847C9" w:rsidP="00F44E61">
            <w:pPr>
              <w:pStyle w:val="NoSpacing"/>
              <w:jc w:val="center"/>
              <w:rPr>
                <w:rFonts w:ascii="Times New Roman" w:hAnsi="Times New Roman"/>
              </w:rPr>
            </w:pPr>
          </w:p>
        </w:tc>
        <w:tc>
          <w:tcPr>
            <w:tcW w:w="900" w:type="dxa"/>
          </w:tcPr>
          <w:p w14:paraId="414E1E93" w14:textId="77777777" w:rsidR="00F847C9" w:rsidRDefault="00F847C9" w:rsidP="00F44E61">
            <w:pPr>
              <w:pStyle w:val="NoSpacing"/>
              <w:jc w:val="center"/>
              <w:rPr>
                <w:rFonts w:ascii="Times New Roman" w:hAnsi="Times New Roman"/>
              </w:rPr>
            </w:pPr>
          </w:p>
        </w:tc>
        <w:tc>
          <w:tcPr>
            <w:tcW w:w="990" w:type="dxa"/>
          </w:tcPr>
          <w:p w14:paraId="6CF7B6D4" w14:textId="77777777" w:rsidR="00F847C9" w:rsidRDefault="00F847C9" w:rsidP="00F44E61">
            <w:pPr>
              <w:pStyle w:val="NoSpacing"/>
              <w:jc w:val="center"/>
              <w:rPr>
                <w:rFonts w:ascii="Times New Roman" w:hAnsi="Times New Roman"/>
              </w:rPr>
            </w:pPr>
          </w:p>
        </w:tc>
      </w:tr>
    </w:tbl>
    <w:p w14:paraId="665DD39B" w14:textId="77777777" w:rsidR="00F847C9" w:rsidRDefault="00F847C9" w:rsidP="00F847C9">
      <w:pPr>
        <w:pStyle w:val="NoSpacing"/>
        <w:ind w:left="851" w:hanging="851"/>
        <w:rPr>
          <w:rFonts w:ascii="Times New Roman" w:hAnsi="Times New Roman"/>
        </w:rPr>
      </w:pPr>
    </w:p>
    <w:p w14:paraId="3F9D829C" w14:textId="77777777" w:rsidR="00340BBA" w:rsidRDefault="00340BBA" w:rsidP="00F847C9">
      <w:pPr>
        <w:pStyle w:val="NoSpacing"/>
        <w:ind w:left="851" w:hanging="851"/>
        <w:rPr>
          <w:rFonts w:ascii="Times New Roman" w:hAnsi="Times New Roman"/>
        </w:rPr>
      </w:pPr>
    </w:p>
    <w:p w14:paraId="791EBA6F" w14:textId="77777777" w:rsidR="0075094B" w:rsidRDefault="0075094B" w:rsidP="0075094B">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AE31DFA" w14:textId="77777777" w:rsidR="0075094B" w:rsidRPr="009E08D7" w:rsidRDefault="0075094B" w:rsidP="0075094B">
      <w:pPr>
        <w:pStyle w:val="NoSpacing"/>
        <w:ind w:left="900" w:hanging="900"/>
        <w:rPr>
          <w:rFonts w:ascii="Times New Roman" w:hAnsi="Times New Roman"/>
          <w:bCs/>
        </w:rPr>
      </w:pPr>
    </w:p>
    <w:p w14:paraId="6601B7CA" w14:textId="77777777" w:rsidR="0075094B" w:rsidRPr="00980779" w:rsidRDefault="006442F7" w:rsidP="0075094B">
      <w:pPr>
        <w:pStyle w:val="NoSpacing"/>
        <w:ind w:left="1080" w:hanging="360"/>
        <w:rPr>
          <w:rFonts w:ascii="Times New Roman" w:hAnsi="Times New Roman"/>
        </w:rPr>
      </w:pPr>
      <w:sdt>
        <w:sdtPr>
          <w:rPr>
            <w:rFonts w:ascii="Times New Roman" w:hAnsi="Times New Roman"/>
          </w:rPr>
          <w:id w:val="-2070957623"/>
          <w14:checkbox>
            <w14:checked w14:val="0"/>
            <w14:checkedState w14:val="2612" w14:font="MS Gothic"/>
            <w14:uncheckedState w14:val="2610" w14:font="MS Gothic"/>
          </w14:checkbox>
        </w:sdtPr>
        <w:sdtEndPr/>
        <w:sdtContent>
          <w:r w:rsidR="0075094B" w:rsidRPr="00980779">
            <w:rPr>
              <w:rFonts w:ascii="MS Mincho" w:eastAsia="MS Mincho" w:hAnsi="MS Mincho" w:cs="MS Mincho" w:hint="eastAsia"/>
            </w:rPr>
            <w:t>☐</w:t>
          </w:r>
        </w:sdtContent>
      </w:sdt>
      <w:r w:rsidR="0075094B" w:rsidRPr="00980779">
        <w:rPr>
          <w:rFonts w:ascii="Times New Roman" w:hAnsi="Times New Roman"/>
        </w:rPr>
        <w:tab/>
        <w:t>Satisfactory</w:t>
      </w:r>
    </w:p>
    <w:p w14:paraId="6AF4B485" w14:textId="77777777" w:rsidR="0075094B" w:rsidRPr="00980779" w:rsidRDefault="006442F7" w:rsidP="0075094B">
      <w:pPr>
        <w:pStyle w:val="NoSpacing"/>
        <w:ind w:left="1080" w:hanging="360"/>
        <w:rPr>
          <w:rFonts w:ascii="Times New Roman" w:hAnsi="Times New Roman"/>
        </w:rPr>
      </w:pPr>
      <w:sdt>
        <w:sdtPr>
          <w:rPr>
            <w:rFonts w:ascii="Times New Roman" w:hAnsi="Times New Roman"/>
          </w:rPr>
          <w:id w:val="-907383839"/>
          <w14:checkbox>
            <w14:checked w14:val="0"/>
            <w14:checkedState w14:val="2612" w14:font="MS Gothic"/>
            <w14:uncheckedState w14:val="2610" w14:font="MS Gothic"/>
          </w14:checkbox>
        </w:sdtPr>
        <w:sdtEndPr/>
        <w:sdtContent>
          <w:r w:rsidR="0075094B" w:rsidRPr="00980779">
            <w:rPr>
              <w:rFonts w:ascii="MS Mincho" w:eastAsia="MS Mincho" w:hAnsi="MS Mincho" w:cs="MS Mincho" w:hint="eastAsia"/>
            </w:rPr>
            <w:t>☐</w:t>
          </w:r>
        </w:sdtContent>
      </w:sdt>
      <w:r w:rsidR="0075094B" w:rsidRPr="00980779">
        <w:rPr>
          <w:rFonts w:ascii="Times New Roman" w:hAnsi="Times New Roman"/>
        </w:rPr>
        <w:tab/>
        <w:t>Satisfactory with a need for monitoring</w:t>
      </w:r>
    </w:p>
    <w:p w14:paraId="48BE40FC" w14:textId="77777777" w:rsidR="0075094B" w:rsidRPr="00980779" w:rsidRDefault="006442F7" w:rsidP="0075094B">
      <w:pPr>
        <w:pStyle w:val="NoSpacing"/>
        <w:ind w:left="1080" w:hanging="360"/>
        <w:rPr>
          <w:rFonts w:ascii="Times New Roman" w:hAnsi="Times New Roman"/>
        </w:rPr>
      </w:pPr>
      <w:sdt>
        <w:sdtPr>
          <w:rPr>
            <w:rFonts w:ascii="Times New Roman" w:hAnsi="Times New Roman"/>
          </w:rPr>
          <w:id w:val="-483774456"/>
          <w14:checkbox>
            <w14:checked w14:val="0"/>
            <w14:checkedState w14:val="2612" w14:font="MS Gothic"/>
            <w14:uncheckedState w14:val="2610" w14:font="MS Gothic"/>
          </w14:checkbox>
        </w:sdtPr>
        <w:sdtEndPr/>
        <w:sdtContent>
          <w:r w:rsidR="0075094B" w:rsidRPr="00980779">
            <w:rPr>
              <w:rFonts w:ascii="MS Mincho" w:eastAsia="MS Mincho" w:hAnsi="MS Mincho" w:cs="MS Mincho" w:hint="eastAsia"/>
            </w:rPr>
            <w:t>☐</w:t>
          </w:r>
        </w:sdtContent>
      </w:sdt>
      <w:r w:rsidR="0075094B" w:rsidRPr="00980779">
        <w:rPr>
          <w:rFonts w:ascii="Times New Roman" w:hAnsi="Times New Roman"/>
        </w:rPr>
        <w:tab/>
        <w:t>Unsatisfactory</w:t>
      </w:r>
    </w:p>
    <w:p w14:paraId="73D5FE74" w14:textId="77777777" w:rsidR="00F847C9" w:rsidRPr="00980779" w:rsidRDefault="00F847C9" w:rsidP="00F847C9">
      <w:pPr>
        <w:pStyle w:val="NoSpacing"/>
        <w:rPr>
          <w:rFonts w:ascii="Times New Roman" w:hAnsi="Times New Roman"/>
        </w:rPr>
      </w:pPr>
    </w:p>
    <w:p w14:paraId="738F996E" w14:textId="77777777" w:rsidR="00F847C9" w:rsidRPr="009E08D7" w:rsidRDefault="00F847C9" w:rsidP="00F847C9">
      <w:pPr>
        <w:pStyle w:val="NoSpacing"/>
        <w:rPr>
          <w:rFonts w:ascii="Times New Roman" w:hAnsi="Times New Roman"/>
        </w:rPr>
      </w:pPr>
    </w:p>
    <w:p w14:paraId="66FE0360" w14:textId="77777777" w:rsidR="00F847C9" w:rsidRPr="005A2911" w:rsidRDefault="00F847C9" w:rsidP="00F847C9">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39D461CD" w14:textId="77777777" w:rsidR="00F847C9" w:rsidRPr="005A2911" w:rsidRDefault="00F847C9" w:rsidP="00F847C9">
      <w:pPr>
        <w:pStyle w:val="NoSpacing"/>
        <w:rPr>
          <w:rFonts w:ascii="Times New Roman" w:hAnsi="Times New Roman"/>
        </w:rPr>
      </w:pPr>
    </w:p>
    <w:p w14:paraId="07E45476" w14:textId="77777777" w:rsidR="004352AB" w:rsidRPr="00886718" w:rsidRDefault="004352AB">
      <w:pPr>
        <w:widowControl/>
        <w:spacing w:after="200" w:line="276" w:lineRule="auto"/>
        <w:rPr>
          <w:rFonts w:ascii="Times New Roman" w:eastAsiaTheme="minorHAnsi" w:hAnsi="Times New Roman"/>
          <w:snapToGrid/>
          <w:color w:val="0000CC"/>
          <w:sz w:val="20"/>
        </w:rPr>
      </w:pPr>
      <w:r w:rsidRPr="00886718">
        <w:rPr>
          <w:rFonts w:ascii="Times New Roman" w:eastAsiaTheme="minorHAnsi" w:hAnsi="Times New Roman"/>
          <w:b w:val="0"/>
          <w:snapToGrid/>
          <w:color w:val="0000CC"/>
        </w:rPr>
        <w:br w:type="page"/>
      </w:r>
    </w:p>
    <w:p w14:paraId="7C8F7024" w14:textId="77777777" w:rsidR="00E77EBD" w:rsidRPr="00AB2199" w:rsidRDefault="00E77EBD" w:rsidP="00E77EBD">
      <w:pPr>
        <w:rPr>
          <w:rFonts w:ascii="Times New Roman" w:eastAsiaTheme="minorHAnsi" w:hAnsi="Times New Roman"/>
          <w:i/>
          <w:snapToGrid/>
          <w:color w:val="0000CC"/>
          <w:sz w:val="20"/>
        </w:rPr>
      </w:pPr>
      <w:r w:rsidRPr="00AB2199">
        <w:rPr>
          <w:rFonts w:ascii="Times New Roman" w:eastAsiaTheme="minorHAnsi" w:hAnsi="Times New Roman"/>
          <w:i/>
          <w:snapToGrid/>
          <w:color w:val="0000CC"/>
          <w:sz w:val="20"/>
        </w:rPr>
        <w:lastRenderedPageBreak/>
        <w:t>1.6 ELIGIBILITY REQUIREMENTS</w:t>
      </w:r>
    </w:p>
    <w:p w14:paraId="577AE886" w14:textId="77777777" w:rsidR="00E77EBD" w:rsidRPr="00AB2199" w:rsidRDefault="00E77EBD" w:rsidP="00E77EBD">
      <w:pPr>
        <w:rPr>
          <w:rFonts w:ascii="Times New Roman" w:eastAsiaTheme="minorHAnsi" w:hAnsi="Times New Roman"/>
          <w:i/>
          <w:snapToGrid/>
          <w:color w:val="0000CC"/>
          <w:sz w:val="20"/>
        </w:rPr>
      </w:pPr>
    </w:p>
    <w:p w14:paraId="31000E0B" w14:textId="6339D43A" w:rsidR="00385024" w:rsidRDefault="00385024" w:rsidP="00385024">
      <w:pPr>
        <w:jc w:val="both"/>
        <w:rPr>
          <w:rFonts w:ascii="Times New Roman" w:hAnsi="Times New Roman"/>
          <w:i/>
          <w:color w:val="0000CC"/>
          <w:sz w:val="20"/>
        </w:rPr>
      </w:pPr>
      <w:r w:rsidRPr="009F3A46">
        <w:rPr>
          <w:rFonts w:ascii="Times New Roman" w:hAnsi="Times New Roman"/>
          <w:i/>
          <w:color w:val="0000CC"/>
          <w:sz w:val="20"/>
        </w:rPr>
        <w:t xml:space="preserve">A medical school ensures that its medical education program meets all eligibility requirements* of the CACMS for initial and continuing accreditation and is either part of, or affiliated with, a university that has legal authority to grant the degree of Doctor of Medicine. </w:t>
      </w:r>
    </w:p>
    <w:p w14:paraId="3C8F9906" w14:textId="77777777" w:rsidR="007D6D31" w:rsidRPr="009F3A46" w:rsidRDefault="007D6D31" w:rsidP="00385024">
      <w:pPr>
        <w:jc w:val="both"/>
        <w:rPr>
          <w:rFonts w:ascii="Times New Roman" w:hAnsi="Times New Roman"/>
          <w:b w:val="0"/>
          <w:i/>
          <w:color w:val="0000CC"/>
          <w:sz w:val="20"/>
        </w:rPr>
      </w:pPr>
    </w:p>
    <w:p w14:paraId="6A278F3D" w14:textId="77777777" w:rsidR="00385024" w:rsidRPr="009F3A46" w:rsidRDefault="00385024" w:rsidP="00385024">
      <w:pPr>
        <w:jc w:val="both"/>
        <w:rPr>
          <w:rFonts w:ascii="Times New Roman" w:hAnsi="Times New Roman"/>
          <w:b w:val="0"/>
          <w:i/>
          <w:color w:val="0000CC"/>
          <w:sz w:val="20"/>
        </w:rPr>
      </w:pPr>
      <w:r w:rsidRPr="009F3A46">
        <w:rPr>
          <w:rFonts w:ascii="Times New Roman" w:hAnsi="Times New Roman"/>
          <w:i/>
          <w:color w:val="0000CC"/>
          <w:sz w:val="20"/>
        </w:rPr>
        <w:t>* Details are found in the CACMS Rules of Procedure.</w:t>
      </w:r>
    </w:p>
    <w:p w14:paraId="66EC4427" w14:textId="77777777" w:rsidR="0061442C" w:rsidRDefault="0061442C" w:rsidP="004352AB">
      <w:pPr>
        <w:pStyle w:val="NoSpacing"/>
        <w:rPr>
          <w:rFonts w:ascii="Times New Roman" w:hAnsi="Times New Roman"/>
        </w:rPr>
      </w:pPr>
    </w:p>
    <w:p w14:paraId="44D01751" w14:textId="77777777" w:rsidR="00741431" w:rsidRPr="009F3A46" w:rsidRDefault="00741431" w:rsidP="00741431">
      <w:pPr>
        <w:rPr>
          <w:rFonts w:ascii="Times New Roman" w:hAnsi="Times New Roman"/>
          <w:b w:val="0"/>
          <w:i/>
          <w:sz w:val="20"/>
          <w:u w:val="single"/>
        </w:rPr>
      </w:pPr>
      <w:r>
        <w:rPr>
          <w:rFonts w:ascii="Times New Roman" w:hAnsi="Times New Roman"/>
          <w:i/>
          <w:sz w:val="20"/>
          <w:u w:val="single"/>
        </w:rPr>
        <w:t>Requirement</w:t>
      </w:r>
      <w:r w:rsidRPr="009F3A46">
        <w:rPr>
          <w:rFonts w:ascii="Times New Roman" w:hAnsi="Times New Roman"/>
          <w:bCs/>
          <w:i/>
          <w:iCs/>
          <w:sz w:val="20"/>
          <w:u w:val="single"/>
        </w:rPr>
        <w:t xml:space="preserve"> </w:t>
      </w:r>
      <w:r w:rsidRPr="009F3A46">
        <w:rPr>
          <w:rFonts w:ascii="Times New Roman" w:hAnsi="Times New Roman"/>
          <w:i/>
          <w:sz w:val="20"/>
          <w:u w:val="single"/>
        </w:rPr>
        <w:t>1.6-1</w:t>
      </w:r>
    </w:p>
    <w:p w14:paraId="7E1B47ED" w14:textId="77777777" w:rsidR="00741431" w:rsidRPr="0075094B" w:rsidRDefault="00741431" w:rsidP="0075094B">
      <w:pPr>
        <w:rPr>
          <w:rFonts w:ascii="Times New Roman" w:hAnsi="Times New Roman"/>
          <w:b w:val="0"/>
          <w:i/>
          <w:iCs/>
          <w:sz w:val="20"/>
        </w:rPr>
      </w:pPr>
      <w:r w:rsidRPr="0075094B">
        <w:rPr>
          <w:rFonts w:ascii="Times New Roman" w:hAnsi="Times New Roman"/>
          <w:b w:val="0"/>
          <w:i/>
          <w:iCs/>
          <w:sz w:val="20"/>
        </w:rPr>
        <w:t>The medical school ensures that its medical education program meets all eligibility requirements* of the CACMS for initial and continuing accreditation.</w:t>
      </w:r>
    </w:p>
    <w:p w14:paraId="59E2F146" w14:textId="4ABAC8CD" w:rsidR="00130105" w:rsidRDefault="00130105" w:rsidP="00130105">
      <w:pPr>
        <w:pStyle w:val="NoSpacing"/>
        <w:ind w:left="851" w:hanging="851"/>
        <w:rPr>
          <w:rFonts w:ascii="Times New Roman" w:hAnsi="Times New Roman"/>
        </w:rPr>
      </w:pPr>
    </w:p>
    <w:p w14:paraId="43F1BA70" w14:textId="33069E0E" w:rsidR="00741431" w:rsidRPr="002E5D53" w:rsidRDefault="00741431" w:rsidP="0074143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7D6D31">
        <w:rPr>
          <w:rFonts w:ascii="Times New Roman" w:hAnsi="Times New Roman"/>
          <w:b/>
          <w:color w:val="0000CC"/>
          <w:u w:val="single"/>
        </w:rPr>
        <w:t>6</w:t>
      </w:r>
      <w:r w:rsidRPr="002E5D53">
        <w:rPr>
          <w:rFonts w:ascii="Times New Roman" w:hAnsi="Times New Roman"/>
          <w:b/>
          <w:color w:val="0000CC"/>
          <w:u w:val="single"/>
        </w:rPr>
        <w:t>-1</w:t>
      </w:r>
    </w:p>
    <w:p w14:paraId="2B8A2EE9" w14:textId="77777777" w:rsidR="00741431" w:rsidRPr="002E5D53" w:rsidRDefault="00741431" w:rsidP="00741431">
      <w:pPr>
        <w:pStyle w:val="NoSpacing"/>
        <w:ind w:left="360"/>
        <w:rPr>
          <w:rFonts w:ascii="Times New Roman" w:eastAsiaTheme="minorHAnsi" w:hAnsi="Times New Roman"/>
          <w:bCs/>
          <w:snapToGrid/>
        </w:rPr>
      </w:pPr>
    </w:p>
    <w:p w14:paraId="6F365A69" w14:textId="77777777" w:rsidR="00741431" w:rsidRPr="002E5D53" w:rsidRDefault="00741431" w:rsidP="00741431">
      <w:pPr>
        <w:pStyle w:val="NoSpacing"/>
        <w:ind w:left="360"/>
        <w:rPr>
          <w:rFonts w:ascii="Times New Roman" w:eastAsiaTheme="minorHAnsi" w:hAnsi="Times New Roman"/>
          <w:bCs/>
          <w:snapToGrid/>
        </w:rPr>
      </w:pPr>
    </w:p>
    <w:p w14:paraId="13377013" w14:textId="77777777" w:rsidR="00741431" w:rsidRPr="002E5D53" w:rsidRDefault="00741431" w:rsidP="00741431">
      <w:pPr>
        <w:pStyle w:val="NoSpacing"/>
        <w:ind w:left="360"/>
        <w:rPr>
          <w:rFonts w:ascii="Times New Roman" w:eastAsiaTheme="minorHAnsi" w:hAnsi="Times New Roman"/>
          <w:bCs/>
          <w:snapToGrid/>
        </w:rPr>
      </w:pPr>
    </w:p>
    <w:p w14:paraId="50D33B2E" w14:textId="1E1F39FF" w:rsidR="00741431" w:rsidRDefault="00741431" w:rsidP="00741431">
      <w:pPr>
        <w:pStyle w:val="NoSpacing"/>
        <w:ind w:left="360"/>
        <w:rPr>
          <w:rFonts w:ascii="Times New Roman" w:eastAsiaTheme="minorHAnsi" w:hAnsi="Times New Roman"/>
          <w:bCs/>
          <w:snapToGrid/>
        </w:rPr>
      </w:pPr>
    </w:p>
    <w:p w14:paraId="2F00A508" w14:textId="77777777" w:rsidR="000F73C6" w:rsidRPr="002E5D53" w:rsidRDefault="000F73C6" w:rsidP="00741431">
      <w:pPr>
        <w:pStyle w:val="NoSpacing"/>
        <w:ind w:left="360"/>
        <w:rPr>
          <w:rFonts w:ascii="Times New Roman" w:eastAsiaTheme="minorHAnsi" w:hAnsi="Times New Roman"/>
          <w:bCs/>
          <w:snapToGrid/>
        </w:rPr>
      </w:pPr>
    </w:p>
    <w:p w14:paraId="529228FB" w14:textId="77777777" w:rsidR="00741431" w:rsidRPr="002E5D53" w:rsidRDefault="00741431" w:rsidP="00741431">
      <w:pPr>
        <w:pStyle w:val="NoSpacing"/>
        <w:ind w:left="360"/>
        <w:rPr>
          <w:rFonts w:ascii="Times New Roman" w:eastAsiaTheme="minorHAnsi" w:hAnsi="Times New Roman"/>
          <w:bCs/>
          <w:snapToGrid/>
        </w:rPr>
      </w:pPr>
    </w:p>
    <w:p w14:paraId="43B5DCFD" w14:textId="77777777" w:rsidR="00741431" w:rsidRPr="009F3A46" w:rsidRDefault="00741431" w:rsidP="00741431">
      <w:pPr>
        <w:ind w:left="851" w:hanging="851"/>
        <w:rPr>
          <w:rFonts w:ascii="Times New Roman" w:hAnsi="Times New Roman"/>
          <w:b w:val="0"/>
          <w:bCs/>
          <w:i/>
          <w:iCs/>
          <w:sz w:val="20"/>
          <w:u w:val="single"/>
        </w:rPr>
      </w:pPr>
      <w:r>
        <w:rPr>
          <w:rFonts w:ascii="Times New Roman" w:hAnsi="Times New Roman"/>
          <w:i/>
          <w:sz w:val="20"/>
          <w:u w:val="single"/>
        </w:rPr>
        <w:t>Requirement</w:t>
      </w:r>
      <w:r w:rsidRPr="009F3A46">
        <w:rPr>
          <w:rFonts w:ascii="Times New Roman" w:hAnsi="Times New Roman"/>
          <w:bCs/>
          <w:i/>
          <w:iCs/>
          <w:sz w:val="20"/>
          <w:u w:val="single"/>
        </w:rPr>
        <w:t xml:space="preserve"> 1.6-2</w:t>
      </w:r>
    </w:p>
    <w:p w14:paraId="32EBA410" w14:textId="77777777" w:rsidR="00741431" w:rsidRPr="0075094B" w:rsidRDefault="00741431" w:rsidP="0075094B">
      <w:pPr>
        <w:rPr>
          <w:rFonts w:ascii="Times New Roman" w:hAnsi="Times New Roman"/>
          <w:b w:val="0"/>
          <w:i/>
          <w:iCs/>
          <w:sz w:val="20"/>
        </w:rPr>
      </w:pPr>
      <w:r w:rsidRPr="0075094B">
        <w:rPr>
          <w:rFonts w:ascii="Times New Roman" w:hAnsi="Times New Roman"/>
          <w:b w:val="0"/>
          <w:i/>
          <w:iCs/>
          <w:sz w:val="20"/>
        </w:rPr>
        <w:t xml:space="preserve">The medical school ensures that its </w:t>
      </w:r>
      <w:bookmarkStart w:id="8" w:name="_Hlk70001762"/>
      <w:r w:rsidRPr="0075094B">
        <w:rPr>
          <w:rFonts w:ascii="Times New Roman" w:hAnsi="Times New Roman"/>
          <w:b w:val="0"/>
          <w:i/>
          <w:iCs/>
          <w:sz w:val="20"/>
        </w:rPr>
        <w:t xml:space="preserve">medical education program </w:t>
      </w:r>
      <w:bookmarkStart w:id="9" w:name="_Hlk70001285"/>
      <w:r w:rsidRPr="0075094B">
        <w:rPr>
          <w:rFonts w:ascii="Times New Roman" w:hAnsi="Times New Roman"/>
          <w:b w:val="0"/>
          <w:i/>
          <w:iCs/>
          <w:sz w:val="20"/>
        </w:rPr>
        <w:t>is either part of, or affiliated with, a university that has legal authority to grant the degree of Doctor of Medicine.</w:t>
      </w:r>
    </w:p>
    <w:bookmarkEnd w:id="8"/>
    <w:bookmarkEnd w:id="9"/>
    <w:p w14:paraId="1DB55A59" w14:textId="5157CB51" w:rsidR="00130105" w:rsidRDefault="00130105" w:rsidP="004352AB">
      <w:pPr>
        <w:pStyle w:val="NoSpacing"/>
        <w:rPr>
          <w:rFonts w:ascii="Times New Roman" w:hAnsi="Times New Roman"/>
        </w:rPr>
      </w:pPr>
    </w:p>
    <w:p w14:paraId="0CA72E41" w14:textId="0CF3A1EE" w:rsidR="00741431" w:rsidRPr="002E5D53" w:rsidRDefault="00741431" w:rsidP="00741431">
      <w:pPr>
        <w:pStyle w:val="NoSpacing"/>
        <w:ind w:left="360"/>
        <w:rPr>
          <w:rFonts w:ascii="Times New Roman" w:hAnsi="Times New Roman"/>
          <w:b/>
          <w:color w:val="0000CC"/>
          <w:u w:val="single"/>
        </w:rPr>
      </w:pPr>
      <w:r w:rsidRPr="002E5D53">
        <w:rPr>
          <w:rFonts w:ascii="Times New Roman" w:hAnsi="Times New Roman"/>
          <w:b/>
          <w:color w:val="0000CC"/>
          <w:u w:val="single"/>
        </w:rPr>
        <w:t>Analysis of evidence for requirement 1.</w:t>
      </w:r>
      <w:r w:rsidR="007D6D31">
        <w:rPr>
          <w:rFonts w:ascii="Times New Roman" w:hAnsi="Times New Roman"/>
          <w:b/>
          <w:color w:val="0000CC"/>
          <w:u w:val="single"/>
        </w:rPr>
        <w:t>6</w:t>
      </w:r>
      <w:r w:rsidRPr="002E5D53">
        <w:rPr>
          <w:rFonts w:ascii="Times New Roman" w:hAnsi="Times New Roman"/>
          <w:b/>
          <w:color w:val="0000CC"/>
          <w:u w:val="single"/>
        </w:rPr>
        <w:t>-</w:t>
      </w:r>
      <w:r w:rsidR="007D6D31">
        <w:rPr>
          <w:rFonts w:ascii="Times New Roman" w:hAnsi="Times New Roman"/>
          <w:b/>
          <w:color w:val="0000CC"/>
          <w:u w:val="single"/>
        </w:rPr>
        <w:t>2</w:t>
      </w:r>
    </w:p>
    <w:p w14:paraId="04A62AFD" w14:textId="77777777" w:rsidR="00741431" w:rsidRPr="002E5D53" w:rsidRDefault="00741431" w:rsidP="00741431">
      <w:pPr>
        <w:pStyle w:val="NoSpacing"/>
        <w:ind w:left="360"/>
        <w:rPr>
          <w:rFonts w:ascii="Times New Roman" w:eastAsiaTheme="minorHAnsi" w:hAnsi="Times New Roman"/>
          <w:bCs/>
          <w:snapToGrid/>
        </w:rPr>
      </w:pPr>
    </w:p>
    <w:p w14:paraId="75CBE84D" w14:textId="46C802FD" w:rsidR="00741431" w:rsidRDefault="00741431" w:rsidP="00741431">
      <w:pPr>
        <w:pStyle w:val="NoSpacing"/>
        <w:ind w:left="360"/>
        <w:rPr>
          <w:rFonts w:ascii="Times New Roman" w:eastAsiaTheme="minorHAnsi" w:hAnsi="Times New Roman"/>
          <w:bCs/>
          <w:snapToGrid/>
        </w:rPr>
      </w:pPr>
    </w:p>
    <w:p w14:paraId="02279103" w14:textId="77777777" w:rsidR="000F73C6" w:rsidRPr="002E5D53" w:rsidRDefault="000F73C6" w:rsidP="00741431">
      <w:pPr>
        <w:pStyle w:val="NoSpacing"/>
        <w:ind w:left="360"/>
        <w:rPr>
          <w:rFonts w:ascii="Times New Roman" w:eastAsiaTheme="minorHAnsi" w:hAnsi="Times New Roman"/>
          <w:bCs/>
          <w:snapToGrid/>
        </w:rPr>
      </w:pPr>
    </w:p>
    <w:p w14:paraId="2A9BBB40" w14:textId="77777777" w:rsidR="00741431" w:rsidRPr="002E5D53" w:rsidRDefault="00741431" w:rsidP="00741431">
      <w:pPr>
        <w:pStyle w:val="NoSpacing"/>
        <w:ind w:left="360"/>
        <w:rPr>
          <w:rFonts w:ascii="Times New Roman" w:eastAsiaTheme="minorHAnsi" w:hAnsi="Times New Roman"/>
          <w:bCs/>
          <w:snapToGrid/>
        </w:rPr>
      </w:pPr>
    </w:p>
    <w:p w14:paraId="336B41AB" w14:textId="77777777" w:rsidR="00741431" w:rsidRPr="002E5D53" w:rsidRDefault="00741431" w:rsidP="00741431">
      <w:pPr>
        <w:pStyle w:val="NoSpacing"/>
        <w:ind w:left="360"/>
        <w:rPr>
          <w:rFonts w:ascii="Times New Roman" w:eastAsiaTheme="minorHAnsi" w:hAnsi="Times New Roman"/>
          <w:bCs/>
          <w:snapToGrid/>
        </w:rPr>
      </w:pPr>
    </w:p>
    <w:p w14:paraId="34C31889" w14:textId="77777777" w:rsidR="00741431" w:rsidRPr="002E5D53" w:rsidRDefault="00741431" w:rsidP="00741431">
      <w:pPr>
        <w:pStyle w:val="NoSpacing"/>
        <w:ind w:left="360"/>
        <w:rPr>
          <w:rFonts w:ascii="Times New Roman" w:eastAsiaTheme="minorHAnsi" w:hAnsi="Times New Roman"/>
          <w:bCs/>
          <w:snapToGrid/>
        </w:rPr>
      </w:pPr>
    </w:p>
    <w:p w14:paraId="10758C05" w14:textId="77777777" w:rsidR="00F847C9" w:rsidRPr="005A2911" w:rsidRDefault="00F847C9" w:rsidP="00F847C9">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08896360" w14:textId="77777777" w:rsidR="00F847C9" w:rsidRPr="005A2911" w:rsidRDefault="00F847C9" w:rsidP="00F847C9">
      <w:pPr>
        <w:pStyle w:val="NoSpacing"/>
        <w:ind w:left="360"/>
        <w:jc w:val="center"/>
        <w:rPr>
          <w:rFonts w:ascii="Times New Roman" w:hAnsi="Times New Roman"/>
          <w:color w:val="FF0000"/>
        </w:rPr>
      </w:pPr>
    </w:p>
    <w:p w14:paraId="19B61F43" w14:textId="77777777" w:rsidR="00F847C9" w:rsidRPr="00F55DA6" w:rsidRDefault="00F847C9" w:rsidP="00F847C9">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7ADA0874" w14:textId="77777777" w:rsidR="00F847C9" w:rsidRDefault="00F847C9" w:rsidP="00F847C9">
      <w:pPr>
        <w:pStyle w:val="NoSpacing"/>
        <w:ind w:left="851" w:hanging="851"/>
        <w:rPr>
          <w:rFonts w:ascii="Times New Roman" w:hAnsi="Times New Roman"/>
        </w:rPr>
      </w:pPr>
    </w:p>
    <w:p w14:paraId="19835669" w14:textId="77777777" w:rsidR="00F847C9" w:rsidRPr="001E06D2" w:rsidRDefault="00F847C9" w:rsidP="00F847C9">
      <w:pPr>
        <w:pStyle w:val="NoSpacing"/>
        <w:ind w:left="851" w:hanging="851"/>
        <w:rPr>
          <w:rFonts w:ascii="Times New Roman" w:hAnsi="Times New Roman"/>
          <w:b/>
          <w:bCs/>
        </w:rPr>
      </w:pPr>
      <w:r w:rsidRPr="001E06D2">
        <w:rPr>
          <w:rFonts w:ascii="Times New Roman" w:hAnsi="Times New Roman"/>
          <w:b/>
          <w:bCs/>
        </w:rPr>
        <w:t>REQUIREMENT ASSESSMENT</w:t>
      </w:r>
    </w:p>
    <w:p w14:paraId="5E96AED1" w14:textId="77777777" w:rsidR="00F847C9" w:rsidRDefault="00F847C9" w:rsidP="00F847C9">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F847C9" w14:paraId="7DD1A3B4" w14:textId="77777777" w:rsidTr="00F44E61">
        <w:tc>
          <w:tcPr>
            <w:tcW w:w="1271" w:type="dxa"/>
          </w:tcPr>
          <w:p w14:paraId="55BD7C5D" w14:textId="77777777" w:rsidR="00F847C9" w:rsidRDefault="00F847C9" w:rsidP="00F44E61">
            <w:pPr>
              <w:pStyle w:val="NoSpacing"/>
              <w:rPr>
                <w:rFonts w:ascii="Times New Roman" w:hAnsi="Times New Roman"/>
              </w:rPr>
            </w:pPr>
            <w:r>
              <w:rPr>
                <w:rFonts w:ascii="Times New Roman" w:hAnsi="Times New Roman"/>
              </w:rPr>
              <w:t>Requirement</w:t>
            </w:r>
          </w:p>
        </w:tc>
        <w:tc>
          <w:tcPr>
            <w:tcW w:w="933" w:type="dxa"/>
          </w:tcPr>
          <w:p w14:paraId="6158DFF6" w14:textId="77777777" w:rsidR="00F847C9" w:rsidRDefault="00F847C9" w:rsidP="00F44E61">
            <w:pPr>
              <w:pStyle w:val="NoSpacing"/>
              <w:jc w:val="center"/>
              <w:rPr>
                <w:rFonts w:ascii="Times New Roman" w:hAnsi="Times New Roman"/>
              </w:rPr>
            </w:pPr>
            <w:r>
              <w:rPr>
                <w:rFonts w:ascii="Times New Roman" w:hAnsi="Times New Roman"/>
              </w:rPr>
              <w:t>Met</w:t>
            </w:r>
          </w:p>
        </w:tc>
        <w:tc>
          <w:tcPr>
            <w:tcW w:w="900" w:type="dxa"/>
          </w:tcPr>
          <w:p w14:paraId="2994DAF4" w14:textId="77777777" w:rsidR="00F847C9" w:rsidRDefault="00F847C9" w:rsidP="00F44E61">
            <w:pPr>
              <w:pStyle w:val="NoSpacing"/>
              <w:jc w:val="center"/>
              <w:rPr>
                <w:rFonts w:ascii="Times New Roman" w:hAnsi="Times New Roman"/>
              </w:rPr>
            </w:pPr>
            <w:r>
              <w:rPr>
                <w:rFonts w:ascii="Times New Roman" w:hAnsi="Times New Roman"/>
              </w:rPr>
              <w:t>Not met</w:t>
            </w:r>
          </w:p>
        </w:tc>
        <w:tc>
          <w:tcPr>
            <w:tcW w:w="990" w:type="dxa"/>
          </w:tcPr>
          <w:p w14:paraId="4EA07C69" w14:textId="77777777" w:rsidR="00F847C9" w:rsidRDefault="00F847C9" w:rsidP="00F44E61">
            <w:pPr>
              <w:pStyle w:val="NoSpacing"/>
              <w:jc w:val="center"/>
              <w:rPr>
                <w:rFonts w:ascii="Times New Roman" w:hAnsi="Times New Roman"/>
              </w:rPr>
            </w:pPr>
            <w:r>
              <w:rPr>
                <w:rFonts w:ascii="Times New Roman" w:hAnsi="Times New Roman"/>
              </w:rPr>
              <w:t>Unsure</w:t>
            </w:r>
          </w:p>
        </w:tc>
      </w:tr>
      <w:tr w:rsidR="00F847C9" w14:paraId="536EB83E" w14:textId="77777777" w:rsidTr="00F44E61">
        <w:tc>
          <w:tcPr>
            <w:tcW w:w="1271" w:type="dxa"/>
          </w:tcPr>
          <w:p w14:paraId="6E822F3E" w14:textId="522CD58E" w:rsidR="00F847C9" w:rsidRDefault="00F847C9" w:rsidP="00F44E61">
            <w:pPr>
              <w:pStyle w:val="NoSpacing"/>
              <w:rPr>
                <w:rFonts w:ascii="Times New Roman" w:hAnsi="Times New Roman"/>
              </w:rPr>
            </w:pPr>
            <w:r>
              <w:rPr>
                <w:rFonts w:ascii="Times New Roman" w:hAnsi="Times New Roman"/>
              </w:rPr>
              <w:t>1.</w:t>
            </w:r>
            <w:r w:rsidR="007D6D31">
              <w:rPr>
                <w:rFonts w:ascii="Times New Roman" w:hAnsi="Times New Roman"/>
              </w:rPr>
              <w:t>6</w:t>
            </w:r>
            <w:r>
              <w:rPr>
                <w:rFonts w:ascii="Times New Roman" w:hAnsi="Times New Roman"/>
              </w:rPr>
              <w:t>-1</w:t>
            </w:r>
          </w:p>
        </w:tc>
        <w:tc>
          <w:tcPr>
            <w:tcW w:w="933" w:type="dxa"/>
          </w:tcPr>
          <w:p w14:paraId="135B4B4C" w14:textId="77777777" w:rsidR="00F847C9" w:rsidRDefault="00F847C9" w:rsidP="00F44E61">
            <w:pPr>
              <w:pStyle w:val="NoSpacing"/>
              <w:jc w:val="center"/>
              <w:rPr>
                <w:rFonts w:ascii="Times New Roman" w:hAnsi="Times New Roman"/>
              </w:rPr>
            </w:pPr>
          </w:p>
        </w:tc>
        <w:tc>
          <w:tcPr>
            <w:tcW w:w="900" w:type="dxa"/>
          </w:tcPr>
          <w:p w14:paraId="30645A22" w14:textId="77777777" w:rsidR="00F847C9" w:rsidRDefault="00F847C9" w:rsidP="00F44E61">
            <w:pPr>
              <w:pStyle w:val="NoSpacing"/>
              <w:jc w:val="center"/>
              <w:rPr>
                <w:rFonts w:ascii="Times New Roman" w:hAnsi="Times New Roman"/>
              </w:rPr>
            </w:pPr>
          </w:p>
        </w:tc>
        <w:tc>
          <w:tcPr>
            <w:tcW w:w="990" w:type="dxa"/>
          </w:tcPr>
          <w:p w14:paraId="14E294AF" w14:textId="77777777" w:rsidR="00F847C9" w:rsidRDefault="00F847C9" w:rsidP="00F44E61">
            <w:pPr>
              <w:pStyle w:val="NoSpacing"/>
              <w:jc w:val="center"/>
              <w:rPr>
                <w:rFonts w:ascii="Times New Roman" w:hAnsi="Times New Roman"/>
              </w:rPr>
            </w:pPr>
          </w:p>
        </w:tc>
      </w:tr>
      <w:tr w:rsidR="00F847C9" w14:paraId="2F0A810F" w14:textId="77777777" w:rsidTr="00F44E61">
        <w:tc>
          <w:tcPr>
            <w:tcW w:w="1271" w:type="dxa"/>
          </w:tcPr>
          <w:p w14:paraId="599F04FA" w14:textId="4E86EC8F" w:rsidR="00F847C9" w:rsidRDefault="00F847C9" w:rsidP="00F44E61">
            <w:pPr>
              <w:pStyle w:val="NoSpacing"/>
              <w:rPr>
                <w:rFonts w:ascii="Times New Roman" w:hAnsi="Times New Roman"/>
              </w:rPr>
            </w:pPr>
            <w:r>
              <w:rPr>
                <w:rFonts w:ascii="Times New Roman" w:hAnsi="Times New Roman"/>
              </w:rPr>
              <w:t>1.</w:t>
            </w:r>
            <w:r w:rsidR="007D6D31">
              <w:rPr>
                <w:rFonts w:ascii="Times New Roman" w:hAnsi="Times New Roman"/>
              </w:rPr>
              <w:t>6</w:t>
            </w:r>
            <w:r>
              <w:rPr>
                <w:rFonts w:ascii="Times New Roman" w:hAnsi="Times New Roman"/>
              </w:rPr>
              <w:t>-2</w:t>
            </w:r>
          </w:p>
        </w:tc>
        <w:tc>
          <w:tcPr>
            <w:tcW w:w="933" w:type="dxa"/>
          </w:tcPr>
          <w:p w14:paraId="448EDE96" w14:textId="77777777" w:rsidR="00F847C9" w:rsidRDefault="00F847C9" w:rsidP="00F44E61">
            <w:pPr>
              <w:pStyle w:val="NoSpacing"/>
              <w:jc w:val="center"/>
              <w:rPr>
                <w:rFonts w:ascii="Times New Roman" w:hAnsi="Times New Roman"/>
              </w:rPr>
            </w:pPr>
          </w:p>
        </w:tc>
        <w:tc>
          <w:tcPr>
            <w:tcW w:w="900" w:type="dxa"/>
          </w:tcPr>
          <w:p w14:paraId="37FDEC52" w14:textId="77777777" w:rsidR="00F847C9" w:rsidRDefault="00F847C9" w:rsidP="00F44E61">
            <w:pPr>
              <w:pStyle w:val="NoSpacing"/>
              <w:jc w:val="center"/>
              <w:rPr>
                <w:rFonts w:ascii="Times New Roman" w:hAnsi="Times New Roman"/>
              </w:rPr>
            </w:pPr>
          </w:p>
        </w:tc>
        <w:tc>
          <w:tcPr>
            <w:tcW w:w="990" w:type="dxa"/>
          </w:tcPr>
          <w:p w14:paraId="235FD8BD" w14:textId="77777777" w:rsidR="00F847C9" w:rsidRDefault="00F847C9" w:rsidP="00F44E61">
            <w:pPr>
              <w:pStyle w:val="NoSpacing"/>
              <w:jc w:val="center"/>
              <w:rPr>
                <w:rFonts w:ascii="Times New Roman" w:hAnsi="Times New Roman"/>
              </w:rPr>
            </w:pPr>
          </w:p>
        </w:tc>
      </w:tr>
    </w:tbl>
    <w:p w14:paraId="76AE0FAF" w14:textId="77777777" w:rsidR="00F847C9" w:rsidRDefault="00F847C9" w:rsidP="00F847C9">
      <w:pPr>
        <w:pStyle w:val="NoSpacing"/>
        <w:ind w:left="851" w:hanging="851"/>
        <w:rPr>
          <w:rFonts w:ascii="Times New Roman" w:hAnsi="Times New Roman"/>
        </w:rPr>
      </w:pPr>
    </w:p>
    <w:p w14:paraId="1CA4585D" w14:textId="77777777" w:rsidR="00340BBA" w:rsidRDefault="00340BBA" w:rsidP="00F847C9">
      <w:pPr>
        <w:pStyle w:val="NoSpacing"/>
        <w:ind w:left="851" w:hanging="851"/>
        <w:rPr>
          <w:rFonts w:ascii="Times New Roman" w:hAnsi="Times New Roman"/>
        </w:rPr>
      </w:pPr>
    </w:p>
    <w:p w14:paraId="0E9CAB48" w14:textId="77777777" w:rsidR="00F847C9" w:rsidRDefault="00F847C9" w:rsidP="00F847C9">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B63A2A1" w14:textId="77777777" w:rsidR="00F847C9" w:rsidRPr="009E08D7" w:rsidRDefault="00F847C9" w:rsidP="00F847C9">
      <w:pPr>
        <w:pStyle w:val="NoSpacing"/>
        <w:ind w:left="900" w:hanging="900"/>
        <w:rPr>
          <w:rFonts w:ascii="Times New Roman" w:hAnsi="Times New Roman"/>
          <w:bCs/>
        </w:rPr>
      </w:pPr>
    </w:p>
    <w:p w14:paraId="2862BA2E" w14:textId="77777777" w:rsidR="00F847C9" w:rsidRPr="00980779" w:rsidRDefault="006442F7" w:rsidP="00F847C9">
      <w:pPr>
        <w:pStyle w:val="NoSpacing"/>
        <w:ind w:left="1080" w:hanging="360"/>
        <w:rPr>
          <w:rFonts w:ascii="Times New Roman" w:hAnsi="Times New Roman"/>
        </w:rPr>
      </w:pPr>
      <w:sdt>
        <w:sdtPr>
          <w:rPr>
            <w:rFonts w:ascii="Times New Roman" w:hAnsi="Times New Roman"/>
          </w:rPr>
          <w:id w:val="907732493"/>
          <w14:checkbox>
            <w14:checked w14:val="0"/>
            <w14:checkedState w14:val="2612" w14:font="MS Gothic"/>
            <w14:uncheckedState w14:val="2610" w14:font="MS Gothic"/>
          </w14:checkbox>
        </w:sdtPr>
        <w:sdtEndPr/>
        <w:sdtContent>
          <w:r w:rsidR="00F847C9" w:rsidRPr="00980779">
            <w:rPr>
              <w:rFonts w:ascii="MS Mincho" w:eastAsia="MS Mincho" w:hAnsi="MS Mincho" w:cs="MS Mincho" w:hint="eastAsia"/>
            </w:rPr>
            <w:t>☐</w:t>
          </w:r>
        </w:sdtContent>
      </w:sdt>
      <w:r w:rsidR="00F847C9" w:rsidRPr="00980779">
        <w:rPr>
          <w:rFonts w:ascii="Times New Roman" w:hAnsi="Times New Roman"/>
        </w:rPr>
        <w:tab/>
        <w:t>Satisfactory</w:t>
      </w:r>
    </w:p>
    <w:p w14:paraId="6E8D3952" w14:textId="77777777" w:rsidR="00F847C9" w:rsidRPr="00980779" w:rsidRDefault="006442F7" w:rsidP="00F847C9">
      <w:pPr>
        <w:pStyle w:val="NoSpacing"/>
        <w:ind w:left="1080" w:hanging="360"/>
        <w:rPr>
          <w:rFonts w:ascii="Times New Roman" w:hAnsi="Times New Roman"/>
        </w:rPr>
      </w:pPr>
      <w:sdt>
        <w:sdtPr>
          <w:rPr>
            <w:rFonts w:ascii="Times New Roman" w:hAnsi="Times New Roman"/>
          </w:rPr>
          <w:id w:val="-551922635"/>
          <w14:checkbox>
            <w14:checked w14:val="0"/>
            <w14:checkedState w14:val="2612" w14:font="MS Gothic"/>
            <w14:uncheckedState w14:val="2610" w14:font="MS Gothic"/>
          </w14:checkbox>
        </w:sdtPr>
        <w:sdtEndPr/>
        <w:sdtContent>
          <w:r w:rsidR="00F847C9" w:rsidRPr="00980779">
            <w:rPr>
              <w:rFonts w:ascii="MS Mincho" w:eastAsia="MS Mincho" w:hAnsi="MS Mincho" w:cs="MS Mincho" w:hint="eastAsia"/>
            </w:rPr>
            <w:t>☐</w:t>
          </w:r>
        </w:sdtContent>
      </w:sdt>
      <w:r w:rsidR="00F847C9" w:rsidRPr="00980779">
        <w:rPr>
          <w:rFonts w:ascii="Times New Roman" w:hAnsi="Times New Roman"/>
        </w:rPr>
        <w:tab/>
        <w:t>Satisfactory with a need for monitoring</w:t>
      </w:r>
    </w:p>
    <w:p w14:paraId="3ADCEAFC" w14:textId="77777777" w:rsidR="00F847C9" w:rsidRPr="00980779" w:rsidRDefault="006442F7" w:rsidP="00F847C9">
      <w:pPr>
        <w:pStyle w:val="NoSpacing"/>
        <w:ind w:left="1080" w:hanging="360"/>
        <w:rPr>
          <w:rFonts w:ascii="Times New Roman" w:hAnsi="Times New Roman"/>
        </w:rPr>
      </w:pPr>
      <w:sdt>
        <w:sdtPr>
          <w:rPr>
            <w:rFonts w:ascii="Times New Roman" w:hAnsi="Times New Roman"/>
          </w:rPr>
          <w:id w:val="-1050524326"/>
          <w14:checkbox>
            <w14:checked w14:val="0"/>
            <w14:checkedState w14:val="2612" w14:font="MS Gothic"/>
            <w14:uncheckedState w14:val="2610" w14:font="MS Gothic"/>
          </w14:checkbox>
        </w:sdtPr>
        <w:sdtEndPr/>
        <w:sdtContent>
          <w:r w:rsidR="00F847C9" w:rsidRPr="00980779">
            <w:rPr>
              <w:rFonts w:ascii="MS Mincho" w:eastAsia="MS Mincho" w:hAnsi="MS Mincho" w:cs="MS Mincho" w:hint="eastAsia"/>
            </w:rPr>
            <w:t>☐</w:t>
          </w:r>
        </w:sdtContent>
      </w:sdt>
      <w:r w:rsidR="00F847C9" w:rsidRPr="00980779">
        <w:rPr>
          <w:rFonts w:ascii="Times New Roman" w:hAnsi="Times New Roman"/>
        </w:rPr>
        <w:tab/>
        <w:t>Unsatisfactory</w:t>
      </w:r>
    </w:p>
    <w:p w14:paraId="482FAA7A" w14:textId="77777777" w:rsidR="00F847C9" w:rsidRPr="00980779" w:rsidRDefault="00F847C9" w:rsidP="00F847C9">
      <w:pPr>
        <w:pStyle w:val="NoSpacing"/>
        <w:rPr>
          <w:rFonts w:ascii="Times New Roman" w:hAnsi="Times New Roman"/>
        </w:rPr>
      </w:pPr>
    </w:p>
    <w:p w14:paraId="67ABD77F" w14:textId="77777777" w:rsidR="00F847C9" w:rsidRPr="009E08D7" w:rsidRDefault="00F847C9" w:rsidP="00F847C9">
      <w:pPr>
        <w:pStyle w:val="NoSpacing"/>
        <w:rPr>
          <w:rFonts w:ascii="Times New Roman" w:hAnsi="Times New Roman"/>
        </w:rPr>
      </w:pPr>
    </w:p>
    <w:p w14:paraId="4677006C" w14:textId="77777777" w:rsidR="00F847C9" w:rsidRPr="005A2911" w:rsidRDefault="00F847C9" w:rsidP="00F847C9">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5E580E8B" w14:textId="77777777" w:rsidR="00F847C9" w:rsidRPr="005A2911" w:rsidRDefault="00F847C9" w:rsidP="00F847C9">
      <w:pPr>
        <w:pStyle w:val="NoSpacing"/>
        <w:rPr>
          <w:rFonts w:ascii="Times New Roman" w:hAnsi="Times New Roman"/>
        </w:rPr>
      </w:pPr>
    </w:p>
    <w:p w14:paraId="183B8E64" w14:textId="3FD23F49" w:rsidR="007D6D31" w:rsidRDefault="007D6D31" w:rsidP="00F847C9">
      <w:pPr>
        <w:pStyle w:val="NoSpacing"/>
        <w:ind w:left="900" w:hanging="900"/>
        <w:rPr>
          <w:rFonts w:ascii="Times New Roman" w:hAnsi="Times New Roman"/>
        </w:rPr>
      </w:pPr>
    </w:p>
    <w:sectPr w:rsidR="007D6D31">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BB2ED5" w14:textId="77777777" w:rsidR="006442F7" w:rsidRDefault="006442F7" w:rsidP="00F71A20">
      <w:r>
        <w:separator/>
      </w:r>
    </w:p>
  </w:endnote>
  <w:endnote w:type="continuationSeparator" w:id="0">
    <w:p w14:paraId="2E586FF0" w14:textId="77777777" w:rsidR="006442F7" w:rsidRDefault="006442F7" w:rsidP="00F71A20">
      <w:r>
        <w:continuationSeparator/>
      </w:r>
    </w:p>
  </w:endnote>
  <w:endnote w:type="continuationNotice" w:id="1">
    <w:p w14:paraId="363274BF" w14:textId="77777777" w:rsidR="006442F7" w:rsidRDefault="006442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b w:val="0"/>
        <w:i/>
        <w:iCs/>
        <w:sz w:val="18"/>
        <w:szCs w:val="18"/>
      </w:rPr>
      <w:id w:val="-247666517"/>
      <w:docPartObj>
        <w:docPartGallery w:val="Page Numbers (Bottom of Page)"/>
        <w:docPartUnique/>
      </w:docPartObj>
    </w:sdtPr>
    <w:sdtEndPr/>
    <w:sdtContent>
      <w:sdt>
        <w:sdtPr>
          <w:rPr>
            <w:rFonts w:ascii="Times New Roman" w:hAnsi="Times New Roman"/>
            <w:b w:val="0"/>
            <w:i/>
            <w:iCs/>
            <w:sz w:val="18"/>
            <w:szCs w:val="18"/>
          </w:rPr>
          <w:id w:val="860082579"/>
          <w:docPartObj>
            <w:docPartGallery w:val="Page Numbers (Top of Page)"/>
            <w:docPartUnique/>
          </w:docPartObj>
        </w:sdtPr>
        <w:sdtEndPr/>
        <w:sdtContent>
          <w:p w14:paraId="230AA0AE" w14:textId="68A63285" w:rsidR="00612443" w:rsidRPr="00864C58" w:rsidRDefault="00612443" w:rsidP="004B4066">
            <w:pPr>
              <w:pStyle w:val="Footer"/>
              <w:rPr>
                <w:rFonts w:ascii="Times New Roman" w:hAnsi="Times New Roman"/>
                <w:b w:val="0"/>
                <w:i/>
                <w:sz w:val="18"/>
                <w:szCs w:val="18"/>
              </w:rPr>
            </w:pPr>
            <w:r w:rsidRPr="006A24A2">
              <w:rPr>
                <w:rFonts w:ascii="Times New Roman" w:hAnsi="Times New Roman"/>
                <w:b w:val="0"/>
                <w:i/>
                <w:sz w:val="18"/>
                <w:szCs w:val="18"/>
              </w:rPr>
              <w:t xml:space="preserve">MSS - Standard 1 Evaluation Forms AY </w:t>
            </w:r>
            <w:r w:rsidR="00751D8A">
              <w:rPr>
                <w:rFonts w:ascii="Times New Roman" w:hAnsi="Times New Roman"/>
                <w:b w:val="0"/>
                <w:i/>
                <w:sz w:val="18"/>
                <w:szCs w:val="18"/>
              </w:rPr>
              <w:t>202</w:t>
            </w:r>
            <w:r w:rsidR="00FA5FDF">
              <w:rPr>
                <w:rFonts w:ascii="Times New Roman" w:hAnsi="Times New Roman"/>
                <w:b w:val="0"/>
                <w:i/>
                <w:sz w:val="18"/>
                <w:szCs w:val="18"/>
              </w:rPr>
              <w:t>7</w:t>
            </w:r>
            <w:r w:rsidR="00355508">
              <w:rPr>
                <w:rFonts w:ascii="Times New Roman" w:hAnsi="Times New Roman"/>
                <w:b w:val="0"/>
                <w:i/>
                <w:sz w:val="18"/>
                <w:szCs w:val="18"/>
              </w:rPr>
              <w:t>-202</w:t>
            </w:r>
            <w:r w:rsidR="00FA5FDF">
              <w:rPr>
                <w:rFonts w:ascii="Times New Roman" w:hAnsi="Times New Roman"/>
                <w:b w:val="0"/>
                <w:i/>
                <w:sz w:val="18"/>
                <w:szCs w:val="18"/>
              </w:rPr>
              <w:t>8</w:t>
            </w:r>
            <w:r w:rsidR="004B4066">
              <w:rPr>
                <w:rFonts w:ascii="Times New Roman" w:hAnsi="Times New Roman"/>
                <w:b w:val="0"/>
                <w:i/>
                <w:sz w:val="18"/>
                <w:szCs w:val="18"/>
              </w:rPr>
              <w:t xml:space="preserve">                           </w:t>
            </w:r>
            <w:r w:rsidRPr="006A24A2">
              <w:rPr>
                <w:rFonts w:ascii="Times New Roman" w:hAnsi="Times New Roman"/>
                <w:b w:val="0"/>
                <w:i/>
                <w:sz w:val="18"/>
                <w:szCs w:val="18"/>
              </w:rPr>
              <w:tab/>
              <w:t xml:space="preserve">Page </w:t>
            </w:r>
            <w:r w:rsidRPr="006A24A2">
              <w:rPr>
                <w:rFonts w:ascii="Times New Roman" w:hAnsi="Times New Roman"/>
                <w:b w:val="0"/>
                <w:bCs/>
                <w:i/>
                <w:sz w:val="18"/>
                <w:szCs w:val="18"/>
              </w:rPr>
              <w:fldChar w:fldCharType="begin"/>
            </w:r>
            <w:r w:rsidRPr="006A24A2">
              <w:rPr>
                <w:rFonts w:ascii="Times New Roman" w:hAnsi="Times New Roman"/>
                <w:b w:val="0"/>
                <w:bCs/>
                <w:i/>
                <w:sz w:val="18"/>
                <w:szCs w:val="18"/>
              </w:rPr>
              <w:instrText xml:space="preserve"> PAGE </w:instrText>
            </w:r>
            <w:r w:rsidRPr="006A24A2">
              <w:rPr>
                <w:rFonts w:ascii="Times New Roman" w:hAnsi="Times New Roman"/>
                <w:b w:val="0"/>
                <w:bCs/>
                <w:i/>
                <w:sz w:val="18"/>
                <w:szCs w:val="18"/>
              </w:rPr>
              <w:fldChar w:fldCharType="separate"/>
            </w:r>
            <w:r w:rsidR="00EE1956">
              <w:rPr>
                <w:rFonts w:ascii="Times New Roman" w:hAnsi="Times New Roman"/>
                <w:b w:val="0"/>
                <w:bCs/>
                <w:i/>
                <w:noProof/>
                <w:sz w:val="18"/>
                <w:szCs w:val="18"/>
              </w:rPr>
              <w:t>15</w:t>
            </w:r>
            <w:r w:rsidRPr="006A24A2">
              <w:rPr>
                <w:rFonts w:ascii="Times New Roman" w:hAnsi="Times New Roman"/>
                <w:b w:val="0"/>
                <w:bCs/>
                <w:i/>
                <w:sz w:val="18"/>
                <w:szCs w:val="18"/>
              </w:rPr>
              <w:fldChar w:fldCharType="end"/>
            </w:r>
            <w:r w:rsidRPr="006A24A2">
              <w:rPr>
                <w:rFonts w:ascii="Times New Roman" w:hAnsi="Times New Roman"/>
                <w:b w:val="0"/>
                <w:i/>
                <w:sz w:val="18"/>
                <w:szCs w:val="18"/>
              </w:rPr>
              <w:t xml:space="preserve"> of </w:t>
            </w:r>
            <w:r w:rsidRPr="006A24A2">
              <w:rPr>
                <w:rFonts w:ascii="Times New Roman" w:hAnsi="Times New Roman"/>
                <w:b w:val="0"/>
                <w:bCs/>
                <w:i/>
                <w:sz w:val="18"/>
                <w:szCs w:val="18"/>
              </w:rPr>
              <w:fldChar w:fldCharType="begin"/>
            </w:r>
            <w:r w:rsidRPr="006A24A2">
              <w:rPr>
                <w:rFonts w:ascii="Times New Roman" w:hAnsi="Times New Roman"/>
                <w:b w:val="0"/>
                <w:bCs/>
                <w:i/>
                <w:sz w:val="18"/>
                <w:szCs w:val="18"/>
              </w:rPr>
              <w:instrText xml:space="preserve"> NUMPAGES  </w:instrText>
            </w:r>
            <w:r w:rsidRPr="006A24A2">
              <w:rPr>
                <w:rFonts w:ascii="Times New Roman" w:hAnsi="Times New Roman"/>
                <w:b w:val="0"/>
                <w:bCs/>
                <w:i/>
                <w:sz w:val="18"/>
                <w:szCs w:val="18"/>
              </w:rPr>
              <w:fldChar w:fldCharType="separate"/>
            </w:r>
            <w:r w:rsidR="00EE1956">
              <w:rPr>
                <w:rFonts w:ascii="Times New Roman" w:hAnsi="Times New Roman"/>
                <w:b w:val="0"/>
                <w:bCs/>
                <w:i/>
                <w:noProof/>
                <w:sz w:val="18"/>
                <w:szCs w:val="18"/>
              </w:rPr>
              <w:t>15</w:t>
            </w:r>
            <w:r w:rsidRPr="006A24A2">
              <w:rPr>
                <w:rFonts w:ascii="Times New Roman" w:hAnsi="Times New Roman"/>
                <w:b w:val="0"/>
                <w:bCs/>
                <w:i/>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F92A15" w14:textId="77777777" w:rsidR="006442F7" w:rsidRDefault="006442F7" w:rsidP="00F71A20">
      <w:r>
        <w:separator/>
      </w:r>
    </w:p>
  </w:footnote>
  <w:footnote w:type="continuationSeparator" w:id="0">
    <w:p w14:paraId="50B1E9B1" w14:textId="77777777" w:rsidR="006442F7" w:rsidRDefault="006442F7" w:rsidP="00F71A20">
      <w:r>
        <w:continuationSeparator/>
      </w:r>
    </w:p>
  </w:footnote>
  <w:footnote w:type="continuationNotice" w:id="1">
    <w:p w14:paraId="5CDC21AC" w14:textId="77777777" w:rsidR="006442F7" w:rsidRDefault="006442F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12F67"/>
    <w:multiLevelType w:val="hybridMultilevel"/>
    <w:tmpl w:val="41B66444"/>
    <w:lvl w:ilvl="0" w:tplc="EC703DF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7067646"/>
    <w:multiLevelType w:val="multilevel"/>
    <w:tmpl w:val="ADD2EFB6"/>
    <w:lvl w:ilvl="0">
      <w:start w:val="1"/>
      <w:numFmt w:val="lowerRoman"/>
      <w:lvlText w:val="%1."/>
      <w:lvlJc w:val="left"/>
      <w:pPr>
        <w:ind w:left="1571" w:hanging="360"/>
      </w:pPr>
      <w:rPr>
        <w:rFonts w:hint="default"/>
      </w:rPr>
    </w:lvl>
    <w:lvl w:ilvl="1">
      <w:start w:val="1"/>
      <w:numFmt w:val="lowerLetter"/>
      <w:lvlText w:val="%2."/>
      <w:lvlJc w:val="left"/>
      <w:pPr>
        <w:ind w:left="2291" w:hanging="360"/>
      </w:pPr>
      <w:rPr>
        <w:rFonts w:hint="default"/>
      </w:rPr>
    </w:lvl>
    <w:lvl w:ilvl="2">
      <w:start w:val="1"/>
      <w:numFmt w:val="lowerRoman"/>
      <w:lvlText w:val="%3."/>
      <w:lvlJc w:val="right"/>
      <w:pPr>
        <w:ind w:left="3011" w:hanging="180"/>
      </w:pPr>
      <w:rPr>
        <w:rFonts w:hint="default"/>
      </w:rPr>
    </w:lvl>
    <w:lvl w:ilvl="3">
      <w:start w:val="1"/>
      <w:numFmt w:val="decimal"/>
      <w:lvlText w:val="%4."/>
      <w:lvlJc w:val="left"/>
      <w:pPr>
        <w:ind w:left="3731" w:hanging="360"/>
      </w:pPr>
      <w:rPr>
        <w:rFonts w:hint="default"/>
      </w:rPr>
    </w:lvl>
    <w:lvl w:ilvl="4">
      <w:start w:val="1"/>
      <w:numFmt w:val="lowerLetter"/>
      <w:lvlText w:val="%5."/>
      <w:lvlJc w:val="left"/>
      <w:pPr>
        <w:ind w:left="4451" w:hanging="360"/>
      </w:pPr>
      <w:rPr>
        <w:rFonts w:hint="default"/>
      </w:rPr>
    </w:lvl>
    <w:lvl w:ilvl="5">
      <w:start w:val="1"/>
      <w:numFmt w:val="lowerRoman"/>
      <w:lvlText w:val="%6."/>
      <w:lvlJc w:val="right"/>
      <w:pPr>
        <w:ind w:left="5171" w:hanging="180"/>
      </w:pPr>
      <w:rPr>
        <w:rFonts w:hint="default"/>
      </w:rPr>
    </w:lvl>
    <w:lvl w:ilvl="6">
      <w:start w:val="1"/>
      <w:numFmt w:val="decimal"/>
      <w:lvlText w:val="%7."/>
      <w:lvlJc w:val="left"/>
      <w:pPr>
        <w:ind w:left="5891" w:hanging="360"/>
      </w:pPr>
      <w:rPr>
        <w:rFonts w:hint="default"/>
      </w:rPr>
    </w:lvl>
    <w:lvl w:ilvl="7">
      <w:start w:val="1"/>
      <w:numFmt w:val="lowerLetter"/>
      <w:lvlText w:val="%8."/>
      <w:lvlJc w:val="left"/>
      <w:pPr>
        <w:ind w:left="6611" w:hanging="360"/>
      </w:pPr>
      <w:rPr>
        <w:rFonts w:hint="default"/>
      </w:rPr>
    </w:lvl>
    <w:lvl w:ilvl="8">
      <w:start w:val="1"/>
      <w:numFmt w:val="lowerRoman"/>
      <w:lvlText w:val="%9."/>
      <w:lvlJc w:val="right"/>
      <w:pPr>
        <w:ind w:left="7331" w:hanging="180"/>
      </w:pPr>
      <w:rPr>
        <w:rFonts w:hint="default"/>
      </w:rPr>
    </w:lvl>
  </w:abstractNum>
  <w:abstractNum w:abstractNumId="2" w15:restartNumberingAfterBreak="0">
    <w:nsid w:val="20C718EF"/>
    <w:multiLevelType w:val="multilevel"/>
    <w:tmpl w:val="981AABEE"/>
    <w:lvl w:ilvl="0">
      <w:start w:val="1"/>
      <w:numFmt w:val="lowerRoman"/>
      <w:lvlText w:val="%1."/>
      <w:lvlJc w:val="lef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3" w15:restartNumberingAfterBreak="0">
    <w:nsid w:val="2C4C19EA"/>
    <w:multiLevelType w:val="hybridMultilevel"/>
    <w:tmpl w:val="7C7AF558"/>
    <w:lvl w:ilvl="0" w:tplc="DE34FA4C">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03D4D48"/>
    <w:multiLevelType w:val="multilevel"/>
    <w:tmpl w:val="12DAA368"/>
    <w:lvl w:ilvl="0">
      <w:start w:val="1"/>
      <w:numFmt w:val="lowerRoman"/>
      <w:lvlText w:val="%1."/>
      <w:lvlJc w:val="left"/>
      <w:pPr>
        <w:ind w:left="4680" w:hanging="18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 w15:restartNumberingAfterBreak="0">
    <w:nsid w:val="36C032A4"/>
    <w:multiLevelType w:val="hybridMultilevel"/>
    <w:tmpl w:val="EB940DBE"/>
    <w:lvl w:ilvl="0" w:tplc="AE74053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3D8E1F08"/>
    <w:multiLevelType w:val="hybridMultilevel"/>
    <w:tmpl w:val="932EB390"/>
    <w:lvl w:ilvl="0" w:tplc="49106524">
      <w:start w:val="1"/>
      <w:numFmt w:val="lowerLetter"/>
      <w:lvlText w:val="%1)"/>
      <w:lvlJc w:val="left"/>
      <w:pPr>
        <w:ind w:left="2160" w:hanging="720"/>
      </w:pPr>
      <w:rPr>
        <w:rFonts w:hint="default"/>
      </w:r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8" w15:restartNumberingAfterBreak="0">
    <w:nsid w:val="40454C3C"/>
    <w:multiLevelType w:val="hybridMultilevel"/>
    <w:tmpl w:val="2C9010D4"/>
    <w:lvl w:ilvl="0" w:tplc="D7C2CAF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42877B40"/>
    <w:multiLevelType w:val="multilevel"/>
    <w:tmpl w:val="A850925E"/>
    <w:lvl w:ilvl="0">
      <w:start w:val="1"/>
      <w:numFmt w:val="lowerRoman"/>
      <w:lvlText w:val="%1)"/>
      <w:lvlJc w:val="lef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0" w15:restartNumberingAfterBreak="0">
    <w:nsid w:val="43DE640D"/>
    <w:multiLevelType w:val="hybridMultilevel"/>
    <w:tmpl w:val="66648B6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2" w15:restartNumberingAfterBreak="0">
    <w:nsid w:val="4DD653A5"/>
    <w:multiLevelType w:val="multilevel"/>
    <w:tmpl w:val="D7847B18"/>
    <w:lvl w:ilvl="0">
      <w:start w:val="1"/>
      <w:numFmt w:val="lowerRoman"/>
      <w:lvlText w:val="%1)"/>
      <w:lvlJc w:val="left"/>
      <w:pPr>
        <w:ind w:left="1571" w:hanging="360"/>
      </w:pPr>
      <w:rPr>
        <w:rFonts w:ascii="Times New Roman" w:eastAsia="Times New Roman" w:hAnsi="Times New Roman" w:cs="Times New Roman"/>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3" w15:restartNumberingAfterBreak="0">
    <w:nsid w:val="540877BB"/>
    <w:multiLevelType w:val="hybridMultilevel"/>
    <w:tmpl w:val="DD023210"/>
    <w:lvl w:ilvl="0" w:tplc="E5D483F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671E4100"/>
    <w:multiLevelType w:val="multilevel"/>
    <w:tmpl w:val="E1BC8F10"/>
    <w:lvl w:ilvl="0">
      <w:start w:val="1"/>
      <w:numFmt w:val="lowerRoman"/>
      <w:lvlText w:val="%1."/>
      <w:lvlJc w:val="left"/>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5" w15:restartNumberingAfterBreak="0">
    <w:nsid w:val="6DD961A5"/>
    <w:multiLevelType w:val="hybridMultilevel"/>
    <w:tmpl w:val="7CB494B0"/>
    <w:lvl w:ilvl="0" w:tplc="09AC5418">
      <w:start w:val="1"/>
      <w:numFmt w:val="bullet"/>
      <w:lvlText w:val="-"/>
      <w:lvlJc w:val="left"/>
      <w:pPr>
        <w:ind w:left="720" w:hanging="360"/>
      </w:pPr>
      <w:rPr>
        <w:rFonts w:ascii="Segoe UI" w:eastAsia="Times New Roman" w:hAnsi="Segoe UI" w:cs="Segoe U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6" w15:restartNumberingAfterBreak="0">
    <w:nsid w:val="70A95E0B"/>
    <w:multiLevelType w:val="hybridMultilevel"/>
    <w:tmpl w:val="A2645338"/>
    <w:lvl w:ilvl="0" w:tplc="EF1CB2B4">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74693FEF"/>
    <w:multiLevelType w:val="multilevel"/>
    <w:tmpl w:val="80FEFCE8"/>
    <w:lvl w:ilvl="0">
      <w:start w:val="1"/>
      <w:numFmt w:val="lowerRoman"/>
      <w:lvlText w:val="%1)"/>
      <w:lvlJc w:val="left"/>
      <w:pPr>
        <w:ind w:left="1571" w:hanging="360"/>
      </w:pPr>
      <w:rPr>
        <w:rFonts w:ascii="Times New Roman" w:eastAsia="Times New Roman" w:hAnsi="Times New Roman" w:cs="Times New Roman"/>
      </w:rPr>
    </w:lvl>
    <w:lvl w:ilvl="1">
      <w:start w:val="1"/>
      <w:numFmt w:val="lowerRoman"/>
      <w:lvlText w:val="%2"/>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8" w15:restartNumberingAfterBreak="0">
    <w:nsid w:val="7F12210F"/>
    <w:multiLevelType w:val="hybridMultilevel"/>
    <w:tmpl w:val="A23EA5AA"/>
    <w:lvl w:ilvl="0" w:tplc="EB36169A">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01458158">
    <w:abstractNumId w:val="7"/>
  </w:num>
  <w:num w:numId="2" w16cid:durableId="1588997922">
    <w:abstractNumId w:val="10"/>
  </w:num>
  <w:num w:numId="3" w16cid:durableId="752777636">
    <w:abstractNumId w:val="6"/>
  </w:num>
  <w:num w:numId="4" w16cid:durableId="1071194497">
    <w:abstractNumId w:val="13"/>
  </w:num>
  <w:num w:numId="5" w16cid:durableId="634332454">
    <w:abstractNumId w:val="8"/>
  </w:num>
  <w:num w:numId="6" w16cid:durableId="881819050">
    <w:abstractNumId w:val="5"/>
  </w:num>
  <w:num w:numId="7" w16cid:durableId="1254515335">
    <w:abstractNumId w:val="16"/>
  </w:num>
  <w:num w:numId="8" w16cid:durableId="2072539797">
    <w:abstractNumId w:val="0"/>
  </w:num>
  <w:num w:numId="9" w16cid:durableId="208957792">
    <w:abstractNumId w:val="18"/>
  </w:num>
  <w:num w:numId="10" w16cid:durableId="745569144">
    <w:abstractNumId w:val="3"/>
  </w:num>
  <w:num w:numId="11" w16cid:durableId="438985986">
    <w:abstractNumId w:val="15"/>
  </w:num>
  <w:num w:numId="12" w16cid:durableId="1364935947">
    <w:abstractNumId w:val="12"/>
  </w:num>
  <w:num w:numId="13" w16cid:durableId="2034761876">
    <w:abstractNumId w:val="17"/>
  </w:num>
  <w:num w:numId="14" w16cid:durableId="315498992">
    <w:abstractNumId w:val="1"/>
  </w:num>
  <w:num w:numId="15" w16cid:durableId="1725331814">
    <w:abstractNumId w:val="11"/>
  </w:num>
  <w:num w:numId="16" w16cid:durableId="1944916450">
    <w:abstractNumId w:val="9"/>
  </w:num>
  <w:num w:numId="17" w16cid:durableId="1700158847">
    <w:abstractNumId w:val="14"/>
  </w:num>
  <w:num w:numId="18" w16cid:durableId="525749861">
    <w:abstractNumId w:val="2"/>
  </w:num>
  <w:num w:numId="19" w16cid:durableId="136768157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MTK0NDMzNTM3NDVR0lEKTi0uzszPAykwrQUAi1s6fSwAAAA="/>
  </w:docVars>
  <w:rsids>
    <w:rsidRoot w:val="004352AB"/>
    <w:rsid w:val="0000152E"/>
    <w:rsid w:val="00007784"/>
    <w:rsid w:val="0001578E"/>
    <w:rsid w:val="00015842"/>
    <w:rsid w:val="00022D47"/>
    <w:rsid w:val="00056A70"/>
    <w:rsid w:val="000620C8"/>
    <w:rsid w:val="00066049"/>
    <w:rsid w:val="00066961"/>
    <w:rsid w:val="00095B2B"/>
    <w:rsid w:val="00096386"/>
    <w:rsid w:val="000A5F7D"/>
    <w:rsid w:val="000B012A"/>
    <w:rsid w:val="000B2621"/>
    <w:rsid w:val="000D1AE6"/>
    <w:rsid w:val="000E3045"/>
    <w:rsid w:val="000E304B"/>
    <w:rsid w:val="000F3EE0"/>
    <w:rsid w:val="000F73C6"/>
    <w:rsid w:val="000F7624"/>
    <w:rsid w:val="00106248"/>
    <w:rsid w:val="0011138A"/>
    <w:rsid w:val="001209E2"/>
    <w:rsid w:val="00121D9B"/>
    <w:rsid w:val="00130105"/>
    <w:rsid w:val="00131A29"/>
    <w:rsid w:val="00137FAB"/>
    <w:rsid w:val="001446D2"/>
    <w:rsid w:val="00144844"/>
    <w:rsid w:val="0016062D"/>
    <w:rsid w:val="00174799"/>
    <w:rsid w:val="00190116"/>
    <w:rsid w:val="001A2629"/>
    <w:rsid w:val="001A507F"/>
    <w:rsid w:val="001B358B"/>
    <w:rsid w:val="001D52DB"/>
    <w:rsid w:val="001D637E"/>
    <w:rsid w:val="001E7611"/>
    <w:rsid w:val="001F023E"/>
    <w:rsid w:val="001F1C2F"/>
    <w:rsid w:val="00201C99"/>
    <w:rsid w:val="002033E5"/>
    <w:rsid w:val="0022397C"/>
    <w:rsid w:val="002258F4"/>
    <w:rsid w:val="00251835"/>
    <w:rsid w:val="00256B33"/>
    <w:rsid w:val="002821C8"/>
    <w:rsid w:val="00283077"/>
    <w:rsid w:val="002859EE"/>
    <w:rsid w:val="00286379"/>
    <w:rsid w:val="00286716"/>
    <w:rsid w:val="002870AC"/>
    <w:rsid w:val="002960A0"/>
    <w:rsid w:val="00297EFD"/>
    <w:rsid w:val="002A4BF0"/>
    <w:rsid w:val="002B357D"/>
    <w:rsid w:val="002C44B2"/>
    <w:rsid w:val="002C7034"/>
    <w:rsid w:val="002D3EC0"/>
    <w:rsid w:val="002E381A"/>
    <w:rsid w:val="002E5D53"/>
    <w:rsid w:val="002F2C54"/>
    <w:rsid w:val="002F4FD2"/>
    <w:rsid w:val="002F701C"/>
    <w:rsid w:val="00306E46"/>
    <w:rsid w:val="00340BBA"/>
    <w:rsid w:val="00343981"/>
    <w:rsid w:val="00355508"/>
    <w:rsid w:val="0036597C"/>
    <w:rsid w:val="00376F91"/>
    <w:rsid w:val="00380DD4"/>
    <w:rsid w:val="003844D7"/>
    <w:rsid w:val="00385024"/>
    <w:rsid w:val="00385BD5"/>
    <w:rsid w:val="003919A2"/>
    <w:rsid w:val="003A1622"/>
    <w:rsid w:val="003A19D6"/>
    <w:rsid w:val="003A3A5E"/>
    <w:rsid w:val="003A6034"/>
    <w:rsid w:val="003B3F53"/>
    <w:rsid w:val="003B45A7"/>
    <w:rsid w:val="003C09B7"/>
    <w:rsid w:val="003C3619"/>
    <w:rsid w:val="003C57D8"/>
    <w:rsid w:val="003D75A0"/>
    <w:rsid w:val="003D7F36"/>
    <w:rsid w:val="003D7F98"/>
    <w:rsid w:val="0040318A"/>
    <w:rsid w:val="004113B6"/>
    <w:rsid w:val="00415D5B"/>
    <w:rsid w:val="00415E3F"/>
    <w:rsid w:val="004212C5"/>
    <w:rsid w:val="00421EAB"/>
    <w:rsid w:val="00425BBF"/>
    <w:rsid w:val="004352AB"/>
    <w:rsid w:val="00436E5C"/>
    <w:rsid w:val="00444EB6"/>
    <w:rsid w:val="00470FD7"/>
    <w:rsid w:val="004737C8"/>
    <w:rsid w:val="00476C19"/>
    <w:rsid w:val="004A4F61"/>
    <w:rsid w:val="004A5584"/>
    <w:rsid w:val="004B4066"/>
    <w:rsid w:val="004F5554"/>
    <w:rsid w:val="00527F1C"/>
    <w:rsid w:val="00532AAB"/>
    <w:rsid w:val="005354BF"/>
    <w:rsid w:val="005367C0"/>
    <w:rsid w:val="0054481D"/>
    <w:rsid w:val="00562874"/>
    <w:rsid w:val="00563B36"/>
    <w:rsid w:val="00573D4F"/>
    <w:rsid w:val="00575AAD"/>
    <w:rsid w:val="005813AB"/>
    <w:rsid w:val="00584158"/>
    <w:rsid w:val="0058571C"/>
    <w:rsid w:val="00590053"/>
    <w:rsid w:val="005925D8"/>
    <w:rsid w:val="00593096"/>
    <w:rsid w:val="005B77FB"/>
    <w:rsid w:val="005C55EE"/>
    <w:rsid w:val="005D0E51"/>
    <w:rsid w:val="005D15D0"/>
    <w:rsid w:val="005E6B6A"/>
    <w:rsid w:val="005F67BF"/>
    <w:rsid w:val="00604A7E"/>
    <w:rsid w:val="00612443"/>
    <w:rsid w:val="0061442C"/>
    <w:rsid w:val="00616F39"/>
    <w:rsid w:val="006239B1"/>
    <w:rsid w:val="006256B9"/>
    <w:rsid w:val="00634BB1"/>
    <w:rsid w:val="006379D5"/>
    <w:rsid w:val="006431D3"/>
    <w:rsid w:val="006442F7"/>
    <w:rsid w:val="0066348A"/>
    <w:rsid w:val="00671CE5"/>
    <w:rsid w:val="006776DB"/>
    <w:rsid w:val="00681862"/>
    <w:rsid w:val="00683A4A"/>
    <w:rsid w:val="006878FF"/>
    <w:rsid w:val="00691F35"/>
    <w:rsid w:val="006943BC"/>
    <w:rsid w:val="006A1455"/>
    <w:rsid w:val="006A24A2"/>
    <w:rsid w:val="006A4074"/>
    <w:rsid w:val="006A776B"/>
    <w:rsid w:val="006B46C7"/>
    <w:rsid w:val="006C4F70"/>
    <w:rsid w:val="006D0CD3"/>
    <w:rsid w:val="006D7B74"/>
    <w:rsid w:val="006E7443"/>
    <w:rsid w:val="006F2703"/>
    <w:rsid w:val="006F498F"/>
    <w:rsid w:val="00705D5F"/>
    <w:rsid w:val="00723BC6"/>
    <w:rsid w:val="00741431"/>
    <w:rsid w:val="0074666F"/>
    <w:rsid w:val="007501A0"/>
    <w:rsid w:val="0075094B"/>
    <w:rsid w:val="00751D8A"/>
    <w:rsid w:val="0075488C"/>
    <w:rsid w:val="00760047"/>
    <w:rsid w:val="007645CA"/>
    <w:rsid w:val="007667EA"/>
    <w:rsid w:val="007827EE"/>
    <w:rsid w:val="0078586D"/>
    <w:rsid w:val="007A0BAF"/>
    <w:rsid w:val="007A471A"/>
    <w:rsid w:val="007C03F8"/>
    <w:rsid w:val="007C59E7"/>
    <w:rsid w:val="007D6D31"/>
    <w:rsid w:val="00800346"/>
    <w:rsid w:val="00801C03"/>
    <w:rsid w:val="008031AC"/>
    <w:rsid w:val="00820EAD"/>
    <w:rsid w:val="008532D6"/>
    <w:rsid w:val="00864C58"/>
    <w:rsid w:val="0087696A"/>
    <w:rsid w:val="00882F19"/>
    <w:rsid w:val="008859A9"/>
    <w:rsid w:val="00886718"/>
    <w:rsid w:val="00887F41"/>
    <w:rsid w:val="00891F9F"/>
    <w:rsid w:val="008A5914"/>
    <w:rsid w:val="008A5A54"/>
    <w:rsid w:val="008A5F74"/>
    <w:rsid w:val="008D3880"/>
    <w:rsid w:val="008E00E1"/>
    <w:rsid w:val="008E2C59"/>
    <w:rsid w:val="008E5B25"/>
    <w:rsid w:val="008F25F9"/>
    <w:rsid w:val="008F7A15"/>
    <w:rsid w:val="009001C4"/>
    <w:rsid w:val="00926CB4"/>
    <w:rsid w:val="00930521"/>
    <w:rsid w:val="00932CC5"/>
    <w:rsid w:val="009417C3"/>
    <w:rsid w:val="00942094"/>
    <w:rsid w:val="00943167"/>
    <w:rsid w:val="00944665"/>
    <w:rsid w:val="0095244C"/>
    <w:rsid w:val="009538DD"/>
    <w:rsid w:val="0097459F"/>
    <w:rsid w:val="00984D8A"/>
    <w:rsid w:val="009B4EE9"/>
    <w:rsid w:val="009B5131"/>
    <w:rsid w:val="009B6AE1"/>
    <w:rsid w:val="009C27D5"/>
    <w:rsid w:val="009C4D24"/>
    <w:rsid w:val="009D0012"/>
    <w:rsid w:val="009D13D1"/>
    <w:rsid w:val="009D14C7"/>
    <w:rsid w:val="009D63E3"/>
    <w:rsid w:val="009E08D7"/>
    <w:rsid w:val="009E5B07"/>
    <w:rsid w:val="009E7101"/>
    <w:rsid w:val="009F1CF5"/>
    <w:rsid w:val="009F1E0B"/>
    <w:rsid w:val="009F357A"/>
    <w:rsid w:val="009F6ABE"/>
    <w:rsid w:val="00A04185"/>
    <w:rsid w:val="00A104AC"/>
    <w:rsid w:val="00A105D6"/>
    <w:rsid w:val="00A14E42"/>
    <w:rsid w:val="00A16D47"/>
    <w:rsid w:val="00A338F9"/>
    <w:rsid w:val="00A37C5D"/>
    <w:rsid w:val="00A55268"/>
    <w:rsid w:val="00A5583C"/>
    <w:rsid w:val="00A56260"/>
    <w:rsid w:val="00A6515D"/>
    <w:rsid w:val="00A71B3D"/>
    <w:rsid w:val="00A82EAD"/>
    <w:rsid w:val="00A832BD"/>
    <w:rsid w:val="00A844D9"/>
    <w:rsid w:val="00A927C1"/>
    <w:rsid w:val="00A95370"/>
    <w:rsid w:val="00AA04D6"/>
    <w:rsid w:val="00AA243E"/>
    <w:rsid w:val="00AA3FAE"/>
    <w:rsid w:val="00AA542C"/>
    <w:rsid w:val="00AA646C"/>
    <w:rsid w:val="00AB2199"/>
    <w:rsid w:val="00AC3C73"/>
    <w:rsid w:val="00AD5489"/>
    <w:rsid w:val="00AF4F38"/>
    <w:rsid w:val="00B012A0"/>
    <w:rsid w:val="00B101E4"/>
    <w:rsid w:val="00B347D5"/>
    <w:rsid w:val="00B37E4D"/>
    <w:rsid w:val="00B6462A"/>
    <w:rsid w:val="00B671F5"/>
    <w:rsid w:val="00B7004F"/>
    <w:rsid w:val="00B704E3"/>
    <w:rsid w:val="00B80C0E"/>
    <w:rsid w:val="00B80EF5"/>
    <w:rsid w:val="00B83472"/>
    <w:rsid w:val="00B86925"/>
    <w:rsid w:val="00B91046"/>
    <w:rsid w:val="00B93D8B"/>
    <w:rsid w:val="00B94A8B"/>
    <w:rsid w:val="00BA3F80"/>
    <w:rsid w:val="00BA5C46"/>
    <w:rsid w:val="00BC2D3B"/>
    <w:rsid w:val="00BC6436"/>
    <w:rsid w:val="00BD6512"/>
    <w:rsid w:val="00BD688E"/>
    <w:rsid w:val="00BE0224"/>
    <w:rsid w:val="00BF4B95"/>
    <w:rsid w:val="00BF7848"/>
    <w:rsid w:val="00C03B79"/>
    <w:rsid w:val="00C064B4"/>
    <w:rsid w:val="00C2548D"/>
    <w:rsid w:val="00C32232"/>
    <w:rsid w:val="00C34856"/>
    <w:rsid w:val="00C431E9"/>
    <w:rsid w:val="00C55656"/>
    <w:rsid w:val="00C626BE"/>
    <w:rsid w:val="00C651AC"/>
    <w:rsid w:val="00C7077A"/>
    <w:rsid w:val="00C74EE1"/>
    <w:rsid w:val="00C776A6"/>
    <w:rsid w:val="00C8017D"/>
    <w:rsid w:val="00CA74B8"/>
    <w:rsid w:val="00CC4EBF"/>
    <w:rsid w:val="00CD1B0D"/>
    <w:rsid w:val="00CE5430"/>
    <w:rsid w:val="00CF0C68"/>
    <w:rsid w:val="00CF2FC6"/>
    <w:rsid w:val="00D11F91"/>
    <w:rsid w:val="00D16F53"/>
    <w:rsid w:val="00D23663"/>
    <w:rsid w:val="00D30A37"/>
    <w:rsid w:val="00D45CF8"/>
    <w:rsid w:val="00D540B0"/>
    <w:rsid w:val="00D64DBC"/>
    <w:rsid w:val="00D84393"/>
    <w:rsid w:val="00DA5B11"/>
    <w:rsid w:val="00DA75FF"/>
    <w:rsid w:val="00DD2DA7"/>
    <w:rsid w:val="00DD6E83"/>
    <w:rsid w:val="00DE11EE"/>
    <w:rsid w:val="00DF1AC4"/>
    <w:rsid w:val="00DF652D"/>
    <w:rsid w:val="00E12D94"/>
    <w:rsid w:val="00E255C7"/>
    <w:rsid w:val="00E27D42"/>
    <w:rsid w:val="00E31EE6"/>
    <w:rsid w:val="00E34703"/>
    <w:rsid w:val="00E34E5C"/>
    <w:rsid w:val="00E51C68"/>
    <w:rsid w:val="00E55CEC"/>
    <w:rsid w:val="00E5635B"/>
    <w:rsid w:val="00E57D67"/>
    <w:rsid w:val="00E6451D"/>
    <w:rsid w:val="00E72305"/>
    <w:rsid w:val="00E77791"/>
    <w:rsid w:val="00E77A6D"/>
    <w:rsid w:val="00E77EBD"/>
    <w:rsid w:val="00E81BC1"/>
    <w:rsid w:val="00E82C11"/>
    <w:rsid w:val="00E82CEC"/>
    <w:rsid w:val="00E93BDF"/>
    <w:rsid w:val="00EA591D"/>
    <w:rsid w:val="00EA7A90"/>
    <w:rsid w:val="00ED7A94"/>
    <w:rsid w:val="00EE0A64"/>
    <w:rsid w:val="00EE1956"/>
    <w:rsid w:val="00EE2558"/>
    <w:rsid w:val="00EE5254"/>
    <w:rsid w:val="00F02ABB"/>
    <w:rsid w:val="00F0588C"/>
    <w:rsid w:val="00F23485"/>
    <w:rsid w:val="00F24EF8"/>
    <w:rsid w:val="00F33513"/>
    <w:rsid w:val="00F44E61"/>
    <w:rsid w:val="00F466DF"/>
    <w:rsid w:val="00F51C80"/>
    <w:rsid w:val="00F6115B"/>
    <w:rsid w:val="00F6292D"/>
    <w:rsid w:val="00F649DF"/>
    <w:rsid w:val="00F71A20"/>
    <w:rsid w:val="00F71AE3"/>
    <w:rsid w:val="00F7331D"/>
    <w:rsid w:val="00F776E8"/>
    <w:rsid w:val="00F80B64"/>
    <w:rsid w:val="00F8325B"/>
    <w:rsid w:val="00F847C9"/>
    <w:rsid w:val="00FA5FDF"/>
    <w:rsid w:val="00FA6824"/>
    <w:rsid w:val="00FB02A5"/>
    <w:rsid w:val="00FC677F"/>
    <w:rsid w:val="00FC7CE2"/>
    <w:rsid w:val="00FD556C"/>
    <w:rsid w:val="00FD7073"/>
    <w:rsid w:val="1BF6E16E"/>
    <w:rsid w:val="401EFCC7"/>
    <w:rsid w:val="5341738E"/>
    <w:rsid w:val="7E4830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2BC60CC"/>
  <w15:docId w15:val="{A6858545-FE68-4715-9CE2-6B7F35A58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76DB"/>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4352AB"/>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4352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4352AB"/>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4352AB"/>
    <w:rPr>
      <w:rFonts w:cs="Segoe UI"/>
      <w:b/>
      <w:snapToGrid/>
      <w:color w:val="0000CC"/>
      <w:u w:val="single"/>
    </w:rPr>
  </w:style>
  <w:style w:type="character" w:customStyle="1" w:styleId="Tableofcontent4Char">
    <w:name w:val="Table of content 4 Char"/>
    <w:basedOn w:val="NoSpacingChar"/>
    <w:link w:val="Tableofcontent4"/>
    <w:rsid w:val="004352AB"/>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4352AB"/>
    <w:rPr>
      <w:rFonts w:ascii="Tahoma" w:hAnsi="Tahoma" w:cs="Tahoma"/>
      <w:sz w:val="16"/>
      <w:szCs w:val="16"/>
    </w:rPr>
  </w:style>
  <w:style w:type="character" w:customStyle="1" w:styleId="BalloonTextChar">
    <w:name w:val="Balloon Text Char"/>
    <w:basedOn w:val="DefaultParagraphFont"/>
    <w:link w:val="BalloonText"/>
    <w:uiPriority w:val="99"/>
    <w:semiHidden/>
    <w:rsid w:val="004352AB"/>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4352AB"/>
    <w:rPr>
      <w:b/>
      <w:sz w:val="24"/>
      <w:szCs w:val="24"/>
      <w:u w:val="single"/>
    </w:rPr>
  </w:style>
  <w:style w:type="character" w:customStyle="1" w:styleId="Tableofcontent1Char">
    <w:name w:val="Table of content 1 Char"/>
    <w:basedOn w:val="NoSpacingChar"/>
    <w:link w:val="Tableofcontent1"/>
    <w:rsid w:val="004352AB"/>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F71A20"/>
    <w:pPr>
      <w:tabs>
        <w:tab w:val="center" w:pos="4680"/>
        <w:tab w:val="right" w:pos="9360"/>
      </w:tabs>
    </w:pPr>
  </w:style>
  <w:style w:type="character" w:customStyle="1" w:styleId="HeaderChar">
    <w:name w:val="Header Char"/>
    <w:basedOn w:val="DefaultParagraphFont"/>
    <w:link w:val="Header"/>
    <w:uiPriority w:val="99"/>
    <w:rsid w:val="00F71A20"/>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F71A20"/>
    <w:pPr>
      <w:tabs>
        <w:tab w:val="center" w:pos="4680"/>
        <w:tab w:val="right" w:pos="9360"/>
      </w:tabs>
    </w:pPr>
  </w:style>
  <w:style w:type="character" w:customStyle="1" w:styleId="FooterChar">
    <w:name w:val="Footer Char"/>
    <w:basedOn w:val="DefaultParagraphFont"/>
    <w:link w:val="Footer"/>
    <w:uiPriority w:val="99"/>
    <w:rsid w:val="00F71A20"/>
    <w:rPr>
      <w:rFonts w:ascii="Segoe UI" w:eastAsia="Times New Roman" w:hAnsi="Segoe UI" w:cs="Times New Roman"/>
      <w:b/>
      <w:snapToGrid w:val="0"/>
      <w:sz w:val="24"/>
      <w:szCs w:val="20"/>
    </w:rPr>
  </w:style>
  <w:style w:type="paragraph" w:styleId="ListParagraph">
    <w:name w:val="List Paragraph"/>
    <w:basedOn w:val="Normal"/>
    <w:uiPriority w:val="34"/>
    <w:qFormat/>
    <w:rsid w:val="00CF2FC6"/>
    <w:pPr>
      <w:widowControl/>
      <w:spacing w:after="200" w:line="276" w:lineRule="auto"/>
      <w:ind w:left="720"/>
      <w:contextualSpacing/>
    </w:pPr>
    <w:rPr>
      <w:rFonts w:ascii="Calibri" w:eastAsia="Calibri" w:hAnsi="Calibri"/>
      <w:b w:val="0"/>
      <w:snapToGrid/>
      <w:sz w:val="22"/>
      <w:szCs w:val="22"/>
    </w:rPr>
  </w:style>
  <w:style w:type="character" w:styleId="CommentReference">
    <w:name w:val="annotation reference"/>
    <w:basedOn w:val="DefaultParagraphFont"/>
    <w:uiPriority w:val="99"/>
    <w:semiHidden/>
    <w:unhideWhenUsed/>
    <w:rsid w:val="0074666F"/>
    <w:rPr>
      <w:sz w:val="16"/>
      <w:szCs w:val="16"/>
    </w:rPr>
  </w:style>
  <w:style w:type="paragraph" w:styleId="CommentText">
    <w:name w:val="annotation text"/>
    <w:basedOn w:val="Normal"/>
    <w:link w:val="CommentTextChar"/>
    <w:uiPriority w:val="99"/>
    <w:unhideWhenUsed/>
    <w:rsid w:val="0074666F"/>
    <w:rPr>
      <w:sz w:val="20"/>
    </w:rPr>
  </w:style>
  <w:style w:type="character" w:customStyle="1" w:styleId="CommentTextChar">
    <w:name w:val="Comment Text Char"/>
    <w:basedOn w:val="DefaultParagraphFont"/>
    <w:link w:val="CommentText"/>
    <w:uiPriority w:val="99"/>
    <w:rsid w:val="0074666F"/>
    <w:rPr>
      <w:rFonts w:ascii="Segoe UI" w:eastAsia="Times New Roman" w:hAnsi="Segoe UI" w:cs="Times New Roman"/>
      <w:b/>
      <w:snapToGrid w:val="0"/>
      <w:sz w:val="20"/>
      <w:szCs w:val="20"/>
    </w:rPr>
  </w:style>
  <w:style w:type="paragraph" w:styleId="CommentSubject">
    <w:name w:val="annotation subject"/>
    <w:basedOn w:val="CommentText"/>
    <w:next w:val="CommentText"/>
    <w:link w:val="CommentSubjectChar"/>
    <w:uiPriority w:val="99"/>
    <w:semiHidden/>
    <w:unhideWhenUsed/>
    <w:rsid w:val="0074666F"/>
    <w:rPr>
      <w:bCs/>
    </w:rPr>
  </w:style>
  <w:style w:type="character" w:customStyle="1" w:styleId="CommentSubjectChar">
    <w:name w:val="Comment Subject Char"/>
    <w:basedOn w:val="CommentTextChar"/>
    <w:link w:val="CommentSubject"/>
    <w:uiPriority w:val="99"/>
    <w:semiHidden/>
    <w:rsid w:val="0074666F"/>
    <w:rPr>
      <w:rFonts w:ascii="Segoe UI" w:eastAsia="Times New Roman" w:hAnsi="Segoe UI" w:cs="Times New Roman"/>
      <w:b/>
      <w:bCs/>
      <w:snapToGrid w:val="0"/>
      <w:sz w:val="20"/>
      <w:szCs w:val="20"/>
    </w:rPr>
  </w:style>
  <w:style w:type="paragraph" w:styleId="Revision">
    <w:name w:val="Revision"/>
    <w:hidden/>
    <w:uiPriority w:val="99"/>
    <w:semiHidden/>
    <w:rsid w:val="00573D4F"/>
    <w:pPr>
      <w:spacing w:after="0" w:line="240" w:lineRule="auto"/>
    </w:pPr>
    <w:rPr>
      <w:rFonts w:ascii="Segoe UI" w:eastAsia="Times New Roman" w:hAnsi="Segoe UI"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FE52D11-E5D5-4782-9944-FB6621A7C6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D416E58-1474-47D4-BC2B-B9B6D01BDB63}">
  <ds:schemaRefs>
    <ds:schemaRef ds:uri="http://schemas.microsoft.com/sharepoint/v3/contenttype/forms"/>
  </ds:schemaRefs>
</ds:datastoreItem>
</file>

<file path=customXml/itemProps3.xml><?xml version="1.0" encoding="utf-8"?>
<ds:datastoreItem xmlns:ds="http://schemas.openxmlformats.org/officeDocument/2006/customXml" ds:itemID="{382EBDDC-1455-49DD-A925-A2D79DE017C9}">
  <ds:schemaRefs>
    <ds:schemaRef ds:uri="http://schemas.openxmlformats.org/officeDocument/2006/bibliography"/>
  </ds:schemaRefs>
</ds:datastoreItem>
</file>

<file path=customXml/itemProps4.xml><?xml version="1.0" encoding="utf-8"?>
<ds:datastoreItem xmlns:ds="http://schemas.openxmlformats.org/officeDocument/2006/customXml" ds:itemID="{3703D607-7ACC-4C2B-A525-5DF5F64A111A}">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Pages>
  <Words>1830</Words>
  <Characters>10478</Characters>
  <Application>Microsoft Office Word</Application>
  <DocSecurity>0</DocSecurity>
  <Lines>505</Lines>
  <Paragraphs>209</Paragraphs>
  <ScaleCrop>false</ScaleCrop>
  <Company/>
  <LinksUpToDate>false</LinksUpToDate>
  <CharactersWithSpaces>12267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cp:lastModifiedBy>Gretchen Greer</cp:lastModifiedBy>
  <cp:revision>28</cp:revision>
  <cp:lastPrinted>2020-04-09T17:49:00Z</cp:lastPrinted>
  <dcterms:created xsi:type="dcterms:W3CDTF">2023-01-23T01:41:00Z</dcterms:created>
  <dcterms:modified xsi:type="dcterms:W3CDTF">2026-03-27T20:30:00Z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en</vt:lpwstr>
  </property>
</Properties>
</file>