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CFBDC7" w14:textId="1B829161" w:rsidR="00F07187" w:rsidRPr="0079580C" w:rsidRDefault="00F07187" w:rsidP="006C2982">
      <w:pPr>
        <w:pStyle w:val="HeadingA"/>
        <w:ind w:left="0"/>
        <w:jc w:val="both"/>
        <w:rPr>
          <w:rFonts w:ascii="Times New Roman" w:hAnsi="Times New Roman" w:cs="Times New Roman"/>
          <w:color w:val="0000CC"/>
          <w:u w:val="single"/>
          <w:lang w:val="fr-CA"/>
        </w:rPr>
      </w:pPr>
      <w:bookmarkStart w:id="0" w:name="_Toc413245301"/>
      <w:bookmarkStart w:id="1" w:name="_Toc413245297"/>
      <w:bookmarkStart w:id="2" w:name="_Toc392743294"/>
      <w:bookmarkStart w:id="3" w:name="_Toc413245298"/>
      <w:r w:rsidRPr="0079580C">
        <w:rPr>
          <w:rFonts w:ascii="Times New Roman" w:hAnsi="Times New Roman" w:cs="Times New Roman"/>
          <w:color w:val="0000CC"/>
          <w:u w:val="single"/>
          <w:lang w:val="fr-CA"/>
        </w:rPr>
        <w:t>NORME 5 : RESSOURCES PÉDAGOGIQUES ET INFRASTRUCTURE</w:t>
      </w:r>
      <w:bookmarkEnd w:id="0"/>
      <w:r w:rsidRPr="0079580C">
        <w:rPr>
          <w:rFonts w:ascii="Times New Roman" w:hAnsi="Times New Roman" w:cs="Times New Roman"/>
          <w:color w:val="0000CC"/>
          <w:u w:val="single"/>
          <w:lang w:val="fr-CA"/>
        </w:rPr>
        <w:t xml:space="preserve"> </w:t>
      </w:r>
    </w:p>
    <w:p w14:paraId="27B05954" w14:textId="77777777" w:rsidR="00F07187" w:rsidRPr="0079580C" w:rsidRDefault="00F07187" w:rsidP="00F07187">
      <w:pPr>
        <w:spacing w:line="240" w:lineRule="auto"/>
        <w:jc w:val="both"/>
        <w:rPr>
          <w:rFonts w:ascii="Times New Roman" w:hAnsi="Times New Roman" w:cs="Times New Roman"/>
          <w:b/>
          <w:color w:val="0000CC"/>
          <w:lang w:val="fr-CA"/>
        </w:rPr>
      </w:pPr>
      <w:r w:rsidRPr="0079580C">
        <w:rPr>
          <w:rFonts w:ascii="Times New Roman" w:hAnsi="Times New Roman" w:cs="Times New Roman"/>
          <w:b/>
          <w:color w:val="0000CC"/>
          <w:lang w:val="fr-CA"/>
        </w:rPr>
        <w:t>Une faculté de médecine a suffisamment de personnel, de ressources financières, d’installations matérielles, d’équipement et de ressources cliniques, pédagogiques, informationnelles, technologiques et autres, facilement accessibles dans tous les milieux de formation, pour répondre à ses besoins et atteindre ses objectifs.</w:t>
      </w:r>
    </w:p>
    <w:p w14:paraId="335FC3C8" w14:textId="77777777" w:rsidR="00F07187" w:rsidRPr="0079580C" w:rsidRDefault="00F07187" w:rsidP="001732AA">
      <w:pPr>
        <w:spacing w:line="240" w:lineRule="auto"/>
        <w:rPr>
          <w:rFonts w:ascii="Times New Roman" w:hAnsi="Times New Roman" w:cs="Times New Roman"/>
          <w:sz w:val="20"/>
          <w:szCs w:val="20"/>
          <w:highlight w:val="yellow"/>
          <w:lang w:val="fr-CA"/>
        </w:rPr>
      </w:pPr>
    </w:p>
    <w:p w14:paraId="5AD9009E" w14:textId="59B44162" w:rsidR="00F07187" w:rsidRPr="00545150" w:rsidRDefault="00F07187" w:rsidP="001732AA">
      <w:pPr>
        <w:pStyle w:val="NormalWeb"/>
        <w:widowControl w:val="0"/>
        <w:spacing w:after="0" w:line="240" w:lineRule="auto"/>
        <w:jc w:val="both"/>
        <w:rPr>
          <w:b/>
          <w:i/>
          <w:iCs/>
          <w:color w:val="0000CC"/>
          <w:sz w:val="20"/>
          <w:szCs w:val="20"/>
          <w:lang w:val="fr-CA"/>
        </w:rPr>
      </w:pPr>
      <w:r w:rsidRPr="00545150">
        <w:rPr>
          <w:b/>
          <w:i/>
          <w:iCs/>
          <w:color w:val="0000CC"/>
          <w:sz w:val="20"/>
          <w:szCs w:val="20"/>
          <w:lang w:val="fr-CA"/>
        </w:rPr>
        <w:t>5.1 RESSOURCES FINANCIÈRES SUFFISANTES</w:t>
      </w:r>
    </w:p>
    <w:p w14:paraId="6F9A603D" w14:textId="05F49C86" w:rsidR="00F07187" w:rsidRDefault="00F07187" w:rsidP="001732AA">
      <w:pPr>
        <w:pStyle w:val="NormalWeb"/>
        <w:widowControl w:val="0"/>
        <w:spacing w:line="240" w:lineRule="auto"/>
        <w:jc w:val="both"/>
        <w:rPr>
          <w:b/>
          <w:i/>
          <w:iCs/>
          <w:color w:val="0000CC"/>
          <w:sz w:val="20"/>
          <w:szCs w:val="20"/>
          <w:lang w:val="fr-CA"/>
        </w:rPr>
      </w:pPr>
      <w:r w:rsidRPr="00545150">
        <w:rPr>
          <w:b/>
          <w:i/>
          <w:iCs/>
          <w:color w:val="0000CC"/>
          <w:sz w:val="20"/>
          <w:szCs w:val="20"/>
          <w:lang w:val="fr-CA"/>
        </w:rPr>
        <w:t>Les ressources financières actuelles et anticipées d’une faculté de médecine sont suffisantes pour lui permettre de maintenir son programme d’</w:t>
      </w:r>
      <w:r w:rsidR="00041FA1" w:rsidRPr="00545150">
        <w:rPr>
          <w:b/>
          <w:i/>
          <w:iCs/>
          <w:color w:val="0000CC"/>
          <w:sz w:val="20"/>
          <w:szCs w:val="20"/>
          <w:lang w:val="fr-CA"/>
        </w:rPr>
        <w:t>études médicales</w:t>
      </w:r>
      <w:r w:rsidRPr="00545150">
        <w:rPr>
          <w:b/>
          <w:i/>
          <w:iCs/>
          <w:color w:val="0000CC"/>
          <w:sz w:val="20"/>
          <w:szCs w:val="20"/>
          <w:lang w:val="fr-CA"/>
        </w:rPr>
        <w:t>.</w:t>
      </w:r>
      <w:r w:rsidRPr="0079580C">
        <w:rPr>
          <w:b/>
          <w:i/>
          <w:iCs/>
          <w:color w:val="0000CC"/>
          <w:sz w:val="20"/>
          <w:szCs w:val="20"/>
          <w:lang w:val="fr-CA"/>
        </w:rPr>
        <w:t xml:space="preserve"> </w:t>
      </w:r>
    </w:p>
    <w:p w14:paraId="106B0138" w14:textId="77777777" w:rsidR="00F07187" w:rsidRPr="0079580C" w:rsidRDefault="00F07187" w:rsidP="00F07187">
      <w:pPr>
        <w:widowControl w:val="0"/>
        <w:spacing w:line="240" w:lineRule="auto"/>
        <w:rPr>
          <w:rFonts w:ascii="Times New Roman" w:hAnsi="Times New Roman" w:cs="Times New Roman"/>
          <w:b/>
          <w:bCs/>
          <w:i/>
          <w:iCs/>
          <w:sz w:val="20"/>
          <w:szCs w:val="20"/>
          <w:u w:val="single"/>
          <w:lang w:val="fr-CA"/>
        </w:rPr>
      </w:pPr>
      <w:bookmarkStart w:id="4" w:name="_Hlk74660871"/>
      <w:r w:rsidRPr="0079580C">
        <w:rPr>
          <w:rFonts w:ascii="Times New Roman" w:hAnsi="Times New Roman" w:cs="Times New Roman"/>
          <w:b/>
          <w:bCs/>
          <w:i/>
          <w:iCs/>
          <w:sz w:val="20"/>
          <w:szCs w:val="20"/>
          <w:u w:val="single"/>
          <w:lang w:val="fr-CA"/>
        </w:rPr>
        <w:t>Exigence 5.1-1</w:t>
      </w:r>
    </w:p>
    <w:bookmarkEnd w:id="4"/>
    <w:p w14:paraId="31CF30D4" w14:textId="4FBEDD88" w:rsidR="00CC4017" w:rsidRPr="00A65370" w:rsidRDefault="00E52770" w:rsidP="00F07187">
      <w:pPr>
        <w:widowControl w:val="0"/>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 xml:space="preserve">Les ressources financières actuelles et anticipées </w:t>
      </w:r>
      <w:r>
        <w:rPr>
          <w:rFonts w:ascii="Times New Roman" w:hAnsi="Times New Roman" w:cs="Times New Roman"/>
          <w:i/>
          <w:color w:val="000000" w:themeColor="text1"/>
          <w:sz w:val="20"/>
          <w:szCs w:val="20"/>
          <w:lang w:val="fr-CA"/>
        </w:rPr>
        <w:t xml:space="preserve">de la </w:t>
      </w:r>
      <w:r w:rsidRPr="0079580C">
        <w:rPr>
          <w:rFonts w:ascii="Times New Roman" w:hAnsi="Times New Roman" w:cs="Times New Roman"/>
          <w:i/>
          <w:color w:val="000000" w:themeColor="text1"/>
          <w:sz w:val="20"/>
          <w:szCs w:val="20"/>
          <w:lang w:val="fr-CA"/>
        </w:rPr>
        <w:t>faculté de médecine sont suffisantes pour lui permettre de maintenir son programme d’</w:t>
      </w:r>
      <w:r>
        <w:rPr>
          <w:rFonts w:ascii="Times New Roman" w:hAnsi="Times New Roman" w:cs="Times New Roman"/>
          <w:i/>
          <w:color w:val="000000" w:themeColor="text1"/>
          <w:sz w:val="20"/>
          <w:szCs w:val="20"/>
          <w:lang w:val="fr-CA"/>
        </w:rPr>
        <w:t xml:space="preserve">études médicales. </w:t>
      </w:r>
    </w:p>
    <w:p w14:paraId="36EC235B" w14:textId="77777777" w:rsidR="00F07187" w:rsidRPr="00A65370" w:rsidRDefault="00F07187" w:rsidP="00F07187">
      <w:pPr>
        <w:widowControl w:val="0"/>
        <w:spacing w:line="240" w:lineRule="auto"/>
        <w:rPr>
          <w:rFonts w:ascii="Times New Roman" w:hAnsi="Times New Roman" w:cs="Times New Roman"/>
          <w:i/>
          <w:color w:val="000000" w:themeColor="text1"/>
          <w:sz w:val="20"/>
          <w:szCs w:val="20"/>
          <w:highlight w:val="yellow"/>
          <w:lang w:val="fr-CA"/>
        </w:rPr>
      </w:pPr>
    </w:p>
    <w:p w14:paraId="1C153ACB" w14:textId="77777777" w:rsidR="00F07187" w:rsidRPr="0079580C" w:rsidRDefault="00F07187" w:rsidP="00D25E3A">
      <w:pPr>
        <w:pStyle w:val="ListParagraph"/>
        <w:widowControl w:val="0"/>
        <w:numPr>
          <w:ilvl w:val="0"/>
          <w:numId w:val="95"/>
        </w:numPr>
        <w:spacing w:line="240" w:lineRule="auto"/>
        <w:rPr>
          <w:rFonts w:ascii="Times New Roman" w:hAnsi="Times New Roman" w:cs="Times New Roman"/>
          <w:iCs/>
          <w:color w:val="0000CC"/>
          <w:sz w:val="20"/>
          <w:szCs w:val="20"/>
          <w:lang w:val="fr-CA"/>
        </w:rPr>
      </w:pPr>
      <w:bookmarkStart w:id="5" w:name="_Hlk67310228"/>
      <w:r w:rsidRPr="0079580C">
        <w:rPr>
          <w:rFonts w:ascii="Times New Roman" w:hAnsi="Times New Roman" w:cs="Times New Roman"/>
          <w:iCs/>
          <w:color w:val="0000CC"/>
          <w:sz w:val="20"/>
          <w:szCs w:val="20"/>
          <w:lang w:val="fr-CA"/>
        </w:rPr>
        <w:t>Tableau 5.1-1 A</w:t>
      </w:r>
    </w:p>
    <w:p w14:paraId="757D4453" w14:textId="77777777" w:rsidR="00F07187" w:rsidRPr="0079580C" w:rsidRDefault="00F07187" w:rsidP="00F07187">
      <w:pPr>
        <w:pStyle w:val="NoSpacing"/>
        <w:rPr>
          <w:rFonts w:ascii="Times New Roman" w:hAnsi="Times New Roman" w:cs="Times New Roman"/>
          <w:b/>
          <w:bCs/>
          <w:lang w:val="fr-CA"/>
        </w:rPr>
      </w:pPr>
    </w:p>
    <w:tbl>
      <w:tblPr>
        <w:tblStyle w:val="TableGrid"/>
        <w:tblW w:w="14441" w:type="dxa"/>
        <w:tblInd w:w="18" w:type="dxa"/>
        <w:tblLayout w:type="fixed"/>
        <w:tblLook w:val="04A0" w:firstRow="1" w:lastRow="0" w:firstColumn="1" w:lastColumn="0" w:noHBand="0" w:noVBand="1"/>
      </w:tblPr>
      <w:tblGrid>
        <w:gridCol w:w="266"/>
        <w:gridCol w:w="1276"/>
        <w:gridCol w:w="3118"/>
        <w:gridCol w:w="1985"/>
        <w:gridCol w:w="1842"/>
        <w:gridCol w:w="1560"/>
        <w:gridCol w:w="708"/>
        <w:gridCol w:w="993"/>
        <w:gridCol w:w="2693"/>
      </w:tblGrid>
      <w:tr w:rsidR="005D4DBB" w:rsidRPr="003361A5" w14:paraId="0E745E39" w14:textId="77777777" w:rsidTr="005D4DBB">
        <w:tc>
          <w:tcPr>
            <w:tcW w:w="1542" w:type="dxa"/>
            <w:gridSpan w:val="2"/>
            <w:tcBorders>
              <w:top w:val="nil"/>
              <w:left w:val="nil"/>
              <w:right w:val="single" w:sz="4" w:space="0" w:color="auto"/>
            </w:tcBorders>
          </w:tcPr>
          <w:p w14:paraId="14C5AEDF" w14:textId="6F3D1ECC" w:rsidR="005D4DBB" w:rsidRPr="0079580C" w:rsidRDefault="005D4DB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5.1-1 A</w:t>
            </w:r>
          </w:p>
        </w:tc>
        <w:tc>
          <w:tcPr>
            <w:tcW w:w="9213" w:type="dxa"/>
            <w:gridSpan w:val="5"/>
            <w:tcBorders>
              <w:top w:val="nil"/>
              <w:left w:val="single" w:sz="4" w:space="0" w:color="auto"/>
              <w:right w:val="nil"/>
            </w:tcBorders>
          </w:tcPr>
          <w:p w14:paraId="3121C1D3" w14:textId="684595ED" w:rsidR="005D4DBB" w:rsidRPr="0079580C" w:rsidRDefault="005D4DB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Réserves, revenus et dépenses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3686" w:type="dxa"/>
            <w:gridSpan w:val="2"/>
            <w:tcBorders>
              <w:top w:val="nil"/>
              <w:left w:val="nil"/>
              <w:right w:val="nil"/>
            </w:tcBorders>
          </w:tcPr>
          <w:p w14:paraId="77157D49" w14:textId="77777777" w:rsidR="005D4DBB" w:rsidRPr="0079580C" w:rsidRDefault="005D4DBB"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F07187" w:rsidRPr="003361A5" w14:paraId="7BF7456F" w14:textId="77777777" w:rsidTr="002D33A1">
        <w:tc>
          <w:tcPr>
            <w:tcW w:w="14441" w:type="dxa"/>
            <w:gridSpan w:val="9"/>
            <w:shd w:val="clear" w:color="auto" w:fill="D9D9D9" w:themeFill="background1" w:themeFillShade="D9"/>
          </w:tcPr>
          <w:p w14:paraId="214F5832" w14:textId="08B8D08E" w:rsidR="00F07187" w:rsidRPr="0079580C" w:rsidRDefault="00F07187"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 xml:space="preserve">Les montants sont déclarés par la faculté par exercice financier (EF). </w:t>
            </w:r>
            <w:r w:rsidR="00E46A95" w:rsidRPr="0079580C">
              <w:rPr>
                <w:rFonts w:ascii="Times New Roman" w:eastAsia="Calibri" w:hAnsi="Times New Roman" w:cs="Times New Roman"/>
                <w:sz w:val="19"/>
                <w:szCs w:val="19"/>
                <w:lang w:val="fr-CA"/>
              </w:rPr>
              <w:t>Remplacez-les</w:t>
            </w:r>
            <w:r w:rsidRPr="0079580C">
              <w:rPr>
                <w:rFonts w:ascii="Times New Roman" w:eastAsia="Calibri" w:hAnsi="Times New Roman" w:cs="Times New Roman"/>
                <w:sz w:val="19"/>
                <w:szCs w:val="19"/>
                <w:lang w:val="fr-CA"/>
              </w:rPr>
              <w:t xml:space="preserve"> en-têtes de colonne par l’exercice financier réel.</w:t>
            </w:r>
          </w:p>
        </w:tc>
      </w:tr>
      <w:tr w:rsidR="00F07187" w:rsidRPr="003361A5" w14:paraId="712E113C" w14:textId="77777777" w:rsidTr="002D33A1">
        <w:tc>
          <w:tcPr>
            <w:tcW w:w="4660" w:type="dxa"/>
            <w:gridSpan w:val="3"/>
            <w:shd w:val="clear" w:color="auto" w:fill="FFFFFF" w:themeFill="background1"/>
          </w:tcPr>
          <w:p w14:paraId="582FBA45" w14:textId="77777777" w:rsidR="00F07187" w:rsidRPr="0079580C" w:rsidRDefault="00F07187" w:rsidP="002D33A1">
            <w:pPr>
              <w:rPr>
                <w:rFonts w:ascii="Times New Roman" w:hAnsi="Times New Roman" w:cs="Times New Roman"/>
                <w:b/>
                <w:bCs/>
                <w:sz w:val="19"/>
                <w:szCs w:val="19"/>
                <w:lang w:val="fr-CA"/>
              </w:rPr>
            </w:pPr>
          </w:p>
        </w:tc>
        <w:tc>
          <w:tcPr>
            <w:tcW w:w="1985" w:type="dxa"/>
            <w:shd w:val="clear" w:color="auto" w:fill="FFFFFF"/>
          </w:tcPr>
          <w:p w14:paraId="3A09C827"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eastAsia="Calibri" w:hAnsi="Times New Roman" w:cs="Times New Roman"/>
                <w:sz w:val="19"/>
                <w:szCs w:val="19"/>
                <w:lang w:val="fr-CA"/>
              </w:rPr>
              <w:t>EF - 4</w:t>
            </w:r>
          </w:p>
        </w:tc>
        <w:tc>
          <w:tcPr>
            <w:tcW w:w="1842" w:type="dxa"/>
            <w:shd w:val="clear" w:color="auto" w:fill="FFFFFF"/>
          </w:tcPr>
          <w:p w14:paraId="245046E7"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eastAsia="Calibri" w:hAnsi="Times New Roman" w:cs="Times New Roman"/>
                <w:sz w:val="19"/>
                <w:szCs w:val="19"/>
                <w:lang w:val="fr-CA"/>
              </w:rPr>
              <w:t>EF - 3</w:t>
            </w:r>
          </w:p>
        </w:tc>
        <w:tc>
          <w:tcPr>
            <w:tcW w:w="1560" w:type="dxa"/>
            <w:shd w:val="clear" w:color="auto" w:fill="FFFFFF"/>
          </w:tcPr>
          <w:p w14:paraId="36BCD161"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eastAsia="Calibri" w:hAnsi="Times New Roman" w:cs="Times New Roman"/>
                <w:sz w:val="19"/>
                <w:szCs w:val="19"/>
                <w:lang w:val="fr-CA"/>
              </w:rPr>
              <w:t>EF -2</w:t>
            </w:r>
          </w:p>
        </w:tc>
        <w:tc>
          <w:tcPr>
            <w:tcW w:w="1701" w:type="dxa"/>
            <w:gridSpan w:val="2"/>
            <w:shd w:val="clear" w:color="auto" w:fill="FFFFFF"/>
          </w:tcPr>
          <w:p w14:paraId="04B93854"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eastAsia="Calibri" w:hAnsi="Times New Roman" w:cs="Times New Roman"/>
                <w:sz w:val="19"/>
                <w:szCs w:val="19"/>
                <w:lang w:val="fr-CA"/>
              </w:rPr>
              <w:t>EF - 1</w:t>
            </w:r>
          </w:p>
        </w:tc>
        <w:tc>
          <w:tcPr>
            <w:tcW w:w="2693" w:type="dxa"/>
            <w:shd w:val="clear" w:color="auto" w:fill="FFFFFF"/>
          </w:tcPr>
          <w:p w14:paraId="50B2A9EF"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eastAsia="Calibri" w:hAnsi="Times New Roman" w:cs="Times New Roman"/>
                <w:sz w:val="19"/>
                <w:szCs w:val="19"/>
                <w:lang w:val="fr-CA"/>
              </w:rPr>
              <w:t>Exercice financier le plus récent</w:t>
            </w:r>
          </w:p>
        </w:tc>
      </w:tr>
      <w:tr w:rsidR="00F07187" w:rsidRPr="0079580C" w14:paraId="593C5EA4" w14:textId="77777777" w:rsidTr="002D33A1">
        <w:tc>
          <w:tcPr>
            <w:tcW w:w="4660" w:type="dxa"/>
            <w:gridSpan w:val="3"/>
            <w:shd w:val="clear" w:color="auto" w:fill="FFFFFF" w:themeFill="background1"/>
          </w:tcPr>
          <w:p w14:paraId="0F581BB8" w14:textId="77777777" w:rsidR="00F07187" w:rsidRPr="0079580C" w:rsidRDefault="00F07187" w:rsidP="002D33A1">
            <w:pPr>
              <w:rPr>
                <w:rFonts w:ascii="Times New Roman" w:hAnsi="Times New Roman" w:cs="Times New Roman"/>
                <w:b/>
                <w:bCs/>
                <w:sz w:val="19"/>
                <w:szCs w:val="19"/>
                <w:lang w:val="fr-CA"/>
              </w:rPr>
            </w:pPr>
            <w:r w:rsidRPr="0079580C">
              <w:rPr>
                <w:rFonts w:ascii="Times New Roman" w:hAnsi="Times New Roman" w:cs="Times New Roman"/>
                <w:b/>
                <w:bCs/>
                <w:sz w:val="19"/>
                <w:szCs w:val="19"/>
                <w:lang w:val="fr-CA"/>
              </w:rPr>
              <w:t>Réserves</w:t>
            </w:r>
          </w:p>
        </w:tc>
        <w:tc>
          <w:tcPr>
            <w:tcW w:w="1985" w:type="dxa"/>
            <w:shd w:val="clear" w:color="auto" w:fill="F2F2F2" w:themeFill="background1" w:themeFillShade="F2"/>
          </w:tcPr>
          <w:p w14:paraId="422C0B21" w14:textId="77777777" w:rsidR="00F07187" w:rsidRPr="0079580C" w:rsidRDefault="00F07187" w:rsidP="002D33A1">
            <w:pPr>
              <w:jc w:val="center"/>
              <w:rPr>
                <w:rFonts w:ascii="Times New Roman" w:hAnsi="Times New Roman" w:cs="Times New Roman"/>
                <w:sz w:val="19"/>
                <w:szCs w:val="19"/>
                <w:lang w:val="fr-CA"/>
              </w:rPr>
            </w:pPr>
          </w:p>
        </w:tc>
        <w:tc>
          <w:tcPr>
            <w:tcW w:w="1842" w:type="dxa"/>
            <w:shd w:val="clear" w:color="auto" w:fill="F2F2F2" w:themeFill="background1" w:themeFillShade="F2"/>
          </w:tcPr>
          <w:p w14:paraId="2EB3CE0D" w14:textId="77777777" w:rsidR="00F07187" w:rsidRPr="0079580C" w:rsidRDefault="00F07187" w:rsidP="002D33A1">
            <w:pPr>
              <w:jc w:val="center"/>
              <w:rPr>
                <w:rFonts w:ascii="Times New Roman" w:hAnsi="Times New Roman" w:cs="Times New Roman"/>
                <w:sz w:val="19"/>
                <w:szCs w:val="19"/>
                <w:lang w:val="fr-CA"/>
              </w:rPr>
            </w:pPr>
          </w:p>
        </w:tc>
        <w:tc>
          <w:tcPr>
            <w:tcW w:w="1560" w:type="dxa"/>
            <w:shd w:val="clear" w:color="auto" w:fill="F2F2F2" w:themeFill="background1" w:themeFillShade="F2"/>
          </w:tcPr>
          <w:p w14:paraId="42F49320" w14:textId="77777777" w:rsidR="00F07187" w:rsidRPr="0079580C" w:rsidRDefault="00F07187" w:rsidP="002D33A1">
            <w:pPr>
              <w:jc w:val="center"/>
              <w:rPr>
                <w:rFonts w:ascii="Times New Roman" w:hAnsi="Times New Roman" w:cs="Times New Roman"/>
                <w:sz w:val="19"/>
                <w:szCs w:val="19"/>
                <w:lang w:val="fr-CA"/>
              </w:rPr>
            </w:pPr>
          </w:p>
        </w:tc>
        <w:tc>
          <w:tcPr>
            <w:tcW w:w="1701" w:type="dxa"/>
            <w:gridSpan w:val="2"/>
            <w:shd w:val="clear" w:color="auto" w:fill="F2F2F2" w:themeFill="background1" w:themeFillShade="F2"/>
          </w:tcPr>
          <w:p w14:paraId="3BBD1AA0" w14:textId="77777777" w:rsidR="00F07187" w:rsidRPr="0079580C" w:rsidRDefault="00F07187" w:rsidP="002D33A1">
            <w:pPr>
              <w:jc w:val="center"/>
              <w:rPr>
                <w:rFonts w:ascii="Times New Roman" w:hAnsi="Times New Roman" w:cs="Times New Roman"/>
                <w:sz w:val="19"/>
                <w:szCs w:val="19"/>
                <w:lang w:val="fr-CA"/>
              </w:rPr>
            </w:pPr>
          </w:p>
        </w:tc>
        <w:tc>
          <w:tcPr>
            <w:tcW w:w="2693" w:type="dxa"/>
            <w:shd w:val="clear" w:color="auto" w:fill="F2F2F2" w:themeFill="background1" w:themeFillShade="F2"/>
          </w:tcPr>
          <w:p w14:paraId="60B34A75" w14:textId="77777777" w:rsidR="00F07187" w:rsidRPr="0079580C" w:rsidRDefault="00F07187" w:rsidP="002D33A1">
            <w:pPr>
              <w:jc w:val="center"/>
              <w:rPr>
                <w:rFonts w:ascii="Times New Roman" w:hAnsi="Times New Roman" w:cs="Times New Roman"/>
                <w:sz w:val="19"/>
                <w:szCs w:val="19"/>
                <w:lang w:val="fr-CA"/>
              </w:rPr>
            </w:pPr>
          </w:p>
        </w:tc>
      </w:tr>
      <w:tr w:rsidR="00F07187" w:rsidRPr="0079580C" w14:paraId="389312CF" w14:textId="77777777" w:rsidTr="002D33A1">
        <w:tc>
          <w:tcPr>
            <w:tcW w:w="266" w:type="dxa"/>
            <w:shd w:val="clear" w:color="auto" w:fill="FFFFFF" w:themeFill="background1"/>
          </w:tcPr>
          <w:p w14:paraId="7C07A83E" w14:textId="77777777" w:rsidR="00F07187" w:rsidRPr="0079580C" w:rsidRDefault="00F07187" w:rsidP="002D33A1">
            <w:pPr>
              <w:rPr>
                <w:rFonts w:ascii="Times New Roman" w:hAnsi="Times New Roman" w:cs="Times New Roman"/>
                <w:sz w:val="19"/>
                <w:szCs w:val="19"/>
                <w:lang w:val="fr-CA"/>
              </w:rPr>
            </w:pPr>
          </w:p>
        </w:tc>
        <w:tc>
          <w:tcPr>
            <w:tcW w:w="4394" w:type="dxa"/>
            <w:gridSpan w:val="2"/>
            <w:shd w:val="clear" w:color="auto" w:fill="FFFFFF" w:themeFill="background1"/>
          </w:tcPr>
          <w:p w14:paraId="4CCE5D97"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Réserves – Fonds de dotation</w:t>
            </w:r>
            <w:r w:rsidRPr="0079580C" w:rsidDel="006F7A1E">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w:t>
            </w:r>
          </w:p>
        </w:tc>
        <w:tc>
          <w:tcPr>
            <w:tcW w:w="1985" w:type="dxa"/>
            <w:shd w:val="clear" w:color="auto" w:fill="FFFFFF" w:themeFill="background1"/>
          </w:tcPr>
          <w:p w14:paraId="23E9487E" w14:textId="77777777" w:rsidR="00F07187" w:rsidRPr="0079580C" w:rsidRDefault="00F07187" w:rsidP="002D33A1">
            <w:pPr>
              <w:jc w:val="center"/>
              <w:rPr>
                <w:rFonts w:ascii="Times New Roman" w:hAnsi="Times New Roman" w:cs="Times New Roman"/>
                <w:sz w:val="19"/>
                <w:szCs w:val="19"/>
                <w:lang w:val="fr-CA"/>
              </w:rPr>
            </w:pPr>
          </w:p>
        </w:tc>
        <w:tc>
          <w:tcPr>
            <w:tcW w:w="1842" w:type="dxa"/>
            <w:shd w:val="clear" w:color="auto" w:fill="FFFFFF" w:themeFill="background1"/>
          </w:tcPr>
          <w:p w14:paraId="478ECD0F" w14:textId="77777777" w:rsidR="00F07187" w:rsidRPr="0079580C" w:rsidRDefault="00F07187" w:rsidP="002D33A1">
            <w:pPr>
              <w:jc w:val="center"/>
              <w:rPr>
                <w:rFonts w:ascii="Times New Roman" w:hAnsi="Times New Roman" w:cs="Times New Roman"/>
                <w:sz w:val="19"/>
                <w:szCs w:val="19"/>
                <w:lang w:val="fr-CA"/>
              </w:rPr>
            </w:pPr>
          </w:p>
        </w:tc>
        <w:tc>
          <w:tcPr>
            <w:tcW w:w="1560" w:type="dxa"/>
            <w:shd w:val="clear" w:color="auto" w:fill="FFFFFF" w:themeFill="background1"/>
          </w:tcPr>
          <w:p w14:paraId="4C5D96A2" w14:textId="77777777" w:rsidR="00F07187" w:rsidRPr="0079580C" w:rsidRDefault="00F07187" w:rsidP="002D33A1">
            <w:pPr>
              <w:jc w:val="center"/>
              <w:rPr>
                <w:rFonts w:ascii="Times New Roman" w:hAnsi="Times New Roman" w:cs="Times New Roman"/>
                <w:sz w:val="19"/>
                <w:szCs w:val="19"/>
                <w:lang w:val="fr-CA"/>
              </w:rPr>
            </w:pPr>
          </w:p>
        </w:tc>
        <w:tc>
          <w:tcPr>
            <w:tcW w:w="1701" w:type="dxa"/>
            <w:gridSpan w:val="2"/>
            <w:shd w:val="clear" w:color="auto" w:fill="FFFFFF" w:themeFill="background1"/>
          </w:tcPr>
          <w:p w14:paraId="3D68AB0E" w14:textId="77777777" w:rsidR="00F07187" w:rsidRPr="0079580C" w:rsidRDefault="00F07187" w:rsidP="002D33A1">
            <w:pPr>
              <w:jc w:val="center"/>
              <w:rPr>
                <w:rFonts w:ascii="Times New Roman" w:hAnsi="Times New Roman" w:cs="Times New Roman"/>
                <w:sz w:val="19"/>
                <w:szCs w:val="19"/>
                <w:lang w:val="fr-CA"/>
              </w:rPr>
            </w:pPr>
          </w:p>
        </w:tc>
        <w:tc>
          <w:tcPr>
            <w:tcW w:w="2693" w:type="dxa"/>
            <w:shd w:val="clear" w:color="auto" w:fill="FFFFFF" w:themeFill="background1"/>
          </w:tcPr>
          <w:p w14:paraId="737708A2" w14:textId="77777777" w:rsidR="00F07187" w:rsidRPr="0079580C" w:rsidRDefault="00F07187" w:rsidP="002D33A1">
            <w:pPr>
              <w:jc w:val="center"/>
              <w:rPr>
                <w:rFonts w:ascii="Times New Roman" w:hAnsi="Times New Roman" w:cs="Times New Roman"/>
                <w:sz w:val="19"/>
                <w:szCs w:val="19"/>
                <w:lang w:val="fr-CA"/>
              </w:rPr>
            </w:pPr>
          </w:p>
        </w:tc>
      </w:tr>
      <w:tr w:rsidR="00F07187" w:rsidRPr="0079580C" w14:paraId="064AA21C" w14:textId="77777777" w:rsidTr="002D33A1">
        <w:tc>
          <w:tcPr>
            <w:tcW w:w="266" w:type="dxa"/>
            <w:shd w:val="clear" w:color="auto" w:fill="FFFFFF" w:themeFill="background1"/>
          </w:tcPr>
          <w:p w14:paraId="7D454EA9" w14:textId="77777777" w:rsidR="00F07187" w:rsidRPr="0079580C" w:rsidDel="00745078" w:rsidRDefault="00F07187" w:rsidP="002D33A1">
            <w:pPr>
              <w:rPr>
                <w:rFonts w:ascii="Times New Roman" w:hAnsi="Times New Roman" w:cs="Times New Roman"/>
                <w:sz w:val="19"/>
                <w:szCs w:val="19"/>
                <w:lang w:val="fr-CA"/>
              </w:rPr>
            </w:pPr>
          </w:p>
        </w:tc>
        <w:tc>
          <w:tcPr>
            <w:tcW w:w="4394" w:type="dxa"/>
            <w:gridSpan w:val="2"/>
            <w:shd w:val="clear" w:color="auto" w:fill="FFFFFF" w:themeFill="background1"/>
          </w:tcPr>
          <w:p w14:paraId="66E7A3D3" w14:textId="77777777" w:rsidR="00F07187" w:rsidRPr="0079580C" w:rsidDel="00745078"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Total des réserves *</w:t>
            </w:r>
          </w:p>
        </w:tc>
        <w:tc>
          <w:tcPr>
            <w:tcW w:w="1985" w:type="dxa"/>
            <w:shd w:val="clear" w:color="auto" w:fill="FFFFFF" w:themeFill="background1"/>
          </w:tcPr>
          <w:p w14:paraId="5F84CE5C" w14:textId="77777777" w:rsidR="00F07187" w:rsidRPr="0079580C" w:rsidRDefault="00F07187" w:rsidP="002D33A1">
            <w:pPr>
              <w:jc w:val="center"/>
              <w:rPr>
                <w:rFonts w:ascii="Times New Roman" w:hAnsi="Times New Roman" w:cs="Times New Roman"/>
                <w:sz w:val="19"/>
                <w:szCs w:val="19"/>
                <w:lang w:val="fr-CA"/>
              </w:rPr>
            </w:pPr>
          </w:p>
        </w:tc>
        <w:tc>
          <w:tcPr>
            <w:tcW w:w="1842" w:type="dxa"/>
            <w:shd w:val="clear" w:color="auto" w:fill="FFFFFF" w:themeFill="background1"/>
          </w:tcPr>
          <w:p w14:paraId="04ED912B" w14:textId="77777777" w:rsidR="00F07187" w:rsidRPr="0079580C" w:rsidRDefault="00F07187" w:rsidP="002D33A1">
            <w:pPr>
              <w:jc w:val="center"/>
              <w:rPr>
                <w:rFonts w:ascii="Times New Roman" w:hAnsi="Times New Roman" w:cs="Times New Roman"/>
                <w:sz w:val="19"/>
                <w:szCs w:val="19"/>
                <w:lang w:val="fr-CA"/>
              </w:rPr>
            </w:pPr>
          </w:p>
        </w:tc>
        <w:tc>
          <w:tcPr>
            <w:tcW w:w="1560" w:type="dxa"/>
            <w:shd w:val="clear" w:color="auto" w:fill="FFFFFF" w:themeFill="background1"/>
          </w:tcPr>
          <w:p w14:paraId="28E6C7C2" w14:textId="77777777" w:rsidR="00F07187" w:rsidRPr="0079580C" w:rsidRDefault="00F07187" w:rsidP="002D33A1">
            <w:pPr>
              <w:jc w:val="center"/>
              <w:rPr>
                <w:rFonts w:ascii="Times New Roman" w:hAnsi="Times New Roman" w:cs="Times New Roman"/>
                <w:sz w:val="19"/>
                <w:szCs w:val="19"/>
                <w:lang w:val="fr-CA"/>
              </w:rPr>
            </w:pPr>
          </w:p>
        </w:tc>
        <w:tc>
          <w:tcPr>
            <w:tcW w:w="1701" w:type="dxa"/>
            <w:gridSpan w:val="2"/>
            <w:shd w:val="clear" w:color="auto" w:fill="FFFFFF" w:themeFill="background1"/>
          </w:tcPr>
          <w:p w14:paraId="388A2C9A" w14:textId="77777777" w:rsidR="00F07187" w:rsidRPr="0079580C" w:rsidRDefault="00F07187" w:rsidP="002D33A1">
            <w:pPr>
              <w:jc w:val="center"/>
              <w:rPr>
                <w:rFonts w:ascii="Times New Roman" w:hAnsi="Times New Roman" w:cs="Times New Roman"/>
                <w:sz w:val="19"/>
                <w:szCs w:val="19"/>
                <w:lang w:val="fr-CA"/>
              </w:rPr>
            </w:pPr>
          </w:p>
        </w:tc>
        <w:tc>
          <w:tcPr>
            <w:tcW w:w="2693" w:type="dxa"/>
            <w:shd w:val="clear" w:color="auto" w:fill="FFFFFF" w:themeFill="background1"/>
          </w:tcPr>
          <w:p w14:paraId="27DDE298" w14:textId="77777777" w:rsidR="00F07187" w:rsidRPr="0079580C" w:rsidRDefault="00F07187" w:rsidP="002D33A1">
            <w:pPr>
              <w:jc w:val="center"/>
              <w:rPr>
                <w:rFonts w:ascii="Times New Roman" w:hAnsi="Times New Roman" w:cs="Times New Roman"/>
                <w:sz w:val="19"/>
                <w:szCs w:val="19"/>
                <w:lang w:val="fr-CA"/>
              </w:rPr>
            </w:pPr>
          </w:p>
        </w:tc>
      </w:tr>
      <w:tr w:rsidR="00F07187" w:rsidRPr="0079580C" w14:paraId="5C34C10F" w14:textId="77777777" w:rsidTr="002D33A1">
        <w:tc>
          <w:tcPr>
            <w:tcW w:w="14441" w:type="dxa"/>
            <w:gridSpan w:val="9"/>
            <w:shd w:val="clear" w:color="auto" w:fill="F2F2F2" w:themeFill="background1" w:themeFillShade="F2"/>
          </w:tcPr>
          <w:p w14:paraId="7839CB2F" w14:textId="77777777" w:rsidR="00F07187" w:rsidRPr="0079580C" w:rsidRDefault="00F07187" w:rsidP="002D33A1">
            <w:pPr>
              <w:jc w:val="center"/>
              <w:rPr>
                <w:rFonts w:ascii="Times New Roman" w:hAnsi="Times New Roman" w:cs="Times New Roman"/>
                <w:sz w:val="19"/>
                <w:szCs w:val="19"/>
                <w:lang w:val="fr-CA"/>
              </w:rPr>
            </w:pPr>
          </w:p>
        </w:tc>
      </w:tr>
      <w:tr w:rsidR="00F07187" w:rsidRPr="003361A5" w14:paraId="33EA476D" w14:textId="77777777" w:rsidTr="002D33A1">
        <w:tc>
          <w:tcPr>
            <w:tcW w:w="4660" w:type="dxa"/>
            <w:gridSpan w:val="3"/>
            <w:shd w:val="clear" w:color="auto" w:fill="FFFFFF" w:themeFill="background1"/>
          </w:tcPr>
          <w:p w14:paraId="6EDF475F" w14:textId="77777777" w:rsidR="00F07187" w:rsidRPr="0079580C" w:rsidDel="00745078" w:rsidRDefault="00F07187" w:rsidP="002D33A1">
            <w:pPr>
              <w:rPr>
                <w:rFonts w:ascii="Times New Roman" w:hAnsi="Times New Roman" w:cs="Times New Roman"/>
                <w:b/>
                <w:bCs/>
                <w:sz w:val="19"/>
                <w:szCs w:val="19"/>
                <w:lang w:val="fr-CA"/>
              </w:rPr>
            </w:pPr>
            <w:r w:rsidRPr="0079580C">
              <w:rPr>
                <w:rFonts w:ascii="Times New Roman" w:hAnsi="Times New Roman" w:cs="Times New Roman"/>
                <w:b/>
                <w:bCs/>
                <w:sz w:val="19"/>
                <w:szCs w:val="19"/>
                <w:lang w:val="fr-CA"/>
              </w:rPr>
              <w:t>Revenus (à l’exclusion des revenus provenant des réserves)</w:t>
            </w:r>
          </w:p>
        </w:tc>
        <w:tc>
          <w:tcPr>
            <w:tcW w:w="1985" w:type="dxa"/>
            <w:shd w:val="clear" w:color="auto" w:fill="F2F2F2" w:themeFill="background1" w:themeFillShade="F2"/>
          </w:tcPr>
          <w:p w14:paraId="06C1E912" w14:textId="77777777" w:rsidR="00F07187" w:rsidRPr="0079580C" w:rsidRDefault="00F07187" w:rsidP="002D33A1">
            <w:pPr>
              <w:jc w:val="center"/>
              <w:rPr>
                <w:rFonts w:ascii="Times New Roman" w:hAnsi="Times New Roman" w:cs="Times New Roman"/>
                <w:sz w:val="19"/>
                <w:szCs w:val="19"/>
                <w:lang w:val="fr-CA"/>
              </w:rPr>
            </w:pPr>
          </w:p>
        </w:tc>
        <w:tc>
          <w:tcPr>
            <w:tcW w:w="1842" w:type="dxa"/>
            <w:shd w:val="clear" w:color="auto" w:fill="F2F2F2" w:themeFill="background1" w:themeFillShade="F2"/>
          </w:tcPr>
          <w:p w14:paraId="58171E32" w14:textId="77777777" w:rsidR="00F07187" w:rsidRPr="0079580C" w:rsidRDefault="00F07187" w:rsidP="002D33A1">
            <w:pPr>
              <w:jc w:val="center"/>
              <w:rPr>
                <w:rFonts w:ascii="Times New Roman" w:hAnsi="Times New Roman" w:cs="Times New Roman"/>
                <w:sz w:val="19"/>
                <w:szCs w:val="19"/>
                <w:lang w:val="fr-CA"/>
              </w:rPr>
            </w:pPr>
          </w:p>
        </w:tc>
        <w:tc>
          <w:tcPr>
            <w:tcW w:w="1560" w:type="dxa"/>
            <w:shd w:val="clear" w:color="auto" w:fill="F2F2F2" w:themeFill="background1" w:themeFillShade="F2"/>
          </w:tcPr>
          <w:p w14:paraId="09EE4905" w14:textId="77777777" w:rsidR="00F07187" w:rsidRPr="0079580C" w:rsidRDefault="00F07187" w:rsidP="002D33A1">
            <w:pPr>
              <w:jc w:val="center"/>
              <w:rPr>
                <w:rFonts w:ascii="Times New Roman" w:hAnsi="Times New Roman" w:cs="Times New Roman"/>
                <w:sz w:val="19"/>
                <w:szCs w:val="19"/>
                <w:lang w:val="fr-CA"/>
              </w:rPr>
            </w:pPr>
          </w:p>
        </w:tc>
        <w:tc>
          <w:tcPr>
            <w:tcW w:w="1701" w:type="dxa"/>
            <w:gridSpan w:val="2"/>
            <w:shd w:val="clear" w:color="auto" w:fill="F2F2F2" w:themeFill="background1" w:themeFillShade="F2"/>
          </w:tcPr>
          <w:p w14:paraId="15740B07" w14:textId="77777777" w:rsidR="00F07187" w:rsidRPr="0079580C" w:rsidRDefault="00F07187" w:rsidP="002D33A1">
            <w:pPr>
              <w:jc w:val="center"/>
              <w:rPr>
                <w:rFonts w:ascii="Times New Roman" w:hAnsi="Times New Roman" w:cs="Times New Roman"/>
                <w:sz w:val="19"/>
                <w:szCs w:val="19"/>
                <w:lang w:val="fr-CA"/>
              </w:rPr>
            </w:pPr>
          </w:p>
        </w:tc>
        <w:tc>
          <w:tcPr>
            <w:tcW w:w="2693" w:type="dxa"/>
            <w:shd w:val="clear" w:color="auto" w:fill="F2F2F2" w:themeFill="background1" w:themeFillShade="F2"/>
          </w:tcPr>
          <w:p w14:paraId="1FD7C697" w14:textId="77777777" w:rsidR="00F07187" w:rsidRPr="0079580C" w:rsidRDefault="00F07187" w:rsidP="002D33A1">
            <w:pPr>
              <w:jc w:val="center"/>
              <w:rPr>
                <w:rFonts w:ascii="Times New Roman" w:hAnsi="Times New Roman" w:cs="Times New Roman"/>
                <w:sz w:val="19"/>
                <w:szCs w:val="19"/>
                <w:lang w:val="fr-CA"/>
              </w:rPr>
            </w:pPr>
          </w:p>
        </w:tc>
      </w:tr>
      <w:tr w:rsidR="00F07187" w:rsidRPr="003361A5" w14:paraId="6C1D1210" w14:textId="77777777" w:rsidTr="002D33A1">
        <w:tc>
          <w:tcPr>
            <w:tcW w:w="266" w:type="dxa"/>
            <w:shd w:val="clear" w:color="auto" w:fill="FFFFFF" w:themeFill="background1"/>
          </w:tcPr>
          <w:p w14:paraId="3DC2FFC2" w14:textId="77777777" w:rsidR="00F07187" w:rsidRPr="0079580C" w:rsidDel="00745078" w:rsidRDefault="00F07187" w:rsidP="002D33A1">
            <w:pPr>
              <w:rPr>
                <w:rFonts w:ascii="Times New Roman" w:hAnsi="Times New Roman" w:cs="Times New Roman"/>
                <w:sz w:val="19"/>
                <w:szCs w:val="19"/>
                <w:lang w:val="fr-CA"/>
              </w:rPr>
            </w:pPr>
          </w:p>
        </w:tc>
        <w:tc>
          <w:tcPr>
            <w:tcW w:w="4394" w:type="dxa"/>
            <w:gridSpan w:val="2"/>
            <w:shd w:val="clear" w:color="auto" w:fill="FFFFFF" w:themeFill="background1"/>
          </w:tcPr>
          <w:p w14:paraId="7CDA832C" w14:textId="77777777" w:rsidR="00F07187" w:rsidRPr="0079580C" w:rsidDel="00745078"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Frais de scolarité des étudiants en médecine</w:t>
            </w:r>
            <w:r w:rsidRPr="0079580C" w:rsidDel="004E654C">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w:t>
            </w:r>
          </w:p>
        </w:tc>
        <w:tc>
          <w:tcPr>
            <w:tcW w:w="1985" w:type="dxa"/>
            <w:shd w:val="clear" w:color="auto" w:fill="FFFFFF" w:themeFill="background1"/>
          </w:tcPr>
          <w:p w14:paraId="65E73D0C" w14:textId="77777777" w:rsidR="00F07187" w:rsidRPr="0079580C" w:rsidRDefault="00F07187" w:rsidP="002D33A1">
            <w:pPr>
              <w:jc w:val="center"/>
              <w:rPr>
                <w:rFonts w:ascii="Times New Roman" w:hAnsi="Times New Roman" w:cs="Times New Roman"/>
                <w:sz w:val="19"/>
                <w:szCs w:val="19"/>
                <w:lang w:val="fr-CA"/>
              </w:rPr>
            </w:pPr>
          </w:p>
        </w:tc>
        <w:tc>
          <w:tcPr>
            <w:tcW w:w="1842" w:type="dxa"/>
            <w:shd w:val="clear" w:color="auto" w:fill="FFFFFF" w:themeFill="background1"/>
          </w:tcPr>
          <w:p w14:paraId="731DDE2E" w14:textId="77777777" w:rsidR="00F07187" w:rsidRPr="0079580C" w:rsidRDefault="00F07187" w:rsidP="002D33A1">
            <w:pPr>
              <w:jc w:val="center"/>
              <w:rPr>
                <w:rFonts w:ascii="Times New Roman" w:hAnsi="Times New Roman" w:cs="Times New Roman"/>
                <w:sz w:val="19"/>
                <w:szCs w:val="19"/>
                <w:lang w:val="fr-CA"/>
              </w:rPr>
            </w:pPr>
          </w:p>
        </w:tc>
        <w:tc>
          <w:tcPr>
            <w:tcW w:w="1560" w:type="dxa"/>
            <w:shd w:val="clear" w:color="auto" w:fill="FFFFFF" w:themeFill="background1"/>
          </w:tcPr>
          <w:p w14:paraId="5BE18F55" w14:textId="77777777" w:rsidR="00F07187" w:rsidRPr="0079580C" w:rsidRDefault="00F07187" w:rsidP="002D33A1">
            <w:pPr>
              <w:jc w:val="center"/>
              <w:rPr>
                <w:rFonts w:ascii="Times New Roman" w:hAnsi="Times New Roman" w:cs="Times New Roman"/>
                <w:sz w:val="19"/>
                <w:szCs w:val="19"/>
                <w:lang w:val="fr-CA"/>
              </w:rPr>
            </w:pPr>
          </w:p>
        </w:tc>
        <w:tc>
          <w:tcPr>
            <w:tcW w:w="1701" w:type="dxa"/>
            <w:gridSpan w:val="2"/>
            <w:shd w:val="clear" w:color="auto" w:fill="FFFFFF" w:themeFill="background1"/>
          </w:tcPr>
          <w:p w14:paraId="77449D32" w14:textId="77777777" w:rsidR="00F07187" w:rsidRPr="0079580C" w:rsidRDefault="00F07187" w:rsidP="002D33A1">
            <w:pPr>
              <w:jc w:val="center"/>
              <w:rPr>
                <w:rFonts w:ascii="Times New Roman" w:hAnsi="Times New Roman" w:cs="Times New Roman"/>
                <w:sz w:val="19"/>
                <w:szCs w:val="19"/>
                <w:lang w:val="fr-CA"/>
              </w:rPr>
            </w:pPr>
          </w:p>
        </w:tc>
        <w:tc>
          <w:tcPr>
            <w:tcW w:w="2693" w:type="dxa"/>
            <w:shd w:val="clear" w:color="auto" w:fill="FFFFFF" w:themeFill="background1"/>
          </w:tcPr>
          <w:p w14:paraId="1E4F87E5" w14:textId="77777777" w:rsidR="00F07187" w:rsidRPr="0079580C" w:rsidRDefault="00F07187" w:rsidP="002D33A1">
            <w:pPr>
              <w:jc w:val="center"/>
              <w:rPr>
                <w:rFonts w:ascii="Times New Roman" w:hAnsi="Times New Roman" w:cs="Times New Roman"/>
                <w:sz w:val="19"/>
                <w:szCs w:val="19"/>
                <w:lang w:val="fr-CA"/>
              </w:rPr>
            </w:pPr>
          </w:p>
        </w:tc>
      </w:tr>
      <w:tr w:rsidR="00F07187" w:rsidRPr="0079580C" w14:paraId="2B56DF7E" w14:textId="77777777" w:rsidTr="002D33A1">
        <w:tc>
          <w:tcPr>
            <w:tcW w:w="266" w:type="dxa"/>
            <w:shd w:val="clear" w:color="auto" w:fill="FFFFFF" w:themeFill="background1"/>
          </w:tcPr>
          <w:p w14:paraId="324AE0A8" w14:textId="77777777" w:rsidR="00F07187" w:rsidRPr="0079580C" w:rsidDel="00745078" w:rsidRDefault="00F07187" w:rsidP="002D33A1">
            <w:pPr>
              <w:rPr>
                <w:rFonts w:ascii="Times New Roman" w:hAnsi="Times New Roman" w:cs="Times New Roman"/>
                <w:sz w:val="19"/>
                <w:szCs w:val="19"/>
                <w:lang w:val="fr-CA"/>
              </w:rPr>
            </w:pPr>
          </w:p>
        </w:tc>
        <w:tc>
          <w:tcPr>
            <w:tcW w:w="4394" w:type="dxa"/>
            <w:gridSpan w:val="2"/>
            <w:shd w:val="clear" w:color="auto" w:fill="FFFFFF" w:themeFill="background1"/>
          </w:tcPr>
          <w:p w14:paraId="7D9955C8" w14:textId="77777777" w:rsidR="00F07187" w:rsidRPr="0079580C" w:rsidDel="00745078"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Total des revenus</w:t>
            </w:r>
            <w:r w:rsidRPr="0079580C" w:rsidDel="004E654C">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w:t>
            </w:r>
          </w:p>
        </w:tc>
        <w:tc>
          <w:tcPr>
            <w:tcW w:w="1985" w:type="dxa"/>
            <w:shd w:val="clear" w:color="auto" w:fill="FFFFFF" w:themeFill="background1"/>
          </w:tcPr>
          <w:p w14:paraId="7E7CE82B" w14:textId="77777777" w:rsidR="00F07187" w:rsidRPr="0079580C" w:rsidRDefault="00F07187" w:rsidP="002D33A1">
            <w:pPr>
              <w:jc w:val="center"/>
              <w:rPr>
                <w:rFonts w:ascii="Times New Roman" w:hAnsi="Times New Roman" w:cs="Times New Roman"/>
                <w:sz w:val="19"/>
                <w:szCs w:val="19"/>
                <w:lang w:val="fr-CA"/>
              </w:rPr>
            </w:pPr>
          </w:p>
        </w:tc>
        <w:tc>
          <w:tcPr>
            <w:tcW w:w="1842" w:type="dxa"/>
            <w:shd w:val="clear" w:color="auto" w:fill="FFFFFF" w:themeFill="background1"/>
          </w:tcPr>
          <w:p w14:paraId="18E3A60C" w14:textId="77777777" w:rsidR="00F07187" w:rsidRPr="0079580C" w:rsidRDefault="00F07187" w:rsidP="002D33A1">
            <w:pPr>
              <w:jc w:val="center"/>
              <w:rPr>
                <w:rFonts w:ascii="Times New Roman" w:hAnsi="Times New Roman" w:cs="Times New Roman"/>
                <w:sz w:val="19"/>
                <w:szCs w:val="19"/>
                <w:lang w:val="fr-CA"/>
              </w:rPr>
            </w:pPr>
          </w:p>
        </w:tc>
        <w:tc>
          <w:tcPr>
            <w:tcW w:w="1560" w:type="dxa"/>
            <w:shd w:val="clear" w:color="auto" w:fill="FFFFFF" w:themeFill="background1"/>
          </w:tcPr>
          <w:p w14:paraId="7065C78A" w14:textId="77777777" w:rsidR="00F07187" w:rsidRPr="0079580C" w:rsidRDefault="00F07187" w:rsidP="002D33A1">
            <w:pPr>
              <w:jc w:val="center"/>
              <w:rPr>
                <w:rFonts w:ascii="Times New Roman" w:hAnsi="Times New Roman" w:cs="Times New Roman"/>
                <w:sz w:val="19"/>
                <w:szCs w:val="19"/>
                <w:lang w:val="fr-CA"/>
              </w:rPr>
            </w:pPr>
          </w:p>
        </w:tc>
        <w:tc>
          <w:tcPr>
            <w:tcW w:w="1701" w:type="dxa"/>
            <w:gridSpan w:val="2"/>
            <w:shd w:val="clear" w:color="auto" w:fill="FFFFFF" w:themeFill="background1"/>
          </w:tcPr>
          <w:p w14:paraId="0BA4E748" w14:textId="77777777" w:rsidR="00F07187" w:rsidRPr="0079580C" w:rsidRDefault="00F07187" w:rsidP="002D33A1">
            <w:pPr>
              <w:jc w:val="center"/>
              <w:rPr>
                <w:rFonts w:ascii="Times New Roman" w:hAnsi="Times New Roman" w:cs="Times New Roman"/>
                <w:sz w:val="19"/>
                <w:szCs w:val="19"/>
                <w:lang w:val="fr-CA"/>
              </w:rPr>
            </w:pPr>
          </w:p>
        </w:tc>
        <w:tc>
          <w:tcPr>
            <w:tcW w:w="2693" w:type="dxa"/>
            <w:shd w:val="clear" w:color="auto" w:fill="FFFFFF" w:themeFill="background1"/>
          </w:tcPr>
          <w:p w14:paraId="5049693B" w14:textId="77777777" w:rsidR="00F07187" w:rsidRPr="0079580C" w:rsidRDefault="00F07187" w:rsidP="002D33A1">
            <w:pPr>
              <w:jc w:val="center"/>
              <w:rPr>
                <w:rFonts w:ascii="Times New Roman" w:hAnsi="Times New Roman" w:cs="Times New Roman"/>
                <w:sz w:val="19"/>
                <w:szCs w:val="19"/>
                <w:lang w:val="fr-CA"/>
              </w:rPr>
            </w:pPr>
          </w:p>
        </w:tc>
      </w:tr>
      <w:tr w:rsidR="00F07187" w:rsidRPr="0079580C" w14:paraId="31435863" w14:textId="77777777" w:rsidTr="002D33A1">
        <w:tc>
          <w:tcPr>
            <w:tcW w:w="14441" w:type="dxa"/>
            <w:gridSpan w:val="9"/>
            <w:shd w:val="clear" w:color="auto" w:fill="F2F2F2" w:themeFill="background1" w:themeFillShade="F2"/>
          </w:tcPr>
          <w:p w14:paraId="3EC89D32" w14:textId="77777777" w:rsidR="00F07187" w:rsidRPr="0079580C" w:rsidRDefault="00F07187" w:rsidP="002D33A1">
            <w:pPr>
              <w:jc w:val="center"/>
              <w:rPr>
                <w:rFonts w:ascii="Times New Roman" w:hAnsi="Times New Roman" w:cs="Times New Roman"/>
                <w:sz w:val="19"/>
                <w:szCs w:val="19"/>
                <w:lang w:val="fr-CA"/>
              </w:rPr>
            </w:pPr>
          </w:p>
        </w:tc>
      </w:tr>
      <w:tr w:rsidR="00F07187" w:rsidRPr="0079580C" w14:paraId="0AAA4601" w14:textId="77777777" w:rsidTr="002D33A1">
        <w:tc>
          <w:tcPr>
            <w:tcW w:w="4660" w:type="dxa"/>
            <w:gridSpan w:val="3"/>
            <w:shd w:val="clear" w:color="auto" w:fill="FFFFFF" w:themeFill="background1"/>
          </w:tcPr>
          <w:p w14:paraId="7FA2A3E7" w14:textId="77777777" w:rsidR="00F07187" w:rsidRPr="0079580C" w:rsidDel="00745078" w:rsidRDefault="00F07187" w:rsidP="002D33A1">
            <w:pPr>
              <w:rPr>
                <w:rFonts w:ascii="Times New Roman" w:hAnsi="Times New Roman" w:cs="Times New Roman"/>
                <w:b/>
                <w:bCs/>
                <w:sz w:val="19"/>
                <w:szCs w:val="19"/>
                <w:lang w:val="fr-CA"/>
              </w:rPr>
            </w:pPr>
            <w:r w:rsidRPr="0079580C">
              <w:rPr>
                <w:rFonts w:ascii="Times New Roman" w:hAnsi="Times New Roman" w:cs="Times New Roman"/>
                <w:b/>
                <w:bCs/>
                <w:sz w:val="19"/>
                <w:szCs w:val="19"/>
                <w:lang w:val="fr-CA"/>
              </w:rPr>
              <w:t>Dépenses</w:t>
            </w:r>
          </w:p>
        </w:tc>
        <w:tc>
          <w:tcPr>
            <w:tcW w:w="1985" w:type="dxa"/>
            <w:shd w:val="clear" w:color="auto" w:fill="F2F2F2" w:themeFill="background1" w:themeFillShade="F2"/>
          </w:tcPr>
          <w:p w14:paraId="1D76E23C" w14:textId="77777777" w:rsidR="00F07187" w:rsidRPr="0079580C" w:rsidRDefault="00F07187" w:rsidP="002D33A1">
            <w:pPr>
              <w:jc w:val="center"/>
              <w:rPr>
                <w:rFonts w:ascii="Times New Roman" w:hAnsi="Times New Roman" w:cs="Times New Roman"/>
                <w:sz w:val="19"/>
                <w:szCs w:val="19"/>
                <w:lang w:val="fr-CA"/>
              </w:rPr>
            </w:pPr>
          </w:p>
        </w:tc>
        <w:tc>
          <w:tcPr>
            <w:tcW w:w="1842" w:type="dxa"/>
            <w:shd w:val="clear" w:color="auto" w:fill="F2F2F2" w:themeFill="background1" w:themeFillShade="F2"/>
          </w:tcPr>
          <w:p w14:paraId="74D1E173" w14:textId="77777777" w:rsidR="00F07187" w:rsidRPr="0079580C" w:rsidRDefault="00F07187" w:rsidP="002D33A1">
            <w:pPr>
              <w:jc w:val="center"/>
              <w:rPr>
                <w:rFonts w:ascii="Times New Roman" w:hAnsi="Times New Roman" w:cs="Times New Roman"/>
                <w:sz w:val="19"/>
                <w:szCs w:val="19"/>
                <w:lang w:val="fr-CA"/>
              </w:rPr>
            </w:pPr>
          </w:p>
        </w:tc>
        <w:tc>
          <w:tcPr>
            <w:tcW w:w="1560" w:type="dxa"/>
            <w:shd w:val="clear" w:color="auto" w:fill="F2F2F2" w:themeFill="background1" w:themeFillShade="F2"/>
          </w:tcPr>
          <w:p w14:paraId="32C2E7D2" w14:textId="77777777" w:rsidR="00F07187" w:rsidRPr="0079580C" w:rsidRDefault="00F07187" w:rsidP="002D33A1">
            <w:pPr>
              <w:jc w:val="center"/>
              <w:rPr>
                <w:rFonts w:ascii="Times New Roman" w:hAnsi="Times New Roman" w:cs="Times New Roman"/>
                <w:sz w:val="19"/>
                <w:szCs w:val="19"/>
                <w:lang w:val="fr-CA"/>
              </w:rPr>
            </w:pPr>
          </w:p>
        </w:tc>
        <w:tc>
          <w:tcPr>
            <w:tcW w:w="1701" w:type="dxa"/>
            <w:gridSpan w:val="2"/>
            <w:shd w:val="clear" w:color="auto" w:fill="F2F2F2" w:themeFill="background1" w:themeFillShade="F2"/>
          </w:tcPr>
          <w:p w14:paraId="7A44449E" w14:textId="77777777" w:rsidR="00F07187" w:rsidRPr="0079580C" w:rsidRDefault="00F07187" w:rsidP="002D33A1">
            <w:pPr>
              <w:jc w:val="center"/>
              <w:rPr>
                <w:rFonts w:ascii="Times New Roman" w:hAnsi="Times New Roman" w:cs="Times New Roman"/>
                <w:sz w:val="19"/>
                <w:szCs w:val="19"/>
                <w:lang w:val="fr-CA"/>
              </w:rPr>
            </w:pPr>
          </w:p>
        </w:tc>
        <w:tc>
          <w:tcPr>
            <w:tcW w:w="2693" w:type="dxa"/>
            <w:shd w:val="clear" w:color="auto" w:fill="F2F2F2" w:themeFill="background1" w:themeFillShade="F2"/>
          </w:tcPr>
          <w:p w14:paraId="28095FBB" w14:textId="77777777" w:rsidR="00F07187" w:rsidRPr="0079580C" w:rsidRDefault="00F07187" w:rsidP="002D33A1">
            <w:pPr>
              <w:jc w:val="center"/>
              <w:rPr>
                <w:rFonts w:ascii="Times New Roman" w:hAnsi="Times New Roman" w:cs="Times New Roman"/>
                <w:sz w:val="19"/>
                <w:szCs w:val="19"/>
                <w:lang w:val="fr-CA"/>
              </w:rPr>
            </w:pPr>
          </w:p>
        </w:tc>
      </w:tr>
      <w:tr w:rsidR="00F07187" w:rsidRPr="003361A5" w14:paraId="2C074095" w14:textId="77777777" w:rsidTr="002D33A1">
        <w:tc>
          <w:tcPr>
            <w:tcW w:w="266" w:type="dxa"/>
            <w:shd w:val="clear" w:color="auto" w:fill="FFFFFF" w:themeFill="background1"/>
          </w:tcPr>
          <w:p w14:paraId="414C4943" w14:textId="77777777" w:rsidR="00F07187" w:rsidRPr="0079580C" w:rsidDel="00745078" w:rsidRDefault="00F07187" w:rsidP="002D33A1">
            <w:pPr>
              <w:rPr>
                <w:rFonts w:ascii="Times New Roman" w:hAnsi="Times New Roman" w:cs="Times New Roman"/>
                <w:sz w:val="19"/>
                <w:szCs w:val="19"/>
                <w:lang w:val="fr-CA"/>
              </w:rPr>
            </w:pPr>
          </w:p>
        </w:tc>
        <w:tc>
          <w:tcPr>
            <w:tcW w:w="4394" w:type="dxa"/>
            <w:gridSpan w:val="2"/>
            <w:shd w:val="clear" w:color="auto" w:fill="FFFFFF" w:themeFill="background1"/>
          </w:tcPr>
          <w:p w14:paraId="26A37252" w14:textId="77777777" w:rsidR="00F07187" w:rsidRPr="0079580C" w:rsidDel="00745078"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Bourses, subventions et aide financière accordées aux étudiants en médecine *</w:t>
            </w:r>
          </w:p>
        </w:tc>
        <w:tc>
          <w:tcPr>
            <w:tcW w:w="1985" w:type="dxa"/>
            <w:shd w:val="clear" w:color="auto" w:fill="FFFFFF" w:themeFill="background1"/>
          </w:tcPr>
          <w:p w14:paraId="67658B9A" w14:textId="77777777" w:rsidR="00F07187" w:rsidRPr="0079580C" w:rsidRDefault="00F07187" w:rsidP="002D33A1">
            <w:pPr>
              <w:jc w:val="center"/>
              <w:rPr>
                <w:rFonts w:ascii="Times New Roman" w:hAnsi="Times New Roman" w:cs="Times New Roman"/>
                <w:sz w:val="19"/>
                <w:szCs w:val="19"/>
                <w:lang w:val="fr-CA"/>
              </w:rPr>
            </w:pPr>
          </w:p>
        </w:tc>
        <w:tc>
          <w:tcPr>
            <w:tcW w:w="1842" w:type="dxa"/>
            <w:shd w:val="clear" w:color="auto" w:fill="FFFFFF" w:themeFill="background1"/>
          </w:tcPr>
          <w:p w14:paraId="3DA98EA7" w14:textId="77777777" w:rsidR="00F07187" w:rsidRPr="0079580C" w:rsidRDefault="00F07187" w:rsidP="002D33A1">
            <w:pPr>
              <w:jc w:val="center"/>
              <w:rPr>
                <w:rFonts w:ascii="Times New Roman" w:hAnsi="Times New Roman" w:cs="Times New Roman"/>
                <w:sz w:val="19"/>
                <w:szCs w:val="19"/>
                <w:lang w:val="fr-CA"/>
              </w:rPr>
            </w:pPr>
          </w:p>
        </w:tc>
        <w:tc>
          <w:tcPr>
            <w:tcW w:w="1560" w:type="dxa"/>
            <w:shd w:val="clear" w:color="auto" w:fill="FFFFFF" w:themeFill="background1"/>
          </w:tcPr>
          <w:p w14:paraId="2CD2723D" w14:textId="77777777" w:rsidR="00F07187" w:rsidRPr="0079580C" w:rsidRDefault="00F07187" w:rsidP="002D33A1">
            <w:pPr>
              <w:jc w:val="center"/>
              <w:rPr>
                <w:rFonts w:ascii="Times New Roman" w:hAnsi="Times New Roman" w:cs="Times New Roman"/>
                <w:sz w:val="19"/>
                <w:szCs w:val="19"/>
                <w:lang w:val="fr-CA"/>
              </w:rPr>
            </w:pPr>
          </w:p>
        </w:tc>
        <w:tc>
          <w:tcPr>
            <w:tcW w:w="1701" w:type="dxa"/>
            <w:gridSpan w:val="2"/>
            <w:shd w:val="clear" w:color="auto" w:fill="FFFFFF" w:themeFill="background1"/>
          </w:tcPr>
          <w:p w14:paraId="20755246" w14:textId="77777777" w:rsidR="00F07187" w:rsidRPr="0079580C" w:rsidRDefault="00F07187" w:rsidP="002D33A1">
            <w:pPr>
              <w:jc w:val="center"/>
              <w:rPr>
                <w:rFonts w:ascii="Times New Roman" w:hAnsi="Times New Roman" w:cs="Times New Roman"/>
                <w:sz w:val="19"/>
                <w:szCs w:val="19"/>
                <w:lang w:val="fr-CA"/>
              </w:rPr>
            </w:pPr>
          </w:p>
        </w:tc>
        <w:tc>
          <w:tcPr>
            <w:tcW w:w="2693" w:type="dxa"/>
            <w:shd w:val="clear" w:color="auto" w:fill="FFFFFF" w:themeFill="background1"/>
          </w:tcPr>
          <w:p w14:paraId="4FE1FF2D" w14:textId="77777777" w:rsidR="00F07187" w:rsidRPr="0079580C" w:rsidRDefault="00F07187" w:rsidP="002D33A1">
            <w:pPr>
              <w:jc w:val="center"/>
              <w:rPr>
                <w:rFonts w:ascii="Times New Roman" w:hAnsi="Times New Roman" w:cs="Times New Roman"/>
                <w:sz w:val="19"/>
                <w:szCs w:val="19"/>
                <w:lang w:val="fr-CA"/>
              </w:rPr>
            </w:pPr>
          </w:p>
        </w:tc>
      </w:tr>
      <w:tr w:rsidR="00F07187" w:rsidRPr="0079580C" w14:paraId="76581F0D" w14:textId="77777777" w:rsidTr="002D33A1">
        <w:tc>
          <w:tcPr>
            <w:tcW w:w="266" w:type="dxa"/>
            <w:shd w:val="clear" w:color="auto" w:fill="FFFFFF" w:themeFill="background1"/>
          </w:tcPr>
          <w:p w14:paraId="2D4568CD" w14:textId="77777777" w:rsidR="00F07187" w:rsidRPr="0079580C" w:rsidDel="00745078" w:rsidRDefault="00F07187" w:rsidP="002D33A1">
            <w:pPr>
              <w:rPr>
                <w:rFonts w:ascii="Times New Roman" w:hAnsi="Times New Roman" w:cs="Times New Roman"/>
                <w:sz w:val="19"/>
                <w:szCs w:val="19"/>
                <w:lang w:val="fr-CA"/>
              </w:rPr>
            </w:pPr>
          </w:p>
        </w:tc>
        <w:tc>
          <w:tcPr>
            <w:tcW w:w="4394" w:type="dxa"/>
            <w:gridSpan w:val="2"/>
            <w:shd w:val="clear" w:color="auto" w:fill="FFFFFF" w:themeFill="background1"/>
          </w:tcPr>
          <w:p w14:paraId="5AD23DB0" w14:textId="77777777" w:rsidR="00F07187" w:rsidRPr="0079580C" w:rsidDel="00745078"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Total des dépenses*</w:t>
            </w:r>
          </w:p>
        </w:tc>
        <w:tc>
          <w:tcPr>
            <w:tcW w:w="1985" w:type="dxa"/>
            <w:shd w:val="clear" w:color="auto" w:fill="FFFFFF" w:themeFill="background1"/>
          </w:tcPr>
          <w:p w14:paraId="4E957223" w14:textId="77777777" w:rsidR="00F07187" w:rsidRPr="0079580C" w:rsidRDefault="00F07187" w:rsidP="002D33A1">
            <w:pPr>
              <w:jc w:val="center"/>
              <w:rPr>
                <w:rFonts w:ascii="Times New Roman" w:hAnsi="Times New Roman" w:cs="Times New Roman"/>
                <w:sz w:val="19"/>
                <w:szCs w:val="19"/>
                <w:lang w:val="fr-CA"/>
              </w:rPr>
            </w:pPr>
          </w:p>
        </w:tc>
        <w:tc>
          <w:tcPr>
            <w:tcW w:w="1842" w:type="dxa"/>
            <w:shd w:val="clear" w:color="auto" w:fill="FFFFFF" w:themeFill="background1"/>
          </w:tcPr>
          <w:p w14:paraId="56488374" w14:textId="77777777" w:rsidR="00F07187" w:rsidRPr="0079580C" w:rsidRDefault="00F07187" w:rsidP="002D33A1">
            <w:pPr>
              <w:jc w:val="center"/>
              <w:rPr>
                <w:rFonts w:ascii="Times New Roman" w:hAnsi="Times New Roman" w:cs="Times New Roman"/>
                <w:sz w:val="19"/>
                <w:szCs w:val="19"/>
                <w:lang w:val="fr-CA"/>
              </w:rPr>
            </w:pPr>
          </w:p>
        </w:tc>
        <w:tc>
          <w:tcPr>
            <w:tcW w:w="1560" w:type="dxa"/>
            <w:shd w:val="clear" w:color="auto" w:fill="FFFFFF" w:themeFill="background1"/>
          </w:tcPr>
          <w:p w14:paraId="36E7D1B5" w14:textId="77777777" w:rsidR="00F07187" w:rsidRPr="0079580C" w:rsidRDefault="00F07187" w:rsidP="002D33A1">
            <w:pPr>
              <w:jc w:val="center"/>
              <w:rPr>
                <w:rFonts w:ascii="Times New Roman" w:hAnsi="Times New Roman" w:cs="Times New Roman"/>
                <w:sz w:val="19"/>
                <w:szCs w:val="19"/>
                <w:lang w:val="fr-CA"/>
              </w:rPr>
            </w:pPr>
          </w:p>
        </w:tc>
        <w:tc>
          <w:tcPr>
            <w:tcW w:w="1701" w:type="dxa"/>
            <w:gridSpan w:val="2"/>
            <w:shd w:val="clear" w:color="auto" w:fill="FFFFFF" w:themeFill="background1"/>
          </w:tcPr>
          <w:p w14:paraId="7664DB0D" w14:textId="77777777" w:rsidR="00F07187" w:rsidRPr="0079580C" w:rsidRDefault="00F07187" w:rsidP="002D33A1">
            <w:pPr>
              <w:jc w:val="center"/>
              <w:rPr>
                <w:rFonts w:ascii="Times New Roman" w:hAnsi="Times New Roman" w:cs="Times New Roman"/>
                <w:sz w:val="19"/>
                <w:szCs w:val="19"/>
                <w:lang w:val="fr-CA"/>
              </w:rPr>
            </w:pPr>
          </w:p>
        </w:tc>
        <w:tc>
          <w:tcPr>
            <w:tcW w:w="2693" w:type="dxa"/>
            <w:shd w:val="clear" w:color="auto" w:fill="FFFFFF" w:themeFill="background1"/>
          </w:tcPr>
          <w:p w14:paraId="16347ACF" w14:textId="77777777" w:rsidR="00F07187" w:rsidRPr="0079580C" w:rsidRDefault="00F07187" w:rsidP="002D33A1">
            <w:pPr>
              <w:jc w:val="center"/>
              <w:rPr>
                <w:rFonts w:ascii="Times New Roman" w:hAnsi="Times New Roman" w:cs="Times New Roman"/>
                <w:sz w:val="19"/>
                <w:szCs w:val="19"/>
                <w:lang w:val="fr-CA"/>
              </w:rPr>
            </w:pPr>
          </w:p>
        </w:tc>
      </w:tr>
      <w:tr w:rsidR="00F07187" w:rsidRPr="0079580C" w14:paraId="43BA2A1E" w14:textId="77777777" w:rsidTr="002D33A1">
        <w:tc>
          <w:tcPr>
            <w:tcW w:w="14441" w:type="dxa"/>
            <w:gridSpan w:val="9"/>
            <w:shd w:val="clear" w:color="auto" w:fill="F2F2F2" w:themeFill="background1" w:themeFillShade="F2"/>
            <w:vAlign w:val="bottom"/>
          </w:tcPr>
          <w:p w14:paraId="2DAC3D58" w14:textId="77777777" w:rsidR="00F07187" w:rsidRPr="0079580C" w:rsidRDefault="00F07187" w:rsidP="002D33A1">
            <w:pPr>
              <w:jc w:val="center"/>
              <w:rPr>
                <w:rFonts w:ascii="Times New Roman" w:hAnsi="Times New Roman" w:cs="Times New Roman"/>
                <w:sz w:val="19"/>
                <w:szCs w:val="19"/>
                <w:lang w:val="fr-CA"/>
              </w:rPr>
            </w:pPr>
          </w:p>
        </w:tc>
      </w:tr>
      <w:tr w:rsidR="00F07187" w:rsidRPr="003361A5" w14:paraId="694F9E0C" w14:textId="77777777" w:rsidTr="002D33A1">
        <w:tc>
          <w:tcPr>
            <w:tcW w:w="4660" w:type="dxa"/>
            <w:gridSpan w:val="3"/>
            <w:shd w:val="clear" w:color="auto" w:fill="D9D9D9" w:themeFill="background1" w:themeFillShade="D9"/>
            <w:vAlign w:val="bottom"/>
          </w:tcPr>
          <w:p w14:paraId="57EE8FDF"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b/>
                <w:sz w:val="19"/>
                <w:szCs w:val="19"/>
                <w:lang w:val="fr-CA"/>
              </w:rPr>
              <w:t>Net (Total des revenus - Total des dépenses)</w:t>
            </w:r>
          </w:p>
        </w:tc>
        <w:tc>
          <w:tcPr>
            <w:tcW w:w="1985" w:type="dxa"/>
            <w:shd w:val="clear" w:color="auto" w:fill="D9D9D9" w:themeFill="background1" w:themeFillShade="D9"/>
          </w:tcPr>
          <w:p w14:paraId="76124915" w14:textId="77777777" w:rsidR="00F07187" w:rsidRPr="0079580C" w:rsidRDefault="00F07187" w:rsidP="002D33A1">
            <w:pPr>
              <w:jc w:val="center"/>
              <w:rPr>
                <w:rFonts w:ascii="Times New Roman" w:hAnsi="Times New Roman" w:cs="Times New Roman"/>
                <w:sz w:val="19"/>
                <w:szCs w:val="19"/>
                <w:lang w:val="fr-CA"/>
              </w:rPr>
            </w:pPr>
          </w:p>
        </w:tc>
        <w:tc>
          <w:tcPr>
            <w:tcW w:w="1842" w:type="dxa"/>
            <w:shd w:val="clear" w:color="auto" w:fill="D9D9D9" w:themeFill="background1" w:themeFillShade="D9"/>
          </w:tcPr>
          <w:p w14:paraId="368A9A20" w14:textId="77777777" w:rsidR="00F07187" w:rsidRPr="0079580C" w:rsidRDefault="00F07187" w:rsidP="002D33A1">
            <w:pPr>
              <w:jc w:val="center"/>
              <w:rPr>
                <w:rFonts w:ascii="Times New Roman" w:hAnsi="Times New Roman" w:cs="Times New Roman"/>
                <w:sz w:val="19"/>
                <w:szCs w:val="19"/>
                <w:lang w:val="fr-CA"/>
              </w:rPr>
            </w:pPr>
          </w:p>
        </w:tc>
        <w:tc>
          <w:tcPr>
            <w:tcW w:w="1560" w:type="dxa"/>
            <w:shd w:val="clear" w:color="auto" w:fill="D9D9D9" w:themeFill="background1" w:themeFillShade="D9"/>
          </w:tcPr>
          <w:p w14:paraId="7E477BE3" w14:textId="77777777" w:rsidR="00F07187" w:rsidRPr="0079580C" w:rsidRDefault="00F07187" w:rsidP="002D33A1">
            <w:pPr>
              <w:jc w:val="center"/>
              <w:rPr>
                <w:rFonts w:ascii="Times New Roman" w:hAnsi="Times New Roman" w:cs="Times New Roman"/>
                <w:sz w:val="19"/>
                <w:szCs w:val="19"/>
                <w:lang w:val="fr-CA"/>
              </w:rPr>
            </w:pPr>
          </w:p>
        </w:tc>
        <w:tc>
          <w:tcPr>
            <w:tcW w:w="1701" w:type="dxa"/>
            <w:gridSpan w:val="2"/>
            <w:shd w:val="clear" w:color="auto" w:fill="D9D9D9" w:themeFill="background1" w:themeFillShade="D9"/>
          </w:tcPr>
          <w:p w14:paraId="1768B17F" w14:textId="77777777" w:rsidR="00F07187" w:rsidRPr="0079580C" w:rsidRDefault="00F07187" w:rsidP="002D33A1">
            <w:pPr>
              <w:jc w:val="center"/>
              <w:rPr>
                <w:rFonts w:ascii="Times New Roman" w:hAnsi="Times New Roman" w:cs="Times New Roman"/>
                <w:sz w:val="19"/>
                <w:szCs w:val="19"/>
                <w:lang w:val="fr-CA"/>
              </w:rPr>
            </w:pPr>
          </w:p>
        </w:tc>
        <w:tc>
          <w:tcPr>
            <w:tcW w:w="2693" w:type="dxa"/>
            <w:shd w:val="clear" w:color="auto" w:fill="D9D9D9" w:themeFill="background1" w:themeFillShade="D9"/>
          </w:tcPr>
          <w:p w14:paraId="266E1CB2" w14:textId="77777777" w:rsidR="00F07187" w:rsidRPr="0079580C" w:rsidRDefault="00F07187" w:rsidP="002D33A1">
            <w:pPr>
              <w:jc w:val="center"/>
              <w:rPr>
                <w:rFonts w:ascii="Times New Roman" w:hAnsi="Times New Roman" w:cs="Times New Roman"/>
                <w:sz w:val="19"/>
                <w:szCs w:val="19"/>
                <w:lang w:val="fr-CA"/>
              </w:rPr>
            </w:pPr>
          </w:p>
        </w:tc>
      </w:tr>
    </w:tbl>
    <w:p w14:paraId="2E6F13D8" w14:textId="77777777" w:rsidR="00F07187" w:rsidRPr="00E80A71" w:rsidRDefault="00F07187" w:rsidP="00F07187">
      <w:pPr>
        <w:spacing w:line="240" w:lineRule="auto"/>
        <w:jc w:val="both"/>
        <w:rPr>
          <w:rFonts w:ascii="Times New Roman" w:hAnsi="Times New Roman" w:cs="Times New Roman"/>
          <w:bCs/>
          <w:iCs/>
          <w:sz w:val="20"/>
          <w:szCs w:val="20"/>
          <w:lang w:val="fr-CA"/>
        </w:rPr>
      </w:pPr>
      <w:r w:rsidRPr="00E80A71">
        <w:rPr>
          <w:rFonts w:ascii="Times New Roman" w:hAnsi="Times New Roman" w:cs="Times New Roman"/>
          <w:bCs/>
          <w:sz w:val="20"/>
          <w:szCs w:val="20"/>
          <w:lang w:val="fr-CA"/>
        </w:rPr>
        <w:t>* Expliquez tout facteur inhabituel qui pourrait aider à interpréter les données fournies.</w:t>
      </w:r>
    </w:p>
    <w:bookmarkEnd w:id="5"/>
    <w:p w14:paraId="5021F8C4" w14:textId="518AF578" w:rsidR="00F07187" w:rsidRPr="0079580C" w:rsidRDefault="00F07187" w:rsidP="00F07187">
      <w:pPr>
        <w:rPr>
          <w:rFonts w:ascii="Times New Roman" w:hAnsi="Times New Roman" w:cs="Times New Roman"/>
          <w:bCs/>
          <w:color w:val="0000CC"/>
          <w:sz w:val="20"/>
          <w:szCs w:val="20"/>
          <w:lang w:val="fr-CA"/>
        </w:rPr>
      </w:pPr>
    </w:p>
    <w:p w14:paraId="4251455B" w14:textId="77777777" w:rsidR="00F07187" w:rsidRPr="0079580C" w:rsidRDefault="00F07187" w:rsidP="00D25E3A">
      <w:pPr>
        <w:pStyle w:val="ListParagraph"/>
        <w:numPr>
          <w:ilvl w:val="0"/>
          <w:numId w:val="95"/>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color w:val="0000CC"/>
          <w:sz w:val="20"/>
          <w:szCs w:val="20"/>
          <w:lang w:val="fr-CA"/>
        </w:rPr>
        <w:t>Résumez les tendances liées aux sources de financement à la disposition de la faculté de médecine, en fournissant notamment une analyse de leur stabilité. Expliquez toute modification majeure survenue durant les trois derniers exercices financiers.</w:t>
      </w:r>
    </w:p>
    <w:p w14:paraId="42DE78D8"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76A4892E" w14:textId="77777777" w:rsidR="00F07187" w:rsidRPr="00AE6E35" w:rsidRDefault="00F07187" w:rsidP="00AE6E35">
      <w:pPr>
        <w:spacing w:line="240" w:lineRule="auto"/>
        <w:rPr>
          <w:rFonts w:ascii="Times New Roman" w:hAnsi="Times New Roman" w:cs="Times New Roman"/>
          <w:bCs/>
          <w:iCs/>
          <w:sz w:val="20"/>
          <w:szCs w:val="20"/>
          <w:lang w:val="fr-CA"/>
        </w:rPr>
      </w:pPr>
    </w:p>
    <w:p w14:paraId="212FA81E"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3C514ADC"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4555FB16" w14:textId="165EE52F" w:rsidR="004F5F7E" w:rsidRPr="0079580C" w:rsidRDefault="004F5F7E" w:rsidP="004F5F7E">
      <w:pPr>
        <w:pStyle w:val="ListParagraph"/>
        <w:numPr>
          <w:ilvl w:val="0"/>
          <w:numId w:val="95"/>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le processus budgétaire annuel de la faculté de médecine et comment la faculté de médecine assure un financement adéquat pour le programme d'</w:t>
      </w:r>
      <w:r>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dans tous les campus et milieux décentralisés.</w:t>
      </w:r>
    </w:p>
    <w:p w14:paraId="15B1AA19" w14:textId="0F05B871" w:rsidR="00F07187" w:rsidRPr="00540FFA" w:rsidRDefault="00F07187" w:rsidP="00540FFA">
      <w:pPr>
        <w:spacing w:line="240" w:lineRule="auto"/>
        <w:ind w:left="360"/>
        <w:jc w:val="both"/>
        <w:rPr>
          <w:rFonts w:ascii="Times New Roman" w:hAnsi="Times New Roman" w:cs="Times New Roman"/>
          <w:bCs/>
          <w:iCs/>
          <w:color w:val="0000CC"/>
          <w:sz w:val="20"/>
          <w:szCs w:val="20"/>
          <w:lang w:val="fr-CA"/>
        </w:rPr>
      </w:pPr>
    </w:p>
    <w:p w14:paraId="5BD74231"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6C134C15" w14:textId="77777777" w:rsidR="00F07187" w:rsidRPr="00D07C33" w:rsidRDefault="00F07187" w:rsidP="003B14BE">
      <w:pPr>
        <w:pStyle w:val="ListParagraph"/>
        <w:spacing w:line="240" w:lineRule="auto"/>
        <w:ind w:left="1440"/>
        <w:rPr>
          <w:rFonts w:ascii="Times New Roman" w:hAnsi="Times New Roman" w:cs="Times New Roman"/>
          <w:bCs/>
          <w:iCs/>
          <w:sz w:val="20"/>
          <w:szCs w:val="20"/>
          <w:lang w:val="fr-CA"/>
        </w:rPr>
      </w:pPr>
    </w:p>
    <w:p w14:paraId="3B5AAC41"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208EFF60"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28E7BD79"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5D5C9C41" w14:textId="77777777" w:rsidR="00F07187" w:rsidRPr="0079580C" w:rsidRDefault="00F07187" w:rsidP="00D25E3A">
      <w:pPr>
        <w:pStyle w:val="ListParagraph"/>
        <w:numPr>
          <w:ilvl w:val="0"/>
          <w:numId w:val="95"/>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color w:val="0000CC"/>
          <w:sz w:val="20"/>
          <w:szCs w:val="20"/>
          <w:lang w:val="fr-CA"/>
        </w:rPr>
        <w:t>Décrivez comment sont traités les besoins en capitaux actuels et futurs en ce qui a trait aux missions de la faculté de médecine. Décrivez l’approche de la faculté de médecine en ce qui a trait au financement de l’entretien reporté de ses installations.</w:t>
      </w:r>
    </w:p>
    <w:p w14:paraId="44E34686"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5E156582"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75E41C77"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4B25052E"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66448A9A"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6E862E6D" w14:textId="77777777" w:rsidR="00F07187" w:rsidRPr="0079580C" w:rsidRDefault="00F07187" w:rsidP="00D25E3A">
      <w:pPr>
        <w:pStyle w:val="ListParagraph"/>
        <w:numPr>
          <w:ilvl w:val="0"/>
          <w:numId w:val="95"/>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color w:val="0000CC"/>
          <w:sz w:val="20"/>
          <w:szCs w:val="20"/>
          <w:lang w:val="fr-CA"/>
        </w:rPr>
        <w:t>Décrivez dans quelle mesure les réserves financières ont été utilisées pour équilibrer le budget d’exploitation dans les dernières années.</w:t>
      </w:r>
    </w:p>
    <w:p w14:paraId="2CB00ECC"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7934840B"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6EBA9553"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06FF90C2"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156122D8" w14:textId="77777777" w:rsidR="00F07187" w:rsidRPr="0079580C" w:rsidRDefault="00F07187" w:rsidP="00F07187">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501EA884" w14:textId="1E323473" w:rsidR="003E716F" w:rsidRPr="0079580C" w:rsidRDefault="00F07187" w:rsidP="0084232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5.2 AUTORITÉ DU DOYEN/RESSOURCES </w:t>
      </w:r>
    </w:p>
    <w:p w14:paraId="089F12A6" w14:textId="500871E7" w:rsidR="00F07187" w:rsidRPr="0079580C" w:rsidRDefault="00F07187" w:rsidP="00F07187">
      <w:pPr>
        <w:spacing w:line="240" w:lineRule="auto"/>
        <w:rPr>
          <w:rFonts w:ascii="Times New Roman" w:hAnsi="Times New Roman" w:cs="Times New Roman"/>
          <w:b/>
          <w:i/>
          <w:color w:val="0000CC"/>
          <w:sz w:val="20"/>
          <w:szCs w:val="20"/>
          <w:lang w:val="fr-CA"/>
        </w:rPr>
      </w:pPr>
      <w:r w:rsidRPr="00426F8D">
        <w:rPr>
          <w:rFonts w:ascii="Times New Roman" w:hAnsi="Times New Roman" w:cs="Times New Roman"/>
          <w:b/>
          <w:i/>
          <w:color w:val="0000CC"/>
          <w:sz w:val="20"/>
          <w:szCs w:val="20"/>
          <w:lang w:val="fr-CA"/>
        </w:rPr>
        <w:t xml:space="preserve">Le doyen d’une faculté de médecine a des ressources suffisantes et détient l’autorité budgétaire </w:t>
      </w:r>
      <w:r w:rsidR="00FA7934" w:rsidRPr="00426F8D">
        <w:rPr>
          <w:rFonts w:ascii="Times New Roman" w:hAnsi="Times New Roman" w:cs="Times New Roman"/>
          <w:b/>
          <w:i/>
          <w:color w:val="0000CC"/>
          <w:sz w:val="20"/>
          <w:szCs w:val="20"/>
          <w:lang w:val="fr-CA"/>
        </w:rPr>
        <w:t xml:space="preserve">requise </w:t>
      </w:r>
      <w:r w:rsidRPr="00426F8D">
        <w:rPr>
          <w:rFonts w:ascii="Times New Roman" w:hAnsi="Times New Roman" w:cs="Times New Roman"/>
          <w:b/>
          <w:i/>
          <w:color w:val="0000CC"/>
          <w:sz w:val="20"/>
          <w:szCs w:val="20"/>
          <w:lang w:val="fr-CA"/>
        </w:rPr>
        <w:t xml:space="preserve">pour s’acquitter de ses responsabilités quant à la gestion et à l’évaluation du programme d’études </w:t>
      </w:r>
      <w:r w:rsidR="00E41484" w:rsidRPr="00426F8D">
        <w:rPr>
          <w:rFonts w:ascii="Times New Roman" w:hAnsi="Times New Roman" w:cs="Times New Roman"/>
          <w:b/>
          <w:i/>
          <w:color w:val="0000CC"/>
          <w:sz w:val="20"/>
          <w:szCs w:val="20"/>
          <w:lang w:val="fr-CA"/>
        </w:rPr>
        <w:t>médicales</w:t>
      </w:r>
      <w:r w:rsidRPr="00426F8D">
        <w:rPr>
          <w:rFonts w:ascii="Times New Roman" w:hAnsi="Times New Roman" w:cs="Times New Roman"/>
          <w:b/>
          <w:i/>
          <w:color w:val="0000CC"/>
          <w:sz w:val="20"/>
          <w:szCs w:val="20"/>
          <w:lang w:val="fr-CA"/>
        </w:rPr>
        <w:t>.</w:t>
      </w:r>
      <w:r w:rsidRPr="0079580C">
        <w:rPr>
          <w:rFonts w:ascii="Times New Roman" w:hAnsi="Times New Roman" w:cs="Times New Roman"/>
          <w:b/>
          <w:i/>
          <w:color w:val="0000CC"/>
          <w:sz w:val="20"/>
          <w:szCs w:val="20"/>
          <w:lang w:val="fr-CA"/>
        </w:rPr>
        <w:t xml:space="preserve"> </w:t>
      </w:r>
    </w:p>
    <w:p w14:paraId="374190EF" w14:textId="77777777" w:rsidR="00AE6F1A" w:rsidRPr="00426F8D" w:rsidRDefault="00AE6F1A" w:rsidP="00AE6F1A">
      <w:pPr>
        <w:spacing w:line="240" w:lineRule="auto"/>
        <w:rPr>
          <w:rFonts w:ascii="Times New Roman" w:hAnsi="Times New Roman" w:cs="Times New Roman"/>
          <w:b/>
          <w:i/>
          <w:color w:val="0000CC"/>
          <w:sz w:val="20"/>
          <w:szCs w:val="20"/>
          <w:lang w:val="fr-FR"/>
        </w:rPr>
      </w:pPr>
    </w:p>
    <w:p w14:paraId="33AEB842" w14:textId="77777777" w:rsidR="003E716F" w:rsidRPr="00A65370" w:rsidRDefault="003E716F" w:rsidP="00F07187">
      <w:pPr>
        <w:widowControl w:val="0"/>
        <w:spacing w:line="240" w:lineRule="auto"/>
        <w:ind w:left="851" w:hanging="851"/>
        <w:rPr>
          <w:rFonts w:ascii="Times New Roman" w:hAnsi="Times New Roman" w:cs="Times New Roman"/>
          <w:b/>
          <w:i/>
          <w:sz w:val="20"/>
          <w:szCs w:val="20"/>
          <w:u w:val="single"/>
          <w:lang w:val="fr-CA"/>
        </w:rPr>
      </w:pPr>
    </w:p>
    <w:p w14:paraId="599B2C3E" w14:textId="4333C238"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5.2-1</w:t>
      </w:r>
    </w:p>
    <w:p w14:paraId="2CAA1121" w14:textId="155B136E" w:rsidR="001C13FF" w:rsidRDefault="001C13FF" w:rsidP="001C13FF">
      <w:pPr>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Le doyen d</w:t>
      </w:r>
      <w:r w:rsidR="00C52906">
        <w:rPr>
          <w:rFonts w:ascii="Times New Roman" w:hAnsi="Times New Roman" w:cs="Times New Roman"/>
          <w:i/>
          <w:sz w:val="20"/>
          <w:szCs w:val="20"/>
          <w:lang w:val="fr-CA"/>
        </w:rPr>
        <w:t xml:space="preserve">e la </w:t>
      </w:r>
      <w:r w:rsidRPr="0079580C">
        <w:rPr>
          <w:rFonts w:ascii="Times New Roman" w:hAnsi="Times New Roman" w:cs="Times New Roman"/>
          <w:i/>
          <w:sz w:val="20"/>
          <w:szCs w:val="20"/>
          <w:lang w:val="fr-CA"/>
        </w:rPr>
        <w:t xml:space="preserve">faculté de médecine a des ressources suffisantes et détient l’autorité budgétaire </w:t>
      </w:r>
      <w:r>
        <w:rPr>
          <w:rFonts w:ascii="Times New Roman" w:hAnsi="Times New Roman" w:cs="Times New Roman"/>
          <w:i/>
          <w:sz w:val="20"/>
          <w:szCs w:val="20"/>
          <w:lang w:val="fr-CA"/>
        </w:rPr>
        <w:t>requise</w:t>
      </w:r>
      <w:r w:rsidRPr="0079580C">
        <w:rPr>
          <w:rFonts w:ascii="Times New Roman" w:hAnsi="Times New Roman" w:cs="Times New Roman"/>
          <w:i/>
          <w:sz w:val="20"/>
          <w:szCs w:val="20"/>
          <w:lang w:val="fr-CA"/>
        </w:rPr>
        <w:t xml:space="preserve"> pour s’acquitter de ses responsabilités quant à la gestion et à l’évaluation du programme d’études </w:t>
      </w:r>
      <w:r>
        <w:rPr>
          <w:rFonts w:ascii="Times New Roman" w:hAnsi="Times New Roman" w:cs="Times New Roman"/>
          <w:i/>
          <w:sz w:val="20"/>
          <w:szCs w:val="20"/>
          <w:lang w:val="fr-CA"/>
        </w:rPr>
        <w:t>médicales</w:t>
      </w:r>
      <w:r w:rsidRPr="0079580C">
        <w:rPr>
          <w:rFonts w:ascii="Times New Roman" w:hAnsi="Times New Roman" w:cs="Times New Roman"/>
          <w:i/>
          <w:sz w:val="20"/>
          <w:szCs w:val="20"/>
          <w:lang w:val="fr-CA"/>
        </w:rPr>
        <w:t xml:space="preserve">. </w:t>
      </w:r>
    </w:p>
    <w:p w14:paraId="424F3E08" w14:textId="77777777" w:rsidR="00E33740" w:rsidRDefault="00E33740" w:rsidP="00F07187">
      <w:pPr>
        <w:spacing w:line="240" w:lineRule="auto"/>
        <w:rPr>
          <w:rFonts w:ascii="Times New Roman" w:hAnsi="Times New Roman" w:cs="Times New Roman"/>
          <w:i/>
          <w:sz w:val="20"/>
          <w:szCs w:val="20"/>
          <w:lang w:val="fr-CA"/>
        </w:rPr>
      </w:pPr>
    </w:p>
    <w:p w14:paraId="5A737F41" w14:textId="77777777" w:rsidR="00E33740" w:rsidRPr="00A65370" w:rsidRDefault="00E33740" w:rsidP="00F07187">
      <w:pPr>
        <w:spacing w:line="240" w:lineRule="auto"/>
        <w:rPr>
          <w:rFonts w:ascii="Times New Roman" w:hAnsi="Times New Roman" w:cs="Times New Roman"/>
          <w:i/>
          <w:sz w:val="20"/>
          <w:szCs w:val="20"/>
          <w:lang w:val="fr-CA"/>
        </w:rPr>
      </w:pPr>
    </w:p>
    <w:p w14:paraId="4CCAAAC7" w14:textId="77777777" w:rsidR="00C43ADF" w:rsidRPr="00A65370" w:rsidRDefault="00C43ADF" w:rsidP="00F07187">
      <w:pPr>
        <w:spacing w:line="240" w:lineRule="auto"/>
        <w:rPr>
          <w:rFonts w:ascii="Times New Roman" w:hAnsi="Times New Roman" w:cs="Times New Roman"/>
          <w:i/>
          <w:sz w:val="20"/>
          <w:szCs w:val="20"/>
          <w:lang w:val="fr-CA"/>
        </w:rPr>
      </w:pPr>
    </w:p>
    <w:p w14:paraId="2DD987A4" w14:textId="451BA2DE" w:rsidR="00F07187" w:rsidRPr="00A65370" w:rsidRDefault="00F07187">
      <w:pPr>
        <w:pStyle w:val="ListParagraph"/>
        <w:numPr>
          <w:ilvl w:val="0"/>
          <w:numId w:val="66"/>
        </w:numPr>
        <w:spacing w:line="240" w:lineRule="auto"/>
        <w:jc w:val="both"/>
        <w:rPr>
          <w:rFonts w:ascii="Times New Roman" w:hAnsi="Times New Roman" w:cs="Times New Roman"/>
          <w:sz w:val="20"/>
          <w:szCs w:val="20"/>
          <w:lang w:val="fr-CA"/>
        </w:rPr>
      </w:pPr>
      <w:r w:rsidRPr="0079580C">
        <w:rPr>
          <w:rFonts w:ascii="Times New Roman" w:hAnsi="Times New Roman" w:cs="Times New Roman"/>
          <w:bCs/>
          <w:iCs/>
          <w:color w:val="0000CC"/>
          <w:sz w:val="20"/>
          <w:szCs w:val="20"/>
          <w:lang w:val="fr-CA"/>
        </w:rPr>
        <w:t xml:space="preserve">Décrivez comment le doyen de la faculté de médecine détermine qu’il a les ressources suffisantes en ce qui a trait à la gestion et à l’évaluation du programme d’études </w:t>
      </w:r>
      <w:r w:rsidR="00E41484">
        <w:rPr>
          <w:rFonts w:ascii="Times New Roman" w:hAnsi="Times New Roman" w:cs="Times New Roman"/>
          <w:bCs/>
          <w:iCs/>
          <w:color w:val="0000CC"/>
          <w:sz w:val="20"/>
          <w:szCs w:val="20"/>
          <w:lang w:val="fr-CA"/>
        </w:rPr>
        <w:t>médicales.</w:t>
      </w:r>
      <w:r w:rsidR="00720D5A">
        <w:rPr>
          <w:rFonts w:ascii="Times New Roman" w:hAnsi="Times New Roman" w:cs="Times New Roman"/>
          <w:bCs/>
          <w:iCs/>
          <w:color w:val="0000CC"/>
          <w:sz w:val="20"/>
          <w:szCs w:val="20"/>
          <w:lang w:val="fr-CA"/>
        </w:rPr>
        <w:t xml:space="preserve"> </w:t>
      </w:r>
      <w:r w:rsidR="00720D5A" w:rsidRPr="00435B01">
        <w:rPr>
          <w:rFonts w:ascii="Times New Roman" w:hAnsi="Times New Roman" w:cs="Times New Roman"/>
          <w:bCs/>
          <w:iCs/>
          <w:color w:val="0000CC"/>
          <w:sz w:val="20"/>
          <w:szCs w:val="20"/>
          <w:lang w:val="fr-CA"/>
        </w:rPr>
        <w:br/>
      </w:r>
      <w:r w:rsidR="00720D5A" w:rsidRPr="00435B01">
        <w:rPr>
          <w:rFonts w:ascii="Times New Roman" w:hAnsi="Times New Roman" w:cs="Times New Roman"/>
          <w:bCs/>
          <w:iCs/>
          <w:color w:val="0000CC"/>
          <w:sz w:val="20"/>
          <w:szCs w:val="20"/>
          <w:lang w:val="fr-CA"/>
        </w:rPr>
        <w:br/>
      </w:r>
    </w:p>
    <w:p w14:paraId="05FEB87B" w14:textId="77777777" w:rsidR="00F07187" w:rsidRPr="00A65370" w:rsidRDefault="00F07187" w:rsidP="00720D5A">
      <w:pPr>
        <w:spacing w:line="240" w:lineRule="auto"/>
        <w:rPr>
          <w:rFonts w:ascii="Times New Roman" w:hAnsi="Times New Roman" w:cs="Times New Roman"/>
          <w:sz w:val="20"/>
          <w:szCs w:val="20"/>
          <w:lang w:val="fr-CA"/>
        </w:rPr>
      </w:pPr>
    </w:p>
    <w:p w14:paraId="17F8052D"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20EB558F" w14:textId="791AD0E8" w:rsidR="00F07187" w:rsidRDefault="00F07187" w:rsidP="00D25E3A">
      <w:pPr>
        <w:pStyle w:val="ListParagraph"/>
        <w:numPr>
          <w:ilvl w:val="0"/>
          <w:numId w:val="66"/>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l’autorité budgétaire que détient le doyen de la faculté de médecine pour s’acquitter de ses responsabilités quant à la gestion et à l’évaluation du programme d’études </w:t>
      </w:r>
      <w:r w:rsidR="00E41484">
        <w:rPr>
          <w:rFonts w:ascii="Times New Roman" w:hAnsi="Times New Roman" w:cs="Times New Roman"/>
          <w:bCs/>
          <w:iCs/>
          <w:color w:val="0000CC"/>
          <w:sz w:val="20"/>
          <w:szCs w:val="20"/>
          <w:lang w:val="fr-CA"/>
        </w:rPr>
        <w:t>médicales</w:t>
      </w:r>
      <w:r w:rsidRPr="0079580C">
        <w:rPr>
          <w:rFonts w:ascii="Times New Roman" w:hAnsi="Times New Roman" w:cs="Times New Roman"/>
          <w:bCs/>
          <w:iCs/>
          <w:color w:val="0000CC"/>
          <w:sz w:val="20"/>
          <w:szCs w:val="20"/>
          <w:lang w:val="fr-CA"/>
        </w:rPr>
        <w:t xml:space="preserve">. </w:t>
      </w:r>
    </w:p>
    <w:p w14:paraId="2905D4FF" w14:textId="77777777" w:rsidR="00537328" w:rsidRPr="00537328" w:rsidRDefault="00537328" w:rsidP="00537328">
      <w:pPr>
        <w:spacing w:line="240" w:lineRule="auto"/>
        <w:jc w:val="both"/>
        <w:rPr>
          <w:rFonts w:ascii="Times New Roman" w:hAnsi="Times New Roman" w:cs="Times New Roman"/>
          <w:bCs/>
          <w:iCs/>
          <w:color w:val="0000CC"/>
          <w:sz w:val="20"/>
          <w:szCs w:val="20"/>
          <w:lang w:val="fr-CA"/>
        </w:rPr>
      </w:pPr>
    </w:p>
    <w:p w14:paraId="0A123436"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7769B47C"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2D3DF415"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3CC986FF"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1A4CB569"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0BD84FA5" w14:textId="77777777" w:rsidR="00F07187" w:rsidRPr="00A65370" w:rsidRDefault="00F07187" w:rsidP="00F07187">
      <w:pPr>
        <w:rPr>
          <w:rFonts w:ascii="Times New Roman" w:hAnsi="Times New Roman" w:cs="Times New Roman"/>
          <w:b/>
          <w:i/>
          <w:color w:val="0000CC"/>
          <w:sz w:val="20"/>
          <w:szCs w:val="20"/>
          <w:highlight w:val="yellow"/>
          <w:lang w:val="fr-CA"/>
        </w:rPr>
      </w:pPr>
      <w:r w:rsidRPr="00A65370">
        <w:rPr>
          <w:rFonts w:ascii="Times New Roman" w:hAnsi="Times New Roman" w:cs="Times New Roman"/>
          <w:b/>
          <w:i/>
          <w:color w:val="0000CC"/>
          <w:sz w:val="20"/>
          <w:szCs w:val="20"/>
          <w:lang w:val="fr-CA"/>
        </w:rPr>
        <w:br w:type="page"/>
      </w:r>
    </w:p>
    <w:p w14:paraId="2C5546AB" w14:textId="500F5284" w:rsidR="003E716F" w:rsidRPr="0079580C" w:rsidRDefault="00F07187" w:rsidP="00842324">
      <w:pPr>
        <w:rPr>
          <w:rFonts w:ascii="Times New Roman" w:hAnsi="Times New Roman" w:cs="Times New Roman"/>
          <w:b/>
          <w:i/>
          <w:color w:val="0000CC"/>
          <w:sz w:val="20"/>
          <w:szCs w:val="20"/>
          <w:lang w:val="fr-CA"/>
        </w:rPr>
      </w:pPr>
      <w:bookmarkStart w:id="6" w:name="_Hlk67317374"/>
      <w:r w:rsidRPr="0079580C">
        <w:rPr>
          <w:rFonts w:ascii="Times New Roman" w:hAnsi="Times New Roman" w:cs="Times New Roman"/>
          <w:b/>
          <w:i/>
          <w:color w:val="0000CC"/>
          <w:sz w:val="20"/>
          <w:szCs w:val="20"/>
          <w:lang w:val="fr-CA"/>
        </w:rPr>
        <w:lastRenderedPageBreak/>
        <w:t xml:space="preserve">5.3 PRESSIONS EN FAVEUR DE L’AUTOFINANCEMENT </w:t>
      </w:r>
    </w:p>
    <w:p w14:paraId="75F85B72" w14:textId="2F088C22" w:rsidR="00F07187" w:rsidRPr="0079580C" w:rsidRDefault="00F07187" w:rsidP="00F07187">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n’admet pas plus de candidats qualifiés que l’ensemble de ses ressources lui permettent d’accepter et ne permet pas à des influences financières ou autres de compromettre sa mission </w:t>
      </w:r>
      <w:r w:rsidR="0007566B">
        <w:rPr>
          <w:rFonts w:ascii="Times New Roman" w:hAnsi="Times New Roman" w:cs="Times New Roman"/>
          <w:b/>
          <w:i/>
          <w:color w:val="0000CC"/>
          <w:sz w:val="20"/>
          <w:szCs w:val="20"/>
          <w:lang w:val="fr-CA"/>
        </w:rPr>
        <w:t>d’enseignement</w:t>
      </w:r>
      <w:r w:rsidRPr="0079580C">
        <w:rPr>
          <w:rFonts w:ascii="Times New Roman" w:hAnsi="Times New Roman" w:cs="Times New Roman"/>
          <w:b/>
          <w:i/>
          <w:color w:val="0000CC"/>
          <w:sz w:val="20"/>
          <w:szCs w:val="20"/>
          <w:lang w:val="fr-CA"/>
        </w:rPr>
        <w:t xml:space="preserve">. </w:t>
      </w:r>
    </w:p>
    <w:p w14:paraId="2A146D71" w14:textId="77777777" w:rsidR="003E716F" w:rsidRPr="0079580C" w:rsidRDefault="003E716F" w:rsidP="00F07187">
      <w:pPr>
        <w:widowControl w:val="0"/>
        <w:spacing w:line="240" w:lineRule="auto"/>
        <w:ind w:left="851" w:hanging="851"/>
        <w:rPr>
          <w:rFonts w:ascii="Times New Roman" w:hAnsi="Times New Roman" w:cs="Times New Roman"/>
          <w:b/>
          <w:bCs/>
          <w:i/>
          <w:iCs/>
          <w:sz w:val="20"/>
          <w:szCs w:val="20"/>
          <w:u w:val="single"/>
          <w:lang w:val="fr-CA"/>
        </w:rPr>
      </w:pPr>
    </w:p>
    <w:p w14:paraId="53D91AA6" w14:textId="5E84DCB8"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5.3-1</w:t>
      </w:r>
    </w:p>
    <w:bookmarkEnd w:id="6"/>
    <w:p w14:paraId="4AE0446C" w14:textId="77777777" w:rsidR="00F07187" w:rsidRPr="0079580C" w:rsidRDefault="00F07187" w:rsidP="00F07187">
      <w:pPr>
        <w:widowControl w:val="0"/>
        <w:spacing w:line="240" w:lineRule="auto"/>
        <w:ind w:left="851" w:hanging="851"/>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La faculté de médecine n’admet pas plus de candidats qualifiés que l’ensemble de ses ressources lui permettent d’accepter.</w:t>
      </w:r>
    </w:p>
    <w:p w14:paraId="18ADAF37" w14:textId="77777777" w:rsidR="00F07187" w:rsidRPr="0079580C" w:rsidRDefault="00F07187" w:rsidP="00F07187">
      <w:pPr>
        <w:widowControl w:val="0"/>
        <w:spacing w:line="240" w:lineRule="auto"/>
        <w:rPr>
          <w:rFonts w:ascii="Times New Roman" w:eastAsia="Times New Roman" w:hAnsi="Times New Roman" w:cs="Times New Roman"/>
          <w:snapToGrid w:val="0"/>
          <w:sz w:val="20"/>
          <w:szCs w:val="20"/>
          <w:lang w:val="fr-CA"/>
        </w:rPr>
      </w:pPr>
    </w:p>
    <w:p w14:paraId="5A278B80" w14:textId="77777777" w:rsidR="00F07187" w:rsidRPr="0079580C" w:rsidRDefault="00F07187" w:rsidP="00D25E3A">
      <w:pPr>
        <w:pStyle w:val="ListParagraph"/>
        <w:widowControl w:val="0"/>
        <w:numPr>
          <w:ilvl w:val="0"/>
          <w:numId w:val="67"/>
        </w:numPr>
        <w:spacing w:line="240" w:lineRule="auto"/>
        <w:rPr>
          <w:rFonts w:ascii="Times New Roman" w:hAnsi="Times New Roman" w:cs="Times New Roman"/>
          <w:bCs/>
          <w:iCs/>
          <w:color w:val="0000CC"/>
          <w:sz w:val="20"/>
          <w:szCs w:val="20"/>
          <w:lang w:val="fr-CA"/>
        </w:rPr>
      </w:pPr>
      <w:r w:rsidRPr="0079580C">
        <w:rPr>
          <w:rFonts w:ascii="Times New Roman" w:eastAsia="Times New Roman" w:hAnsi="Times New Roman" w:cs="Times New Roman"/>
          <w:snapToGrid w:val="0"/>
          <w:color w:val="0000CC"/>
          <w:sz w:val="20"/>
          <w:szCs w:val="20"/>
          <w:lang w:val="fr-CA"/>
        </w:rPr>
        <w:t xml:space="preserve">Décrivez comment et à quel niveau institutionnel est fixée la taille de chaque classe de la faculté de médecine. </w:t>
      </w:r>
    </w:p>
    <w:p w14:paraId="3A1F8205"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65CBCF75"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56E2ACF2"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511199E7"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1555F9E3" w14:textId="77777777" w:rsidR="00C43ADF" w:rsidRPr="0079580C" w:rsidRDefault="00C43ADF" w:rsidP="00F07187">
      <w:pPr>
        <w:pStyle w:val="ListParagraph"/>
        <w:spacing w:line="240" w:lineRule="auto"/>
        <w:rPr>
          <w:rFonts w:ascii="Times New Roman" w:hAnsi="Times New Roman" w:cs="Times New Roman"/>
          <w:bCs/>
          <w:iCs/>
          <w:sz w:val="20"/>
          <w:szCs w:val="20"/>
          <w:lang w:val="fr-CA"/>
        </w:rPr>
      </w:pPr>
    </w:p>
    <w:p w14:paraId="2B4A1287"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53B59630" w14:textId="77777777" w:rsidR="00F07187" w:rsidRPr="0079580C" w:rsidRDefault="00F07187" w:rsidP="00D25E3A">
      <w:pPr>
        <w:pStyle w:val="ListParagraph"/>
        <w:widowControl w:val="0"/>
        <w:numPr>
          <w:ilvl w:val="0"/>
          <w:numId w:val="6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color w:val="0000CC"/>
          <w:sz w:val="20"/>
          <w:szCs w:val="20"/>
          <w:lang w:val="fr-CA"/>
        </w:rPr>
        <w:t>Décrivez comment la faculté de médecine s’assure de n’admettre pas plus de candidats qualifiés que l’ensemble de ses ressources lui permettent d’accepter.</w:t>
      </w:r>
    </w:p>
    <w:p w14:paraId="784FA4C6"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22712B01"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6A8B8E91"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06E93C47"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3CBA1CFA"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4AF66A9A"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6A64703B"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5.3-2</w:t>
      </w:r>
    </w:p>
    <w:p w14:paraId="2A3282EB" w14:textId="75F4B3AA" w:rsidR="00F07187" w:rsidRPr="0079580C" w:rsidRDefault="00F07187" w:rsidP="00F07187">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ne permet pas à des influences financières ou autres de compromettre sa mission </w:t>
      </w:r>
      <w:r w:rsidR="0007566B">
        <w:rPr>
          <w:rFonts w:ascii="Times New Roman" w:hAnsi="Times New Roman" w:cs="Times New Roman"/>
          <w:i/>
          <w:sz w:val="20"/>
          <w:szCs w:val="20"/>
          <w:lang w:val="fr-CA"/>
        </w:rPr>
        <w:t>d’enseignement</w:t>
      </w:r>
      <w:r w:rsidRPr="0079580C">
        <w:rPr>
          <w:rFonts w:ascii="Times New Roman" w:hAnsi="Times New Roman" w:cs="Times New Roman"/>
          <w:i/>
          <w:sz w:val="20"/>
          <w:szCs w:val="20"/>
          <w:lang w:val="fr-CA"/>
        </w:rPr>
        <w:t xml:space="preserve">. </w:t>
      </w:r>
    </w:p>
    <w:p w14:paraId="6ED53208" w14:textId="77777777" w:rsidR="00F07187" w:rsidRPr="0079580C" w:rsidRDefault="00F07187" w:rsidP="00F07187">
      <w:pPr>
        <w:spacing w:line="240" w:lineRule="auto"/>
        <w:jc w:val="both"/>
        <w:rPr>
          <w:rFonts w:ascii="Times New Roman" w:hAnsi="Times New Roman" w:cs="Times New Roman"/>
          <w:bCs/>
          <w:iCs/>
          <w:sz w:val="20"/>
          <w:szCs w:val="20"/>
          <w:lang w:val="fr-CA"/>
        </w:rPr>
      </w:pPr>
    </w:p>
    <w:p w14:paraId="03ED53BF" w14:textId="479D6D41" w:rsidR="00F07187" w:rsidRPr="0079580C" w:rsidRDefault="00F07187" w:rsidP="00D25E3A">
      <w:pPr>
        <w:pStyle w:val="ListParagraph"/>
        <w:widowControl w:val="0"/>
        <w:numPr>
          <w:ilvl w:val="0"/>
          <w:numId w:val="6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se prémunit contre toute influence financière ou autre qui pourrait compromettre sa mission </w:t>
      </w:r>
      <w:r w:rsidR="0007566B">
        <w:rPr>
          <w:rFonts w:ascii="Times New Roman" w:hAnsi="Times New Roman" w:cs="Times New Roman"/>
          <w:bCs/>
          <w:iCs/>
          <w:color w:val="0000CC"/>
          <w:sz w:val="20"/>
          <w:szCs w:val="20"/>
          <w:lang w:val="fr-CA"/>
        </w:rPr>
        <w:t>d’enseignement</w:t>
      </w:r>
      <w:r w:rsidRPr="0079580C">
        <w:rPr>
          <w:rFonts w:ascii="Times New Roman" w:hAnsi="Times New Roman" w:cs="Times New Roman"/>
          <w:bCs/>
          <w:iCs/>
          <w:color w:val="0000CC"/>
          <w:sz w:val="20"/>
          <w:szCs w:val="20"/>
          <w:lang w:val="fr-CA"/>
        </w:rPr>
        <w:t xml:space="preserve">. </w:t>
      </w:r>
    </w:p>
    <w:p w14:paraId="42B27D29"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54785F44"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28EB9796"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71230DD6"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68D6BB5B" w14:textId="77777777" w:rsidR="00F07187" w:rsidRPr="0079580C" w:rsidRDefault="00F07187" w:rsidP="00F07187">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4D08F4FD" w14:textId="227CEE72" w:rsidR="003E716F" w:rsidRPr="0079580C" w:rsidRDefault="00F07187" w:rsidP="00F07187">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5.4 DISPONIBILITÉ DES INSTALLATIONS ET DE L’ÉQUIPEMENT </w:t>
      </w:r>
    </w:p>
    <w:p w14:paraId="35B9F077" w14:textId="09F6BBA6" w:rsidR="008F61E4" w:rsidRDefault="008F61E4" w:rsidP="008F61E4">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w:t>
      </w:r>
      <w:r>
        <w:rPr>
          <w:rFonts w:ascii="Times New Roman" w:hAnsi="Times New Roman" w:cs="Times New Roman"/>
          <w:b/>
          <w:i/>
          <w:color w:val="0000CC"/>
          <w:sz w:val="20"/>
          <w:szCs w:val="20"/>
          <w:lang w:val="fr-CA"/>
        </w:rPr>
        <w:t>dispose d’</w:t>
      </w:r>
      <w:r w:rsidRPr="0079580C">
        <w:rPr>
          <w:rFonts w:ascii="Times New Roman" w:hAnsi="Times New Roman" w:cs="Times New Roman"/>
          <w:b/>
          <w:i/>
          <w:color w:val="0000CC"/>
          <w:sz w:val="20"/>
          <w:szCs w:val="20"/>
          <w:lang w:val="fr-CA"/>
        </w:rPr>
        <w:t>installations et d’équipement</w:t>
      </w:r>
      <w:r>
        <w:rPr>
          <w:rFonts w:ascii="Times New Roman" w:hAnsi="Times New Roman" w:cs="Times New Roman"/>
          <w:b/>
          <w:i/>
          <w:color w:val="0000CC"/>
          <w:sz w:val="20"/>
          <w:szCs w:val="20"/>
          <w:lang w:val="fr-CA"/>
        </w:rPr>
        <w:t xml:space="preserve"> en quantité suffisante pour permettre aux étudiants d’atteindre les objectifs du programme pédagogique, y compris les composantes </w:t>
      </w:r>
      <w:r w:rsidRPr="0079580C">
        <w:rPr>
          <w:rFonts w:ascii="Times New Roman" w:hAnsi="Times New Roman" w:cs="Times New Roman"/>
          <w:b/>
          <w:i/>
          <w:color w:val="0000CC"/>
          <w:sz w:val="20"/>
          <w:szCs w:val="20"/>
          <w:lang w:val="fr-CA"/>
        </w:rPr>
        <w:t>clinique</w:t>
      </w:r>
      <w:r>
        <w:rPr>
          <w:rFonts w:ascii="Times New Roman" w:hAnsi="Times New Roman" w:cs="Times New Roman"/>
          <w:b/>
          <w:i/>
          <w:color w:val="0000CC"/>
          <w:sz w:val="20"/>
          <w:szCs w:val="20"/>
          <w:lang w:val="fr-CA"/>
        </w:rPr>
        <w:t>s</w:t>
      </w:r>
      <w:r w:rsidRPr="0079580C">
        <w:rPr>
          <w:rFonts w:ascii="Times New Roman" w:hAnsi="Times New Roman" w:cs="Times New Roman"/>
          <w:b/>
          <w:i/>
          <w:color w:val="0000CC"/>
          <w:sz w:val="20"/>
          <w:szCs w:val="20"/>
          <w:lang w:val="fr-CA"/>
        </w:rPr>
        <w:t xml:space="preserve"> et de recherche. </w:t>
      </w:r>
    </w:p>
    <w:p w14:paraId="2C0DE786" w14:textId="77777777" w:rsidR="003E716F" w:rsidRPr="00A65370" w:rsidRDefault="003E716F" w:rsidP="002A2800">
      <w:pPr>
        <w:widowControl w:val="0"/>
        <w:spacing w:line="240" w:lineRule="auto"/>
        <w:rPr>
          <w:rFonts w:ascii="Times New Roman" w:hAnsi="Times New Roman" w:cs="Times New Roman"/>
          <w:b/>
          <w:i/>
          <w:sz w:val="20"/>
          <w:szCs w:val="20"/>
          <w:u w:val="single"/>
          <w:lang w:val="fr-CA"/>
        </w:rPr>
      </w:pPr>
    </w:p>
    <w:p w14:paraId="0EA7820C" w14:textId="6BAB7755"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5.4-1</w:t>
      </w:r>
    </w:p>
    <w:p w14:paraId="756D5C68" w14:textId="1716D616" w:rsidR="005716E7" w:rsidRPr="00A65370" w:rsidRDefault="00CE3A26" w:rsidP="007A2668">
      <w:pPr>
        <w:widowControl w:val="0"/>
        <w:spacing w:line="240" w:lineRule="auto"/>
        <w:rPr>
          <w:rFonts w:ascii="Times New Roman" w:hAnsi="Times New Roman" w:cs="Times New Roman"/>
          <w:i/>
          <w:sz w:val="20"/>
          <w:szCs w:val="20"/>
          <w:lang w:val="fr-CA"/>
        </w:rPr>
      </w:pPr>
      <w:r>
        <w:rPr>
          <w:rFonts w:ascii="Times New Roman" w:hAnsi="Times New Roman" w:cs="Times New Roman"/>
          <w:i/>
          <w:sz w:val="20"/>
          <w:szCs w:val="20"/>
          <w:lang w:val="fr-CA"/>
        </w:rPr>
        <w:t>La</w:t>
      </w:r>
      <w:r w:rsidRPr="0079580C">
        <w:rPr>
          <w:rFonts w:ascii="Times New Roman" w:hAnsi="Times New Roman" w:cs="Times New Roman"/>
          <w:i/>
          <w:sz w:val="20"/>
          <w:szCs w:val="20"/>
          <w:lang w:val="fr-CA"/>
        </w:rPr>
        <w:t xml:space="preserve"> </w:t>
      </w:r>
      <w:r w:rsidR="00170F46" w:rsidRPr="0079580C">
        <w:rPr>
          <w:rFonts w:ascii="Times New Roman" w:hAnsi="Times New Roman" w:cs="Times New Roman"/>
          <w:i/>
          <w:sz w:val="20"/>
          <w:szCs w:val="20"/>
          <w:lang w:val="fr-CA"/>
        </w:rPr>
        <w:t>faculté de médecine</w:t>
      </w:r>
      <w:r w:rsidR="00170F46">
        <w:rPr>
          <w:rFonts w:ascii="Times New Roman" w:hAnsi="Times New Roman" w:cs="Times New Roman"/>
          <w:i/>
          <w:sz w:val="20"/>
          <w:szCs w:val="20"/>
          <w:lang w:val="fr-CA"/>
        </w:rPr>
        <w:t xml:space="preserve"> dispose d’</w:t>
      </w:r>
      <w:r w:rsidR="00170F46" w:rsidRPr="0079580C">
        <w:rPr>
          <w:rFonts w:ascii="Times New Roman" w:hAnsi="Times New Roman" w:cs="Times New Roman"/>
          <w:i/>
          <w:sz w:val="20"/>
          <w:szCs w:val="20"/>
          <w:lang w:val="fr-CA"/>
        </w:rPr>
        <w:t>installations et d</w:t>
      </w:r>
      <w:r w:rsidR="00170F46">
        <w:rPr>
          <w:rFonts w:ascii="Times New Roman" w:hAnsi="Times New Roman" w:cs="Times New Roman"/>
          <w:i/>
          <w:sz w:val="20"/>
          <w:szCs w:val="20"/>
          <w:lang w:val="fr-CA"/>
        </w:rPr>
        <w:t>’</w:t>
      </w:r>
      <w:r w:rsidR="00170F46" w:rsidRPr="0079580C">
        <w:rPr>
          <w:rFonts w:ascii="Times New Roman" w:hAnsi="Times New Roman" w:cs="Times New Roman"/>
          <w:i/>
          <w:sz w:val="20"/>
          <w:szCs w:val="20"/>
          <w:lang w:val="fr-CA"/>
        </w:rPr>
        <w:t>équipement</w:t>
      </w:r>
      <w:r w:rsidR="00170F46">
        <w:rPr>
          <w:rFonts w:ascii="Times New Roman" w:hAnsi="Times New Roman" w:cs="Times New Roman"/>
          <w:i/>
          <w:sz w:val="20"/>
          <w:szCs w:val="20"/>
          <w:lang w:val="fr-CA"/>
        </w:rPr>
        <w:t xml:space="preserve"> en quantité suffisante pour permettre aux étudiants d’atteindre les objectifs du programme pédagogique, y compris les composantes cliniques et de recherche. </w:t>
      </w:r>
    </w:p>
    <w:p w14:paraId="3F4609E0" w14:textId="77777777" w:rsidR="00F07187" w:rsidRPr="00A65370" w:rsidRDefault="00F07187" w:rsidP="00F07187">
      <w:pPr>
        <w:widowControl w:val="0"/>
        <w:spacing w:line="240" w:lineRule="auto"/>
        <w:rPr>
          <w:rFonts w:ascii="Times New Roman" w:hAnsi="Times New Roman" w:cs="Times New Roman"/>
          <w:i/>
          <w:sz w:val="20"/>
          <w:szCs w:val="20"/>
          <w:lang w:val="fr-CA"/>
        </w:rPr>
      </w:pPr>
    </w:p>
    <w:p w14:paraId="2D2EBFB3" w14:textId="61A929A6" w:rsidR="00F07187" w:rsidRPr="00E326B4" w:rsidRDefault="00E326B4" w:rsidP="00E326B4">
      <w:pPr>
        <w:pStyle w:val="ListParagraph"/>
        <w:numPr>
          <w:ilvl w:val="0"/>
          <w:numId w:val="69"/>
        </w:numPr>
        <w:spacing w:after="200" w:line="240" w:lineRule="auto"/>
        <w:rPr>
          <w:rFonts w:ascii="Times New Roman" w:hAnsi="Times New Roman" w:cs="Times New Roman"/>
          <w:bCs/>
          <w:iCs/>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w:t>
      </w:r>
      <w:r>
        <w:rPr>
          <w:rFonts w:ascii="Times New Roman" w:hAnsi="Times New Roman" w:cs="Times New Roman"/>
          <w:bCs/>
          <w:iCs/>
          <w:color w:val="0000CC"/>
          <w:sz w:val="20"/>
          <w:szCs w:val="20"/>
          <w:lang w:val="fr-CA"/>
        </w:rPr>
        <w:t xml:space="preserve">garantit l’accès à des </w:t>
      </w:r>
      <w:r w:rsidRPr="0079580C">
        <w:rPr>
          <w:rFonts w:ascii="Times New Roman" w:hAnsi="Times New Roman" w:cs="Times New Roman"/>
          <w:bCs/>
          <w:iCs/>
          <w:color w:val="0000CC"/>
          <w:sz w:val="20"/>
          <w:szCs w:val="20"/>
          <w:lang w:val="fr-CA"/>
        </w:rPr>
        <w:t xml:space="preserve">installations et </w:t>
      </w:r>
      <w:r>
        <w:rPr>
          <w:rFonts w:ascii="Times New Roman" w:hAnsi="Times New Roman" w:cs="Times New Roman"/>
          <w:bCs/>
          <w:iCs/>
          <w:color w:val="0000CC"/>
          <w:sz w:val="20"/>
          <w:szCs w:val="20"/>
          <w:lang w:val="fr-CA"/>
        </w:rPr>
        <w:t>à de l’</w:t>
      </w:r>
      <w:r w:rsidRPr="0079580C">
        <w:rPr>
          <w:rFonts w:ascii="Times New Roman" w:hAnsi="Times New Roman" w:cs="Times New Roman"/>
          <w:bCs/>
          <w:iCs/>
          <w:color w:val="0000CC"/>
          <w:sz w:val="20"/>
          <w:szCs w:val="20"/>
          <w:lang w:val="fr-CA"/>
        </w:rPr>
        <w:t>équipement</w:t>
      </w:r>
      <w:r>
        <w:rPr>
          <w:rFonts w:ascii="Times New Roman" w:hAnsi="Times New Roman" w:cs="Times New Roman"/>
          <w:bCs/>
          <w:iCs/>
          <w:color w:val="0000CC"/>
          <w:sz w:val="20"/>
          <w:szCs w:val="20"/>
          <w:lang w:val="fr-CA"/>
        </w:rPr>
        <w:t xml:space="preserve"> en quantité suffisante</w:t>
      </w:r>
      <w:r w:rsidRPr="0079580C">
        <w:rPr>
          <w:rFonts w:ascii="Times New Roman" w:hAnsi="Times New Roman" w:cs="Times New Roman"/>
          <w:bCs/>
          <w:iCs/>
          <w:color w:val="0000CC"/>
          <w:sz w:val="20"/>
          <w:szCs w:val="20"/>
          <w:lang w:val="fr-CA"/>
        </w:rPr>
        <w:t xml:space="preserve"> (autres que les technologies audiovisuelles ou informatiques) nécessaires pour </w:t>
      </w:r>
      <w:r>
        <w:rPr>
          <w:rFonts w:ascii="Times New Roman" w:hAnsi="Times New Roman" w:cs="Times New Roman"/>
          <w:bCs/>
          <w:iCs/>
          <w:color w:val="0000CC"/>
          <w:sz w:val="20"/>
          <w:szCs w:val="20"/>
          <w:lang w:val="fr-CA"/>
        </w:rPr>
        <w:t xml:space="preserve">atteindre ses objectifs pédagogiques, y compris les composantes cliniques et de recherche. </w:t>
      </w:r>
      <w:r>
        <w:rPr>
          <w:rFonts w:ascii="Times New Roman" w:hAnsi="Times New Roman" w:cs="Times New Roman"/>
          <w:bCs/>
          <w:iCs/>
          <w:color w:val="0000CC"/>
          <w:sz w:val="20"/>
          <w:szCs w:val="20"/>
          <w:lang w:val="fr-CA"/>
        </w:rPr>
        <w:br/>
      </w:r>
    </w:p>
    <w:p w14:paraId="757D0320"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13546CCB" w14:textId="77777777" w:rsidR="00C43ADF" w:rsidRPr="00A65370" w:rsidRDefault="00C43ADF" w:rsidP="00F07187">
      <w:pPr>
        <w:pStyle w:val="ListParagraph"/>
        <w:spacing w:line="240" w:lineRule="auto"/>
        <w:rPr>
          <w:rFonts w:ascii="Times New Roman" w:hAnsi="Times New Roman" w:cs="Times New Roman"/>
          <w:sz w:val="20"/>
          <w:szCs w:val="20"/>
          <w:lang w:val="fr-CA"/>
        </w:rPr>
      </w:pPr>
    </w:p>
    <w:p w14:paraId="772496F1" w14:textId="77777777" w:rsidR="00C43ADF" w:rsidRDefault="00C43ADF" w:rsidP="00F07187">
      <w:pPr>
        <w:pStyle w:val="ListParagraph"/>
        <w:spacing w:line="240" w:lineRule="auto"/>
        <w:rPr>
          <w:rFonts w:ascii="Times New Roman" w:hAnsi="Times New Roman" w:cs="Times New Roman"/>
          <w:sz w:val="20"/>
          <w:szCs w:val="20"/>
          <w:lang w:val="fr-CA"/>
        </w:rPr>
      </w:pPr>
    </w:p>
    <w:p w14:paraId="4C33628E" w14:textId="77777777" w:rsidR="002A2800" w:rsidRPr="00A65370" w:rsidRDefault="002A2800" w:rsidP="00F07187">
      <w:pPr>
        <w:pStyle w:val="ListParagraph"/>
        <w:spacing w:line="240" w:lineRule="auto"/>
        <w:rPr>
          <w:rFonts w:ascii="Times New Roman" w:hAnsi="Times New Roman" w:cs="Times New Roman"/>
          <w:sz w:val="20"/>
          <w:szCs w:val="20"/>
          <w:lang w:val="fr-CA"/>
        </w:rPr>
      </w:pPr>
    </w:p>
    <w:p w14:paraId="0912DA60" w14:textId="7463F392" w:rsidR="00E27C2A" w:rsidRPr="0079580C" w:rsidRDefault="00E27C2A" w:rsidP="00E27C2A">
      <w:pPr>
        <w:pStyle w:val="ListParagraph"/>
        <w:numPr>
          <w:ilvl w:val="0"/>
          <w:numId w:val="69"/>
        </w:numPr>
        <w:spacing w:after="200" w:line="240" w:lineRule="auto"/>
        <w:rPr>
          <w:rFonts w:ascii="Times New Roman" w:hAnsi="Times New Roman" w:cs="Times New Roman"/>
          <w:bCs/>
          <w:iCs/>
          <w:color w:val="0000CC"/>
          <w:sz w:val="20"/>
          <w:szCs w:val="20"/>
          <w:lang w:val="fr-CA"/>
        </w:rPr>
      </w:pPr>
      <w:bookmarkStart w:id="7" w:name="_Hlk67323869"/>
      <w:r w:rsidRPr="0079580C">
        <w:rPr>
          <w:rFonts w:ascii="Times New Roman" w:hAnsi="Times New Roman" w:cs="Times New Roman"/>
          <w:bCs/>
          <w:iCs/>
          <w:color w:val="0000CC"/>
          <w:sz w:val="20"/>
          <w:szCs w:val="20"/>
          <w:lang w:val="fr-CA"/>
        </w:rPr>
        <w:t>Dans les cas où les installations ou l</w:t>
      </w:r>
      <w:r>
        <w:rPr>
          <w:rFonts w:ascii="Times New Roman" w:hAnsi="Times New Roman" w:cs="Times New Roman"/>
          <w:bCs/>
          <w:iCs/>
          <w:color w:val="0000CC"/>
          <w:sz w:val="20"/>
          <w:szCs w:val="20"/>
          <w:lang w:val="fr-CA"/>
        </w:rPr>
        <w:t>’</w:t>
      </w:r>
      <w:r w:rsidRPr="0079580C">
        <w:rPr>
          <w:rFonts w:ascii="Times New Roman" w:hAnsi="Times New Roman" w:cs="Times New Roman"/>
          <w:bCs/>
          <w:iCs/>
          <w:color w:val="0000CC"/>
          <w:sz w:val="20"/>
          <w:szCs w:val="20"/>
          <w:lang w:val="fr-CA"/>
        </w:rPr>
        <w:t>équipement sont utilisés par d'autres, décrivez comment les installations/</w:t>
      </w:r>
      <w:r>
        <w:rPr>
          <w:rFonts w:ascii="Times New Roman" w:hAnsi="Times New Roman" w:cs="Times New Roman"/>
          <w:bCs/>
          <w:iCs/>
          <w:color w:val="0000CC"/>
          <w:sz w:val="20"/>
          <w:szCs w:val="20"/>
          <w:lang w:val="fr-CA"/>
        </w:rPr>
        <w:t>l’</w:t>
      </w:r>
      <w:r w:rsidRPr="0079580C">
        <w:rPr>
          <w:rFonts w:ascii="Times New Roman" w:hAnsi="Times New Roman" w:cs="Times New Roman"/>
          <w:bCs/>
          <w:iCs/>
          <w:color w:val="0000CC"/>
          <w:sz w:val="20"/>
          <w:szCs w:val="20"/>
          <w:lang w:val="fr-CA"/>
        </w:rPr>
        <w:t>équipement partagés sont gérés pour assurer la réalisation de</w:t>
      </w:r>
      <w:r>
        <w:rPr>
          <w:rFonts w:ascii="Times New Roman" w:hAnsi="Times New Roman" w:cs="Times New Roman"/>
          <w:bCs/>
          <w:iCs/>
          <w:color w:val="0000CC"/>
          <w:sz w:val="20"/>
          <w:szCs w:val="20"/>
          <w:lang w:val="fr-CA"/>
        </w:rPr>
        <w:t>s</w:t>
      </w:r>
      <w:r w:rsidRPr="0079580C">
        <w:rPr>
          <w:rFonts w:ascii="Times New Roman" w:hAnsi="Times New Roman" w:cs="Times New Roman"/>
          <w:bCs/>
          <w:iCs/>
          <w:color w:val="0000CC"/>
          <w:sz w:val="20"/>
          <w:szCs w:val="20"/>
          <w:lang w:val="fr-CA"/>
        </w:rPr>
        <w:t xml:space="preserve"> </w:t>
      </w:r>
      <w:r>
        <w:rPr>
          <w:rFonts w:ascii="Times New Roman" w:hAnsi="Times New Roman" w:cs="Times New Roman"/>
          <w:bCs/>
          <w:iCs/>
          <w:color w:val="0000CC"/>
          <w:sz w:val="20"/>
          <w:szCs w:val="20"/>
          <w:lang w:val="fr-CA"/>
        </w:rPr>
        <w:t xml:space="preserve">objectifs pédagogiques du programme, y compris les composantes cliniques et de recherche. </w:t>
      </w:r>
    </w:p>
    <w:p w14:paraId="5B9C96C4" w14:textId="4E17F13D" w:rsidR="00F07187" w:rsidRPr="0079580C" w:rsidRDefault="00F07187" w:rsidP="00E27C2A">
      <w:pPr>
        <w:pStyle w:val="ListParagraph"/>
        <w:spacing w:after="200" w:line="240" w:lineRule="auto"/>
        <w:rPr>
          <w:rFonts w:ascii="Times New Roman" w:hAnsi="Times New Roman" w:cs="Times New Roman"/>
          <w:bCs/>
          <w:iCs/>
          <w:color w:val="0000CC"/>
          <w:sz w:val="20"/>
          <w:szCs w:val="20"/>
          <w:lang w:val="fr-CA"/>
        </w:rPr>
      </w:pPr>
    </w:p>
    <w:p w14:paraId="2150B878"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30C19036"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0CC63F70"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39AF27B1" w14:textId="77777777" w:rsidR="00F07187" w:rsidRPr="002A2800" w:rsidRDefault="00F07187" w:rsidP="002A2800">
      <w:pPr>
        <w:spacing w:line="240" w:lineRule="auto"/>
        <w:rPr>
          <w:rFonts w:ascii="Times New Roman" w:hAnsi="Times New Roman" w:cs="Times New Roman"/>
          <w:sz w:val="20"/>
          <w:szCs w:val="20"/>
          <w:lang w:val="fr-CA"/>
        </w:rPr>
      </w:pPr>
    </w:p>
    <w:p w14:paraId="0F92756A" w14:textId="77777777" w:rsidR="00F07187" w:rsidRPr="0079580C" w:rsidRDefault="00F07187" w:rsidP="00D25E3A">
      <w:pPr>
        <w:pStyle w:val="ListParagraph"/>
        <w:numPr>
          <w:ilvl w:val="0"/>
          <w:numId w:val="69"/>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5.4-1 C</w:t>
      </w:r>
    </w:p>
    <w:bookmarkEnd w:id="7"/>
    <w:p w14:paraId="00AF1B42" w14:textId="77777777" w:rsidR="00F07187" w:rsidRPr="0079580C" w:rsidRDefault="00F07187" w:rsidP="00F07187">
      <w:pPr>
        <w:pStyle w:val="ListParagraph"/>
        <w:spacing w:line="240" w:lineRule="auto"/>
        <w:rPr>
          <w:rFonts w:ascii="Times New Roman" w:hAnsi="Times New Roman" w:cs="Times New Roman"/>
          <w:bCs/>
          <w:iCs/>
          <w:color w:val="0000CC"/>
          <w:sz w:val="20"/>
          <w:szCs w:val="20"/>
          <w:lang w:val="fr-CA"/>
        </w:rPr>
      </w:pPr>
    </w:p>
    <w:tbl>
      <w:tblPr>
        <w:tblStyle w:val="TableGrid"/>
        <w:tblW w:w="14598" w:type="dxa"/>
        <w:tblLook w:val="04A0" w:firstRow="1" w:lastRow="0" w:firstColumn="1" w:lastColumn="0" w:noHBand="0" w:noVBand="1"/>
      </w:tblPr>
      <w:tblGrid>
        <w:gridCol w:w="1560"/>
        <w:gridCol w:w="3286"/>
        <w:gridCol w:w="5360"/>
        <w:gridCol w:w="1134"/>
        <w:gridCol w:w="1134"/>
        <w:gridCol w:w="851"/>
        <w:gridCol w:w="157"/>
        <w:gridCol w:w="1116"/>
      </w:tblGrid>
      <w:tr w:rsidR="005D4DBB" w:rsidRPr="0079580C" w14:paraId="213F758C" w14:textId="77777777" w:rsidTr="005D4DBB">
        <w:tc>
          <w:tcPr>
            <w:tcW w:w="1560" w:type="dxa"/>
            <w:tcBorders>
              <w:top w:val="nil"/>
              <w:left w:val="nil"/>
              <w:right w:val="single" w:sz="4" w:space="0" w:color="auto"/>
            </w:tcBorders>
          </w:tcPr>
          <w:p w14:paraId="7051D789" w14:textId="5B6827E3" w:rsidR="005D4DBB" w:rsidRPr="0079580C" w:rsidRDefault="005D4DBB" w:rsidP="002D33A1">
            <w:pPr>
              <w:pStyle w:val="ListParagraph"/>
              <w:ind w:left="0"/>
              <w:rPr>
                <w:rFonts w:ascii="Times New Roman" w:hAnsi="Times New Roman" w:cs="Times New Roman"/>
                <w:sz w:val="19"/>
                <w:szCs w:val="19"/>
                <w:lang w:val="fr-CA"/>
              </w:rPr>
            </w:pPr>
            <w:r w:rsidRPr="0079580C">
              <w:rPr>
                <w:rFonts w:ascii="Times New Roman" w:hAnsi="Times New Roman" w:cs="Times New Roman"/>
                <w:sz w:val="19"/>
                <w:szCs w:val="19"/>
                <w:lang w:val="fr-CA"/>
              </w:rPr>
              <w:t>Tableau 5.4-1 C</w:t>
            </w:r>
          </w:p>
        </w:tc>
        <w:tc>
          <w:tcPr>
            <w:tcW w:w="11765" w:type="dxa"/>
            <w:gridSpan w:val="5"/>
            <w:tcBorders>
              <w:top w:val="nil"/>
              <w:left w:val="single" w:sz="4" w:space="0" w:color="auto"/>
              <w:right w:val="nil"/>
            </w:tcBorders>
          </w:tcPr>
          <w:p w14:paraId="58B56BD9" w14:textId="7470D82E" w:rsidR="005D4DBB" w:rsidRPr="0079580C" w:rsidRDefault="005D4DBB" w:rsidP="002D33A1">
            <w:pPr>
              <w:pStyle w:val="ListParagraph"/>
              <w:ind w:left="0"/>
              <w:rPr>
                <w:rFonts w:ascii="Times New Roman" w:hAnsi="Times New Roman" w:cs="Times New Roman"/>
                <w:sz w:val="19"/>
                <w:szCs w:val="19"/>
                <w:lang w:val="fr-CA"/>
              </w:rPr>
            </w:pPr>
            <w:r w:rsidRPr="0079580C">
              <w:rPr>
                <w:rFonts w:ascii="Times New Roman" w:hAnsi="Times New Roman" w:cs="Times New Roman"/>
                <w:sz w:val="19"/>
                <w:szCs w:val="19"/>
                <w:lang w:val="fr-CA"/>
              </w:rPr>
              <w:t>Caractère suffisant des installations et de l’équipement</w:t>
            </w:r>
          </w:p>
        </w:tc>
        <w:tc>
          <w:tcPr>
            <w:tcW w:w="1273" w:type="dxa"/>
            <w:gridSpan w:val="2"/>
            <w:tcBorders>
              <w:top w:val="nil"/>
              <w:left w:val="nil"/>
              <w:right w:val="nil"/>
            </w:tcBorders>
          </w:tcPr>
          <w:p w14:paraId="42F73881" w14:textId="77F887EB" w:rsidR="005D4DBB" w:rsidRPr="0079580C" w:rsidRDefault="005D4DBB" w:rsidP="002D33A1">
            <w:pPr>
              <w:pStyle w:val="ListParagraph"/>
              <w:ind w:left="0"/>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Source : </w:t>
            </w:r>
            <w:r>
              <w:rPr>
                <w:rFonts w:ascii="Times New Roman" w:hAnsi="Times New Roman" w:cs="Times New Roman"/>
                <w:sz w:val="19"/>
                <w:szCs w:val="19"/>
                <w:lang w:val="fr-CA"/>
              </w:rPr>
              <w:t>AIE</w:t>
            </w:r>
          </w:p>
        </w:tc>
      </w:tr>
      <w:tr w:rsidR="00F07187" w:rsidRPr="00165686" w14:paraId="36777B3E" w14:textId="77777777" w:rsidTr="002D33A1">
        <w:tc>
          <w:tcPr>
            <w:tcW w:w="14598" w:type="dxa"/>
            <w:gridSpan w:val="8"/>
            <w:shd w:val="clear" w:color="auto" w:fill="D9D9D9" w:themeFill="background1" w:themeFillShade="D9"/>
          </w:tcPr>
          <w:p w14:paraId="1A8D36AE" w14:textId="11973FAD" w:rsidR="00F07187" w:rsidRPr="0079580C" w:rsidRDefault="00F07187" w:rsidP="002D33A1">
            <w:pPr>
              <w:pStyle w:val="ListParagraph"/>
              <w:ind w:left="0"/>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346735D1" w14:textId="77777777" w:rsidTr="00CB3A6E">
        <w:tc>
          <w:tcPr>
            <w:tcW w:w="4846" w:type="dxa"/>
            <w:gridSpan w:val="2"/>
            <w:vMerge w:val="restart"/>
            <w:vAlign w:val="center"/>
          </w:tcPr>
          <w:p w14:paraId="77030C26" w14:textId="77777777" w:rsidR="00F07187" w:rsidRPr="0079580C" w:rsidRDefault="00F07187" w:rsidP="00165686">
            <w:pPr>
              <w:pStyle w:val="ListParagraph"/>
              <w:ind w:left="0"/>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360" w:type="dxa"/>
            <w:vMerge w:val="restart"/>
            <w:vAlign w:val="center"/>
          </w:tcPr>
          <w:p w14:paraId="5A6D8C87" w14:textId="77777777" w:rsidR="00F07187" w:rsidRPr="0079580C" w:rsidRDefault="00F07187" w:rsidP="00165686">
            <w:pPr>
              <w:pStyle w:val="ListParagraph"/>
              <w:ind w:left="0"/>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92" w:type="dxa"/>
            <w:gridSpan w:val="5"/>
          </w:tcPr>
          <w:p w14:paraId="37B4F6A7" w14:textId="77777777" w:rsidR="00F07187" w:rsidRPr="0079580C" w:rsidRDefault="00F07187" w:rsidP="002D33A1">
            <w:pPr>
              <w:pStyle w:val="ListParagraph"/>
              <w:ind w:left="0"/>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1938E85D" w14:textId="77777777" w:rsidTr="00CB3A6E">
        <w:tc>
          <w:tcPr>
            <w:tcW w:w="4846" w:type="dxa"/>
            <w:gridSpan w:val="2"/>
            <w:vMerge/>
          </w:tcPr>
          <w:p w14:paraId="768861E6" w14:textId="77777777" w:rsidR="00F07187" w:rsidRPr="0079580C" w:rsidRDefault="00F07187" w:rsidP="002D33A1">
            <w:pPr>
              <w:pStyle w:val="ListParagraph"/>
              <w:ind w:left="0"/>
              <w:jc w:val="center"/>
              <w:rPr>
                <w:rFonts w:ascii="Times New Roman" w:hAnsi="Times New Roman" w:cs="Times New Roman"/>
                <w:sz w:val="19"/>
                <w:szCs w:val="19"/>
                <w:lang w:val="fr-CA"/>
              </w:rPr>
            </w:pPr>
          </w:p>
        </w:tc>
        <w:tc>
          <w:tcPr>
            <w:tcW w:w="5360" w:type="dxa"/>
            <w:vMerge/>
          </w:tcPr>
          <w:p w14:paraId="69209FA0" w14:textId="77777777" w:rsidR="00F07187" w:rsidRPr="0079580C" w:rsidRDefault="00F07187" w:rsidP="002D33A1">
            <w:pPr>
              <w:pStyle w:val="ListParagraph"/>
              <w:ind w:left="0"/>
              <w:jc w:val="center"/>
              <w:rPr>
                <w:rFonts w:ascii="Times New Roman" w:hAnsi="Times New Roman" w:cs="Times New Roman"/>
                <w:sz w:val="19"/>
                <w:szCs w:val="19"/>
                <w:lang w:val="fr-CA"/>
              </w:rPr>
            </w:pPr>
          </w:p>
        </w:tc>
        <w:tc>
          <w:tcPr>
            <w:tcW w:w="1134" w:type="dxa"/>
          </w:tcPr>
          <w:p w14:paraId="2398ACB2" w14:textId="77777777" w:rsidR="00F07187" w:rsidRPr="0079580C" w:rsidRDefault="00F07187" w:rsidP="002D33A1">
            <w:pPr>
              <w:pStyle w:val="ListParagraph"/>
              <w:ind w:left="-675" w:firstLine="675"/>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34" w:type="dxa"/>
          </w:tcPr>
          <w:p w14:paraId="3325EDE6" w14:textId="77777777" w:rsidR="00F07187" w:rsidRPr="0079580C" w:rsidRDefault="00F07187" w:rsidP="002D33A1">
            <w:pPr>
              <w:pStyle w:val="ListParagraph"/>
              <w:ind w:left="-675" w:firstLine="675"/>
              <w:jc w:val="center"/>
              <w:rPr>
                <w:rFonts w:ascii="Times New Roman" w:eastAsiaTheme="majorEastAsia" w:hAnsi="Times New Roman" w:cs="Times New Roman"/>
                <w:b/>
                <w:bCs/>
                <w:i/>
                <w:iCs/>
                <w:color w:val="4472C4" w:themeColor="accent1"/>
                <w:sz w:val="19"/>
                <w:szCs w:val="19"/>
                <w:lang w:val="fr-CA"/>
              </w:rPr>
            </w:pPr>
            <w:r w:rsidRPr="0079580C">
              <w:rPr>
                <w:rFonts w:ascii="Times New Roman" w:hAnsi="Times New Roman" w:cs="Times New Roman"/>
                <w:sz w:val="19"/>
                <w:szCs w:val="19"/>
                <w:lang w:val="fr-CA"/>
              </w:rPr>
              <w:t>Année 2</w:t>
            </w:r>
          </w:p>
        </w:tc>
        <w:tc>
          <w:tcPr>
            <w:tcW w:w="1008" w:type="dxa"/>
            <w:gridSpan w:val="2"/>
          </w:tcPr>
          <w:p w14:paraId="51246419" w14:textId="77777777" w:rsidR="00F07187" w:rsidRPr="0079580C" w:rsidRDefault="00F07187" w:rsidP="002D33A1">
            <w:pPr>
              <w:pStyle w:val="ListParagraph"/>
              <w:ind w:left="-675" w:firstLine="675"/>
              <w:jc w:val="center"/>
              <w:rPr>
                <w:rFonts w:ascii="Times New Roman" w:eastAsiaTheme="majorEastAsia" w:hAnsi="Times New Roman" w:cs="Times New Roman"/>
                <w:b/>
                <w:bCs/>
                <w:i/>
                <w:iCs/>
                <w:color w:val="4472C4" w:themeColor="accent1"/>
                <w:sz w:val="19"/>
                <w:szCs w:val="19"/>
                <w:lang w:val="fr-CA"/>
              </w:rPr>
            </w:pPr>
            <w:r w:rsidRPr="0079580C">
              <w:rPr>
                <w:rFonts w:ascii="Times New Roman" w:hAnsi="Times New Roman" w:cs="Times New Roman"/>
                <w:sz w:val="19"/>
                <w:szCs w:val="19"/>
                <w:lang w:val="fr-CA"/>
              </w:rPr>
              <w:t>Année 3</w:t>
            </w:r>
          </w:p>
        </w:tc>
        <w:tc>
          <w:tcPr>
            <w:tcW w:w="1116" w:type="dxa"/>
          </w:tcPr>
          <w:p w14:paraId="7C210139" w14:textId="77777777" w:rsidR="00F07187" w:rsidRPr="0079580C" w:rsidRDefault="00F07187" w:rsidP="002D33A1">
            <w:pPr>
              <w:pStyle w:val="ListParagraph"/>
              <w:ind w:left="-675" w:firstLine="675"/>
              <w:jc w:val="center"/>
              <w:rPr>
                <w:rFonts w:ascii="Times New Roman" w:eastAsiaTheme="majorEastAsia" w:hAnsi="Times New Roman" w:cs="Times New Roman"/>
                <w:b/>
                <w:bCs/>
                <w:i/>
                <w:iCs/>
                <w:color w:val="4472C4" w:themeColor="accent1"/>
                <w:sz w:val="19"/>
                <w:szCs w:val="19"/>
                <w:lang w:val="fr-CA"/>
              </w:rPr>
            </w:pPr>
            <w:r w:rsidRPr="0079580C">
              <w:rPr>
                <w:rFonts w:ascii="Times New Roman" w:hAnsi="Times New Roman" w:cs="Times New Roman"/>
                <w:sz w:val="19"/>
                <w:szCs w:val="19"/>
                <w:lang w:val="fr-CA"/>
              </w:rPr>
              <w:t>Année 4</w:t>
            </w:r>
          </w:p>
        </w:tc>
      </w:tr>
      <w:tr w:rsidR="00F07187" w:rsidRPr="003361A5" w14:paraId="7E1EE835" w14:textId="77777777" w:rsidTr="00CB3A6E">
        <w:tc>
          <w:tcPr>
            <w:tcW w:w="4846" w:type="dxa"/>
            <w:gridSpan w:val="2"/>
            <w:vMerge w:val="restart"/>
          </w:tcPr>
          <w:p w14:paraId="3736E69E" w14:textId="77777777" w:rsidR="00F07187" w:rsidRPr="0079580C" w:rsidRDefault="00F07187" w:rsidP="002D33A1">
            <w:pPr>
              <w:pStyle w:val="ListParagraph"/>
              <w:ind w:left="0"/>
              <w:rPr>
                <w:rFonts w:ascii="Times New Roman" w:hAnsi="Times New Roman" w:cs="Times New Roman"/>
                <w:sz w:val="19"/>
                <w:szCs w:val="19"/>
                <w:lang w:val="fr-CA"/>
              </w:rPr>
            </w:pPr>
          </w:p>
        </w:tc>
        <w:tc>
          <w:tcPr>
            <w:tcW w:w="5360" w:type="dxa"/>
          </w:tcPr>
          <w:p w14:paraId="503A0307" w14:textId="39843056" w:rsidR="00F07187" w:rsidRPr="000161ED" w:rsidRDefault="009B4E0A" w:rsidP="002D33A1">
            <w:pPr>
              <w:pStyle w:val="ListParagraph"/>
              <w:ind w:left="0"/>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Dans l'ensemble, les installations d'enseignement sont suffisantes pour mes besoins </w:t>
            </w:r>
            <w:r>
              <w:rPr>
                <w:rFonts w:ascii="Times New Roman" w:hAnsi="Times New Roman" w:cs="Times New Roman"/>
                <w:sz w:val="19"/>
                <w:szCs w:val="19"/>
                <w:lang w:val="fr-CA"/>
              </w:rPr>
              <w:t>d’apprentissage</w:t>
            </w:r>
            <w:r w:rsidRPr="0079580C">
              <w:rPr>
                <w:rFonts w:ascii="Times New Roman" w:hAnsi="Times New Roman" w:cs="Times New Roman"/>
                <w:sz w:val="19"/>
                <w:szCs w:val="19"/>
                <w:lang w:val="fr-CA"/>
              </w:rPr>
              <w:t>.</w:t>
            </w:r>
            <w:r w:rsidRPr="0035527F">
              <w:rPr>
                <w:rFonts w:ascii="Times New Roman" w:hAnsi="Times New Roman" w:cs="Times New Roman"/>
                <w:sz w:val="19"/>
                <w:szCs w:val="19"/>
                <w:lang w:val="fr-CA"/>
              </w:rPr>
              <w:t xml:space="preserve"> </w:t>
            </w:r>
          </w:p>
        </w:tc>
        <w:tc>
          <w:tcPr>
            <w:tcW w:w="1134" w:type="dxa"/>
            <w:shd w:val="clear" w:color="auto" w:fill="FFFFFF" w:themeFill="background1"/>
          </w:tcPr>
          <w:p w14:paraId="5C931642" w14:textId="77777777" w:rsidR="00F07187" w:rsidRPr="00A65370" w:rsidRDefault="00F07187" w:rsidP="002D33A1">
            <w:pPr>
              <w:pStyle w:val="ListParagraph"/>
              <w:ind w:left="-675" w:firstLine="675"/>
              <w:jc w:val="center"/>
              <w:rPr>
                <w:rFonts w:ascii="Times New Roman" w:hAnsi="Times New Roman" w:cs="Times New Roman"/>
                <w:sz w:val="19"/>
                <w:szCs w:val="19"/>
                <w:lang w:val="fr-CA"/>
              </w:rPr>
            </w:pPr>
          </w:p>
        </w:tc>
        <w:tc>
          <w:tcPr>
            <w:tcW w:w="1134" w:type="dxa"/>
            <w:shd w:val="clear" w:color="auto" w:fill="FFFFFF" w:themeFill="background1"/>
          </w:tcPr>
          <w:p w14:paraId="11C9BF57" w14:textId="77777777" w:rsidR="00F07187" w:rsidRPr="00A65370" w:rsidRDefault="00F07187" w:rsidP="002D33A1">
            <w:pPr>
              <w:pStyle w:val="ListParagraph"/>
              <w:ind w:left="-675" w:firstLine="675"/>
              <w:jc w:val="center"/>
              <w:rPr>
                <w:rFonts w:ascii="Times New Roman" w:hAnsi="Times New Roman" w:cs="Times New Roman"/>
                <w:sz w:val="19"/>
                <w:szCs w:val="19"/>
                <w:lang w:val="fr-CA"/>
              </w:rPr>
            </w:pPr>
          </w:p>
        </w:tc>
        <w:tc>
          <w:tcPr>
            <w:tcW w:w="1008" w:type="dxa"/>
            <w:gridSpan w:val="2"/>
            <w:shd w:val="clear" w:color="auto" w:fill="FFFFFF" w:themeFill="background1"/>
          </w:tcPr>
          <w:p w14:paraId="03BE2C86" w14:textId="77777777" w:rsidR="00F07187" w:rsidRPr="00A65370" w:rsidRDefault="00F07187" w:rsidP="002D33A1">
            <w:pPr>
              <w:pStyle w:val="ListParagraph"/>
              <w:ind w:left="-675" w:firstLine="675"/>
              <w:jc w:val="center"/>
              <w:rPr>
                <w:rFonts w:ascii="Times New Roman" w:hAnsi="Times New Roman" w:cs="Times New Roman"/>
                <w:sz w:val="19"/>
                <w:szCs w:val="19"/>
                <w:lang w:val="fr-CA"/>
              </w:rPr>
            </w:pPr>
          </w:p>
        </w:tc>
        <w:tc>
          <w:tcPr>
            <w:tcW w:w="1116" w:type="dxa"/>
            <w:shd w:val="clear" w:color="auto" w:fill="FFFFFF" w:themeFill="background1"/>
          </w:tcPr>
          <w:p w14:paraId="31BEC1D5" w14:textId="77777777" w:rsidR="00F07187" w:rsidRPr="00A65370" w:rsidRDefault="00F07187" w:rsidP="002D33A1">
            <w:pPr>
              <w:pStyle w:val="ListParagraph"/>
              <w:ind w:left="-675" w:firstLine="675"/>
              <w:jc w:val="center"/>
              <w:rPr>
                <w:rFonts w:ascii="Times New Roman" w:hAnsi="Times New Roman" w:cs="Times New Roman"/>
                <w:sz w:val="19"/>
                <w:szCs w:val="19"/>
                <w:lang w:val="fr-CA"/>
              </w:rPr>
            </w:pPr>
          </w:p>
        </w:tc>
      </w:tr>
      <w:tr w:rsidR="00F07187" w:rsidRPr="003361A5" w14:paraId="4BCB1230" w14:textId="77777777" w:rsidTr="00CB3A6E">
        <w:tc>
          <w:tcPr>
            <w:tcW w:w="4846" w:type="dxa"/>
            <w:gridSpan w:val="2"/>
            <w:vMerge/>
          </w:tcPr>
          <w:p w14:paraId="02BF45AC" w14:textId="77777777" w:rsidR="00F07187" w:rsidRPr="00A65370" w:rsidRDefault="00F07187" w:rsidP="002D33A1">
            <w:pPr>
              <w:pStyle w:val="ListParagraph"/>
              <w:ind w:left="0"/>
              <w:rPr>
                <w:rFonts w:ascii="Times New Roman" w:hAnsi="Times New Roman" w:cs="Times New Roman"/>
                <w:sz w:val="19"/>
                <w:szCs w:val="19"/>
                <w:lang w:val="fr-CA"/>
              </w:rPr>
            </w:pPr>
          </w:p>
        </w:tc>
        <w:tc>
          <w:tcPr>
            <w:tcW w:w="5360" w:type="dxa"/>
          </w:tcPr>
          <w:p w14:paraId="7EE09A3E" w14:textId="1F3F164E" w:rsidR="00F07187" w:rsidRPr="000161ED" w:rsidRDefault="00022A78" w:rsidP="002D33A1">
            <w:pPr>
              <w:pStyle w:val="ListParagraph"/>
              <w:ind w:left="0"/>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Dans l'ensemble, l'équipement (autre que les technologies audiovisuelles ou informatiques) utilisé pour l'enseignement est suffisant pour mes besoins </w:t>
            </w:r>
            <w:r>
              <w:rPr>
                <w:rFonts w:ascii="Times New Roman" w:hAnsi="Times New Roman" w:cs="Times New Roman"/>
                <w:sz w:val="19"/>
                <w:szCs w:val="19"/>
                <w:lang w:val="fr-CA"/>
              </w:rPr>
              <w:t>d’apprentissage.</w:t>
            </w:r>
          </w:p>
        </w:tc>
        <w:tc>
          <w:tcPr>
            <w:tcW w:w="1134" w:type="dxa"/>
            <w:shd w:val="clear" w:color="auto" w:fill="FFFFFF" w:themeFill="background1"/>
          </w:tcPr>
          <w:p w14:paraId="098A36AA" w14:textId="77777777" w:rsidR="00F07187" w:rsidRPr="000161ED" w:rsidRDefault="00F07187" w:rsidP="002D33A1">
            <w:pPr>
              <w:pStyle w:val="ListParagraph"/>
              <w:ind w:left="-675" w:firstLine="675"/>
              <w:jc w:val="center"/>
              <w:rPr>
                <w:rFonts w:ascii="Times New Roman" w:hAnsi="Times New Roman" w:cs="Times New Roman"/>
                <w:sz w:val="19"/>
                <w:szCs w:val="19"/>
                <w:lang w:val="fr-CA"/>
              </w:rPr>
            </w:pPr>
          </w:p>
        </w:tc>
        <w:tc>
          <w:tcPr>
            <w:tcW w:w="1134" w:type="dxa"/>
            <w:shd w:val="clear" w:color="auto" w:fill="FFFFFF" w:themeFill="background1"/>
          </w:tcPr>
          <w:p w14:paraId="165FBECC" w14:textId="77777777" w:rsidR="00F07187" w:rsidRPr="000161ED" w:rsidRDefault="00F07187" w:rsidP="002D33A1">
            <w:pPr>
              <w:pStyle w:val="ListParagraph"/>
              <w:ind w:left="-675" w:firstLine="675"/>
              <w:jc w:val="center"/>
              <w:rPr>
                <w:rFonts w:ascii="Times New Roman" w:hAnsi="Times New Roman" w:cs="Times New Roman"/>
                <w:sz w:val="19"/>
                <w:szCs w:val="19"/>
                <w:lang w:val="fr-CA"/>
              </w:rPr>
            </w:pPr>
          </w:p>
        </w:tc>
        <w:tc>
          <w:tcPr>
            <w:tcW w:w="1008" w:type="dxa"/>
            <w:gridSpan w:val="2"/>
            <w:shd w:val="clear" w:color="auto" w:fill="FFFFFF" w:themeFill="background1"/>
          </w:tcPr>
          <w:p w14:paraId="722763EF" w14:textId="77777777" w:rsidR="00F07187" w:rsidRPr="000161ED" w:rsidRDefault="00F07187" w:rsidP="002D33A1">
            <w:pPr>
              <w:pStyle w:val="ListParagraph"/>
              <w:ind w:left="-675" w:firstLine="675"/>
              <w:jc w:val="center"/>
              <w:rPr>
                <w:rFonts w:ascii="Times New Roman" w:hAnsi="Times New Roman" w:cs="Times New Roman"/>
                <w:sz w:val="19"/>
                <w:szCs w:val="19"/>
                <w:lang w:val="fr-CA"/>
              </w:rPr>
            </w:pPr>
          </w:p>
        </w:tc>
        <w:tc>
          <w:tcPr>
            <w:tcW w:w="1116" w:type="dxa"/>
            <w:shd w:val="clear" w:color="auto" w:fill="FFFFFF" w:themeFill="background1"/>
          </w:tcPr>
          <w:p w14:paraId="6C31C121" w14:textId="77777777" w:rsidR="00F07187" w:rsidRPr="000161ED" w:rsidRDefault="00F07187" w:rsidP="002D33A1">
            <w:pPr>
              <w:pStyle w:val="ListParagraph"/>
              <w:ind w:left="-675" w:firstLine="675"/>
              <w:jc w:val="center"/>
              <w:rPr>
                <w:rFonts w:ascii="Times New Roman" w:hAnsi="Times New Roman" w:cs="Times New Roman"/>
                <w:sz w:val="19"/>
                <w:szCs w:val="19"/>
                <w:lang w:val="fr-CA"/>
              </w:rPr>
            </w:pPr>
          </w:p>
        </w:tc>
      </w:tr>
    </w:tbl>
    <w:p w14:paraId="3E2D3F14" w14:textId="77777777" w:rsidR="00F07187" w:rsidRPr="000161ED" w:rsidRDefault="00F07187" w:rsidP="00F07187">
      <w:pPr>
        <w:spacing w:line="240" w:lineRule="auto"/>
        <w:rPr>
          <w:rFonts w:ascii="Times New Roman" w:hAnsi="Times New Roman" w:cs="Times New Roman"/>
          <w:color w:val="0000CC"/>
          <w:sz w:val="20"/>
          <w:szCs w:val="20"/>
          <w:lang w:val="fr-CA"/>
        </w:rPr>
      </w:pPr>
    </w:p>
    <w:p w14:paraId="68D9C76B" w14:textId="77777777" w:rsidR="00F07187" w:rsidRPr="000161ED" w:rsidRDefault="00F07187" w:rsidP="00F07187">
      <w:pPr>
        <w:rPr>
          <w:rFonts w:ascii="Times New Roman" w:hAnsi="Times New Roman" w:cs="Times New Roman"/>
          <w:b/>
          <w:i/>
          <w:sz w:val="20"/>
          <w:szCs w:val="20"/>
          <w:u w:val="single"/>
          <w:lang w:val="fr-CA"/>
        </w:rPr>
      </w:pPr>
      <w:r w:rsidRPr="000161ED">
        <w:rPr>
          <w:rFonts w:ascii="Times New Roman" w:hAnsi="Times New Roman" w:cs="Times New Roman"/>
          <w:b/>
          <w:i/>
          <w:sz w:val="20"/>
          <w:szCs w:val="20"/>
          <w:u w:val="single"/>
          <w:lang w:val="fr-CA"/>
        </w:rPr>
        <w:br w:type="page"/>
      </w:r>
    </w:p>
    <w:p w14:paraId="05C435F5"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lastRenderedPageBreak/>
        <w:t>Exigence 5.4-2</w:t>
      </w:r>
    </w:p>
    <w:p w14:paraId="386A75C2" w14:textId="3812DEE5" w:rsidR="00374956" w:rsidRDefault="00374956" w:rsidP="00374956">
      <w:pPr>
        <w:pStyle w:val="NormalWeb"/>
        <w:widowControl w:val="0"/>
        <w:spacing w:after="0"/>
        <w:jc w:val="both"/>
        <w:rPr>
          <w:i/>
          <w:iCs/>
          <w:sz w:val="20"/>
          <w:szCs w:val="20"/>
          <w:lang w:val="fr-CA"/>
        </w:rPr>
      </w:pPr>
      <w:r w:rsidRPr="0079580C">
        <w:rPr>
          <w:i/>
          <w:iCs/>
          <w:sz w:val="20"/>
          <w:szCs w:val="20"/>
          <w:lang w:val="fr-CA"/>
        </w:rPr>
        <w:t xml:space="preserve">La faculté de médecine </w:t>
      </w:r>
      <w:r>
        <w:rPr>
          <w:i/>
          <w:iCs/>
          <w:sz w:val="20"/>
          <w:szCs w:val="20"/>
          <w:lang w:val="fr-CA"/>
        </w:rPr>
        <w:t>dispose d’installations et d’équipement en quantité suffisante pour atteindre ses objectifs pédagogiques, y compris les composantes cliniques et de recherche.</w:t>
      </w:r>
    </w:p>
    <w:p w14:paraId="3DA74EBF" w14:textId="77777777" w:rsidR="00F07187" w:rsidRPr="00A65370" w:rsidRDefault="00F07187" w:rsidP="00F07187">
      <w:pPr>
        <w:pStyle w:val="NormalWeb"/>
        <w:widowControl w:val="0"/>
        <w:spacing w:after="0"/>
        <w:jc w:val="both"/>
        <w:rPr>
          <w:i/>
          <w:sz w:val="20"/>
          <w:szCs w:val="20"/>
          <w:lang w:val="fr-CA"/>
        </w:rPr>
      </w:pPr>
    </w:p>
    <w:p w14:paraId="4D228737" w14:textId="4D9AF207" w:rsidR="0080241A" w:rsidRPr="0079580C" w:rsidRDefault="0080241A" w:rsidP="0080241A">
      <w:pPr>
        <w:pStyle w:val="ListParagraph"/>
        <w:numPr>
          <w:ilvl w:val="0"/>
          <w:numId w:val="70"/>
        </w:numPr>
        <w:spacing w:line="240" w:lineRule="auto"/>
        <w:rPr>
          <w:rFonts w:ascii="Times New Roman" w:hAnsi="Times New Roman" w:cs="Times New Roman"/>
          <w:bCs/>
          <w:iCs/>
          <w:color w:val="0000CC"/>
          <w:sz w:val="20"/>
          <w:szCs w:val="20"/>
          <w:lang w:val="fr-CA"/>
        </w:rPr>
      </w:pPr>
      <w:bookmarkStart w:id="8" w:name="_Hlk67323685"/>
      <w:r w:rsidRPr="0079580C">
        <w:rPr>
          <w:rFonts w:ascii="Times New Roman" w:hAnsi="Times New Roman" w:cs="Times New Roman"/>
          <w:bCs/>
          <w:iCs/>
          <w:color w:val="0000CC"/>
          <w:sz w:val="20"/>
          <w:szCs w:val="20"/>
          <w:lang w:val="fr-CA"/>
        </w:rPr>
        <w:t xml:space="preserve">Décrivez comment la faculté de médecine </w:t>
      </w:r>
      <w:r>
        <w:rPr>
          <w:rFonts w:ascii="Times New Roman" w:hAnsi="Times New Roman" w:cs="Times New Roman"/>
          <w:bCs/>
          <w:iCs/>
          <w:color w:val="0000CC"/>
          <w:sz w:val="20"/>
          <w:szCs w:val="20"/>
          <w:lang w:val="fr-CA"/>
        </w:rPr>
        <w:t xml:space="preserve">garantit l’accès à des </w:t>
      </w:r>
      <w:r w:rsidRPr="0079580C">
        <w:rPr>
          <w:rFonts w:ascii="Times New Roman" w:hAnsi="Times New Roman" w:cs="Times New Roman"/>
          <w:bCs/>
          <w:iCs/>
          <w:color w:val="0000CC"/>
          <w:sz w:val="20"/>
          <w:szCs w:val="20"/>
          <w:lang w:val="fr-CA"/>
        </w:rPr>
        <w:t>installations et</w:t>
      </w:r>
      <w:r>
        <w:rPr>
          <w:rFonts w:ascii="Times New Roman" w:hAnsi="Times New Roman" w:cs="Times New Roman"/>
          <w:bCs/>
          <w:iCs/>
          <w:color w:val="0000CC"/>
          <w:sz w:val="20"/>
          <w:szCs w:val="20"/>
          <w:lang w:val="fr-CA"/>
        </w:rPr>
        <w:t xml:space="preserve"> à de l</w:t>
      </w:r>
      <w:r w:rsidRPr="0079580C">
        <w:rPr>
          <w:rFonts w:ascii="Times New Roman" w:hAnsi="Times New Roman" w:cs="Times New Roman"/>
          <w:bCs/>
          <w:iCs/>
          <w:color w:val="0000CC"/>
          <w:sz w:val="20"/>
          <w:szCs w:val="20"/>
          <w:lang w:val="fr-CA"/>
        </w:rPr>
        <w:t>’équipement</w:t>
      </w:r>
      <w:r>
        <w:rPr>
          <w:rFonts w:ascii="Times New Roman" w:hAnsi="Times New Roman" w:cs="Times New Roman"/>
          <w:bCs/>
          <w:iCs/>
          <w:color w:val="0000CC"/>
          <w:sz w:val="20"/>
          <w:szCs w:val="20"/>
          <w:lang w:val="fr-CA"/>
        </w:rPr>
        <w:t xml:space="preserve"> en quantité suffisante pour atteindre ses objectifs pédagogiques. </w:t>
      </w:r>
    </w:p>
    <w:p w14:paraId="3EBE64E0" w14:textId="14A1A1B2" w:rsidR="00F07187" w:rsidRPr="0079580C" w:rsidRDefault="00F07187" w:rsidP="0080241A">
      <w:pPr>
        <w:pStyle w:val="ListParagraph"/>
        <w:spacing w:line="240" w:lineRule="auto"/>
        <w:rPr>
          <w:rFonts w:ascii="Times New Roman" w:hAnsi="Times New Roman" w:cs="Times New Roman"/>
          <w:bCs/>
          <w:iCs/>
          <w:color w:val="0000CC"/>
          <w:sz w:val="20"/>
          <w:szCs w:val="20"/>
          <w:lang w:val="fr-CA"/>
        </w:rPr>
      </w:pPr>
    </w:p>
    <w:p w14:paraId="2930AE35" w14:textId="77777777" w:rsidR="00F07187" w:rsidRPr="0079580C" w:rsidRDefault="00F07187" w:rsidP="00F07187">
      <w:pPr>
        <w:spacing w:line="240" w:lineRule="auto"/>
        <w:ind w:left="360"/>
        <w:rPr>
          <w:rFonts w:ascii="Times New Roman" w:hAnsi="Times New Roman" w:cs="Times New Roman"/>
          <w:bCs/>
          <w:iCs/>
          <w:sz w:val="20"/>
          <w:szCs w:val="20"/>
          <w:lang w:val="fr-CA"/>
        </w:rPr>
      </w:pPr>
    </w:p>
    <w:p w14:paraId="4B97F002" w14:textId="77777777" w:rsidR="00F07187" w:rsidRPr="00A65370" w:rsidRDefault="00F07187" w:rsidP="00F07187">
      <w:pPr>
        <w:spacing w:line="240" w:lineRule="auto"/>
        <w:ind w:left="360"/>
        <w:rPr>
          <w:rFonts w:ascii="Times New Roman" w:hAnsi="Times New Roman" w:cs="Times New Roman"/>
          <w:sz w:val="20"/>
          <w:szCs w:val="20"/>
          <w:lang w:val="fr-CA"/>
        </w:rPr>
      </w:pPr>
    </w:p>
    <w:p w14:paraId="1EDF64E1" w14:textId="77777777" w:rsidR="00F07187" w:rsidRPr="00A65370" w:rsidRDefault="00F07187" w:rsidP="00F07187">
      <w:pPr>
        <w:spacing w:line="240" w:lineRule="auto"/>
        <w:ind w:left="360"/>
        <w:rPr>
          <w:rFonts w:ascii="Times New Roman" w:hAnsi="Times New Roman" w:cs="Times New Roman"/>
          <w:sz w:val="20"/>
          <w:szCs w:val="20"/>
          <w:lang w:val="fr-CA"/>
        </w:rPr>
      </w:pPr>
    </w:p>
    <w:p w14:paraId="7B2DD1A5" w14:textId="77777777" w:rsidR="00F07187" w:rsidRDefault="00F07187" w:rsidP="00F07187">
      <w:pPr>
        <w:spacing w:line="240" w:lineRule="auto"/>
        <w:ind w:left="360"/>
        <w:rPr>
          <w:rFonts w:ascii="Times New Roman" w:hAnsi="Times New Roman" w:cs="Times New Roman"/>
          <w:sz w:val="20"/>
          <w:szCs w:val="20"/>
          <w:lang w:val="fr-CA"/>
        </w:rPr>
      </w:pPr>
    </w:p>
    <w:p w14:paraId="15D756AC" w14:textId="77777777" w:rsidR="00FD1248" w:rsidRPr="00A65370" w:rsidRDefault="00FD1248" w:rsidP="00F07187">
      <w:pPr>
        <w:spacing w:line="240" w:lineRule="auto"/>
        <w:ind w:left="360"/>
        <w:rPr>
          <w:rFonts w:ascii="Times New Roman" w:hAnsi="Times New Roman" w:cs="Times New Roman"/>
          <w:sz w:val="20"/>
          <w:szCs w:val="20"/>
          <w:lang w:val="fr-CA"/>
        </w:rPr>
      </w:pPr>
    </w:p>
    <w:bookmarkEnd w:id="8"/>
    <w:p w14:paraId="27D092D7" w14:textId="77777777" w:rsidR="00F07187" w:rsidRPr="0079580C" w:rsidRDefault="00F07187" w:rsidP="00F07187">
      <w:pPr>
        <w:widowControl w:val="0"/>
        <w:spacing w:line="240" w:lineRule="auto"/>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5.4-3</w:t>
      </w:r>
    </w:p>
    <w:p w14:paraId="551F018E" w14:textId="6808D741" w:rsidR="00F07187" w:rsidRPr="001E2FCF" w:rsidRDefault="009D360F" w:rsidP="001E2FCF">
      <w:pPr>
        <w:widowControl w:val="0"/>
        <w:spacing w:after="240" w:line="240" w:lineRule="auto"/>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 xml:space="preserve">La faculté de médecine </w:t>
      </w:r>
      <w:r>
        <w:rPr>
          <w:rFonts w:ascii="Times New Roman" w:hAnsi="Times New Roman" w:cs="Times New Roman"/>
          <w:i/>
          <w:iCs/>
          <w:sz w:val="20"/>
          <w:szCs w:val="20"/>
          <w:lang w:val="fr-CA"/>
        </w:rPr>
        <w:t>dispose d’</w:t>
      </w:r>
      <w:r w:rsidRPr="0079580C">
        <w:rPr>
          <w:rFonts w:ascii="Times New Roman" w:hAnsi="Times New Roman" w:cs="Times New Roman"/>
          <w:i/>
          <w:iCs/>
          <w:sz w:val="20"/>
          <w:szCs w:val="20"/>
          <w:lang w:val="fr-CA"/>
        </w:rPr>
        <w:t>installations et d</w:t>
      </w:r>
      <w:r>
        <w:rPr>
          <w:rFonts w:ascii="Times New Roman" w:hAnsi="Times New Roman" w:cs="Times New Roman"/>
          <w:i/>
          <w:iCs/>
          <w:sz w:val="20"/>
          <w:szCs w:val="20"/>
          <w:lang w:val="fr-CA"/>
        </w:rPr>
        <w:t>’</w:t>
      </w:r>
      <w:r w:rsidRPr="0079580C">
        <w:rPr>
          <w:rFonts w:ascii="Times New Roman" w:hAnsi="Times New Roman" w:cs="Times New Roman"/>
          <w:i/>
          <w:iCs/>
          <w:sz w:val="20"/>
          <w:szCs w:val="20"/>
          <w:lang w:val="fr-CA"/>
        </w:rPr>
        <w:t xml:space="preserve">équipement </w:t>
      </w:r>
      <w:r>
        <w:rPr>
          <w:rFonts w:ascii="Times New Roman" w:hAnsi="Times New Roman" w:cs="Times New Roman"/>
          <w:i/>
          <w:iCs/>
          <w:sz w:val="20"/>
          <w:szCs w:val="20"/>
          <w:lang w:val="fr-CA"/>
        </w:rPr>
        <w:t xml:space="preserve">en quantité suffisante </w:t>
      </w:r>
      <w:r w:rsidRPr="0079580C">
        <w:rPr>
          <w:rFonts w:ascii="Times New Roman" w:hAnsi="Times New Roman" w:cs="Times New Roman"/>
          <w:i/>
          <w:iCs/>
          <w:sz w:val="20"/>
          <w:szCs w:val="20"/>
          <w:lang w:val="fr-CA"/>
        </w:rPr>
        <w:t xml:space="preserve">pour </w:t>
      </w:r>
      <w:r>
        <w:rPr>
          <w:rFonts w:ascii="Times New Roman" w:hAnsi="Times New Roman" w:cs="Times New Roman"/>
          <w:i/>
          <w:iCs/>
          <w:sz w:val="20"/>
          <w:szCs w:val="20"/>
          <w:lang w:val="fr-CA"/>
        </w:rPr>
        <w:t xml:space="preserve">atteindre </w:t>
      </w:r>
      <w:r w:rsidRPr="0079580C">
        <w:rPr>
          <w:rFonts w:ascii="Times New Roman" w:hAnsi="Times New Roman" w:cs="Times New Roman"/>
          <w:i/>
          <w:iCs/>
          <w:sz w:val="20"/>
          <w:szCs w:val="20"/>
          <w:lang w:val="fr-CA"/>
        </w:rPr>
        <w:t>s</w:t>
      </w:r>
      <w:r>
        <w:rPr>
          <w:rFonts w:ascii="Times New Roman" w:hAnsi="Times New Roman" w:cs="Times New Roman"/>
          <w:i/>
          <w:iCs/>
          <w:sz w:val="20"/>
          <w:szCs w:val="20"/>
          <w:lang w:val="fr-CA"/>
        </w:rPr>
        <w:t xml:space="preserve">es objectifs </w:t>
      </w:r>
      <w:r w:rsidRPr="0079580C">
        <w:rPr>
          <w:rFonts w:ascii="Times New Roman" w:hAnsi="Times New Roman" w:cs="Times New Roman"/>
          <w:i/>
          <w:iCs/>
          <w:sz w:val="20"/>
          <w:szCs w:val="20"/>
          <w:lang w:val="fr-CA"/>
        </w:rPr>
        <w:t>de recherche.</w:t>
      </w:r>
    </w:p>
    <w:p w14:paraId="254ACEDA" w14:textId="08B953A6" w:rsidR="006940F7" w:rsidRPr="0079580C" w:rsidRDefault="006940F7" w:rsidP="006940F7">
      <w:pPr>
        <w:pStyle w:val="ListParagraph"/>
        <w:numPr>
          <w:ilvl w:val="0"/>
          <w:numId w:val="85"/>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w:t>
      </w:r>
      <w:r>
        <w:rPr>
          <w:rFonts w:ascii="Times New Roman" w:hAnsi="Times New Roman" w:cs="Times New Roman"/>
          <w:bCs/>
          <w:iCs/>
          <w:color w:val="0000CC"/>
          <w:sz w:val="20"/>
          <w:szCs w:val="20"/>
          <w:lang w:val="fr-CA"/>
        </w:rPr>
        <w:t xml:space="preserve"> garantit l’accès à </w:t>
      </w:r>
      <w:r w:rsidRPr="0079580C">
        <w:rPr>
          <w:rFonts w:ascii="Times New Roman" w:hAnsi="Times New Roman" w:cs="Times New Roman"/>
          <w:bCs/>
          <w:iCs/>
          <w:color w:val="0000CC"/>
          <w:sz w:val="20"/>
          <w:szCs w:val="20"/>
          <w:lang w:val="fr-CA"/>
        </w:rPr>
        <w:t xml:space="preserve">des installations et </w:t>
      </w:r>
      <w:r>
        <w:rPr>
          <w:rFonts w:ascii="Times New Roman" w:hAnsi="Times New Roman" w:cs="Times New Roman"/>
          <w:bCs/>
          <w:iCs/>
          <w:color w:val="0000CC"/>
          <w:sz w:val="20"/>
          <w:szCs w:val="20"/>
          <w:lang w:val="fr-CA"/>
        </w:rPr>
        <w:t xml:space="preserve">à </w:t>
      </w:r>
      <w:r w:rsidRPr="0079580C">
        <w:rPr>
          <w:rFonts w:ascii="Times New Roman" w:hAnsi="Times New Roman" w:cs="Times New Roman"/>
          <w:bCs/>
          <w:iCs/>
          <w:color w:val="0000CC"/>
          <w:sz w:val="20"/>
          <w:szCs w:val="20"/>
          <w:lang w:val="fr-CA"/>
        </w:rPr>
        <w:t xml:space="preserve">de l’équipement </w:t>
      </w:r>
      <w:r>
        <w:rPr>
          <w:rFonts w:ascii="Times New Roman" w:hAnsi="Times New Roman" w:cs="Times New Roman"/>
          <w:bCs/>
          <w:iCs/>
          <w:color w:val="0000CC"/>
          <w:sz w:val="20"/>
          <w:szCs w:val="20"/>
          <w:lang w:val="fr-CA"/>
        </w:rPr>
        <w:t xml:space="preserve">en quantité suffisante pour atteindre ses objectifs de recherche. </w:t>
      </w:r>
    </w:p>
    <w:p w14:paraId="218B8060" w14:textId="62DCCB40" w:rsidR="00F07187" w:rsidRPr="0079580C" w:rsidRDefault="00F07187" w:rsidP="006940F7">
      <w:pPr>
        <w:pStyle w:val="ListParagraph"/>
        <w:spacing w:after="200" w:line="240" w:lineRule="auto"/>
        <w:rPr>
          <w:rFonts w:ascii="Times New Roman" w:hAnsi="Times New Roman" w:cs="Times New Roman"/>
          <w:bCs/>
          <w:iCs/>
          <w:color w:val="0000CC"/>
          <w:sz w:val="20"/>
          <w:szCs w:val="20"/>
          <w:lang w:val="fr-CA"/>
        </w:rPr>
      </w:pPr>
    </w:p>
    <w:p w14:paraId="0013CBED" w14:textId="77777777" w:rsidR="007B3902" w:rsidRPr="0079580C" w:rsidRDefault="007B3902" w:rsidP="006C2982">
      <w:pPr>
        <w:widowControl w:val="0"/>
        <w:spacing w:line="240" w:lineRule="auto"/>
        <w:rPr>
          <w:rFonts w:ascii="Times New Roman" w:eastAsia="Times New Roman" w:hAnsi="Times New Roman" w:cs="Times New Roman"/>
          <w:snapToGrid w:val="0"/>
          <w:sz w:val="20"/>
          <w:szCs w:val="20"/>
          <w:lang w:val="fr-CA"/>
        </w:rPr>
      </w:pPr>
    </w:p>
    <w:p w14:paraId="7FC8A9E7"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502B0A9D"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1E430114"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0B8D2027"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40174160"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5733C51C"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781D96B7" w14:textId="77777777" w:rsidR="00F07187" w:rsidRPr="00A65370" w:rsidRDefault="00F07187" w:rsidP="00F07187">
      <w:pPr>
        <w:rPr>
          <w:rFonts w:ascii="Times New Roman" w:hAnsi="Times New Roman" w:cs="Times New Roman"/>
          <w:b/>
          <w:i/>
          <w:color w:val="0000CC"/>
          <w:sz w:val="20"/>
          <w:szCs w:val="20"/>
          <w:highlight w:val="yellow"/>
          <w:lang w:val="fr-CA"/>
        </w:rPr>
      </w:pPr>
      <w:r w:rsidRPr="00A65370">
        <w:rPr>
          <w:rFonts w:ascii="Times New Roman" w:hAnsi="Times New Roman" w:cs="Times New Roman"/>
          <w:b/>
          <w:i/>
          <w:color w:val="0000CC"/>
          <w:sz w:val="20"/>
          <w:szCs w:val="20"/>
          <w:lang w:val="fr-CA"/>
        </w:rPr>
        <w:br w:type="page"/>
      </w:r>
    </w:p>
    <w:p w14:paraId="0ADB2C45" w14:textId="6FD21845" w:rsidR="003E716F" w:rsidRPr="0079580C" w:rsidRDefault="00F07187" w:rsidP="001732AA">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5.5 RESSOURCES NÉCESSAIRES À LA FORMATION CLINIQUE</w:t>
      </w:r>
    </w:p>
    <w:p w14:paraId="07224C91" w14:textId="2C77CC08" w:rsidR="00F07187" w:rsidRPr="0079580C" w:rsidRDefault="00F07187" w:rsidP="00F07187">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Une faculté de médecine a ou est assurée d’avoir à sa disposition des ressources appropriées pour la formation clinique des étudiants en médecine en milieux hospitalier et ambulatoire et a accès à un nombre et à des types de patients appropriés (p. ex. acuité et variété de cas cliniques, âge, sexe).</w:t>
      </w:r>
    </w:p>
    <w:p w14:paraId="096AFEB4" w14:textId="77777777" w:rsidR="003E716F" w:rsidRPr="0079580C" w:rsidRDefault="003E716F" w:rsidP="00F07187">
      <w:pPr>
        <w:widowControl w:val="0"/>
        <w:spacing w:line="240" w:lineRule="auto"/>
        <w:ind w:left="851" w:hanging="851"/>
        <w:rPr>
          <w:rFonts w:ascii="Times New Roman" w:hAnsi="Times New Roman" w:cs="Times New Roman"/>
          <w:b/>
          <w:bCs/>
          <w:i/>
          <w:iCs/>
          <w:sz w:val="20"/>
          <w:szCs w:val="20"/>
          <w:u w:val="single"/>
          <w:lang w:val="fr-CA"/>
        </w:rPr>
      </w:pPr>
      <w:bookmarkStart w:id="9" w:name="_Hlk98917818"/>
    </w:p>
    <w:p w14:paraId="49E0135E" w14:textId="153E12FC"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5.5-1</w:t>
      </w:r>
    </w:p>
    <w:p w14:paraId="3453DBEF" w14:textId="77777777" w:rsidR="00F07187" w:rsidRPr="0079580C" w:rsidRDefault="00F07187" w:rsidP="00F07187">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a ou est assurée d’avoir à sa disposition des ressources appropriées pour la formation clinique des étudiants en médecine : </w:t>
      </w:r>
    </w:p>
    <w:p w14:paraId="1029310D" w14:textId="77777777" w:rsidR="00F07187" w:rsidRPr="0079580C" w:rsidRDefault="00F07187" w:rsidP="00D25E3A">
      <w:pPr>
        <w:widowControl w:val="0"/>
        <w:numPr>
          <w:ilvl w:val="0"/>
          <w:numId w:val="86"/>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Auprès des patients ambulatoires; </w:t>
      </w:r>
    </w:p>
    <w:p w14:paraId="174B6F4E" w14:textId="77777777" w:rsidR="00F07187" w:rsidRPr="0079580C" w:rsidRDefault="00F07187" w:rsidP="00D25E3A">
      <w:pPr>
        <w:widowControl w:val="0"/>
        <w:numPr>
          <w:ilvl w:val="0"/>
          <w:numId w:val="86"/>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Auprès des patients hospitalisés.</w:t>
      </w:r>
    </w:p>
    <w:bookmarkEnd w:id="9"/>
    <w:p w14:paraId="43F9C3ED" w14:textId="77777777" w:rsidR="00F07187" w:rsidRPr="0079580C" w:rsidRDefault="00F07187" w:rsidP="00F07187">
      <w:pPr>
        <w:widowControl w:val="0"/>
        <w:spacing w:line="240" w:lineRule="auto"/>
        <w:ind w:left="851" w:hanging="851"/>
        <w:rPr>
          <w:rFonts w:ascii="Times New Roman" w:eastAsia="Times New Roman" w:hAnsi="Times New Roman" w:cs="Times New Roman"/>
          <w:snapToGrid w:val="0"/>
          <w:sz w:val="20"/>
          <w:szCs w:val="20"/>
          <w:lang w:val="fr-CA"/>
        </w:rPr>
      </w:pPr>
    </w:p>
    <w:p w14:paraId="5FDE249A" w14:textId="77777777" w:rsidR="00F07187" w:rsidRPr="0079580C" w:rsidRDefault="00F07187" w:rsidP="00D25E3A">
      <w:pPr>
        <w:pStyle w:val="ListParagraph"/>
        <w:widowControl w:val="0"/>
        <w:numPr>
          <w:ilvl w:val="0"/>
          <w:numId w:val="8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détermine qu’elle a ou qu’elle est assurée d’avoir à sa disposition des ressources appropriées pour la formation clinique des étudiants en médecine en milieux ambulatoire et hospitalier. </w:t>
      </w:r>
    </w:p>
    <w:p w14:paraId="682F090D"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6F7B2125"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61B37815"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3D12B058"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1103FD55" w14:textId="77777777" w:rsidR="00F07187" w:rsidRPr="0079580C" w:rsidRDefault="00F07187" w:rsidP="00D25E3A">
      <w:pPr>
        <w:pStyle w:val="ListParagraph"/>
        <w:widowControl w:val="0"/>
        <w:numPr>
          <w:ilvl w:val="0"/>
          <w:numId w:val="8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5.5-1 B</w:t>
      </w:r>
    </w:p>
    <w:p w14:paraId="611A65CB" w14:textId="77777777" w:rsidR="00F07187" w:rsidRPr="0079580C" w:rsidRDefault="00F07187" w:rsidP="00F07187">
      <w:pPr>
        <w:widowControl w:val="0"/>
        <w:spacing w:line="240" w:lineRule="auto"/>
        <w:rPr>
          <w:rFonts w:ascii="Times New Roman" w:hAnsi="Times New Roman" w:cs="Times New Roman"/>
          <w:b/>
          <w:i/>
          <w:color w:val="0000CC"/>
          <w:sz w:val="20"/>
          <w:szCs w:val="20"/>
          <w:lang w:val="fr-CA"/>
        </w:rPr>
      </w:pPr>
    </w:p>
    <w:tbl>
      <w:tblPr>
        <w:tblStyle w:val="TableGrid"/>
        <w:tblW w:w="0" w:type="auto"/>
        <w:tblBorders>
          <w:insideH w:val="single" w:sz="6" w:space="0" w:color="auto"/>
          <w:insideV w:val="single" w:sz="6" w:space="0" w:color="auto"/>
        </w:tblBorders>
        <w:tblLook w:val="04A0" w:firstRow="1" w:lastRow="0" w:firstColumn="1" w:lastColumn="0" w:noHBand="0" w:noVBand="1"/>
      </w:tblPr>
      <w:tblGrid>
        <w:gridCol w:w="1560"/>
        <w:gridCol w:w="2800"/>
        <w:gridCol w:w="5476"/>
        <w:gridCol w:w="1083"/>
        <w:gridCol w:w="1084"/>
        <w:gridCol w:w="1083"/>
        <w:gridCol w:w="97"/>
        <w:gridCol w:w="1217"/>
      </w:tblGrid>
      <w:tr w:rsidR="005D4DBB" w:rsidRPr="0079580C" w14:paraId="5EFD1409" w14:textId="77777777" w:rsidTr="005D4DBB">
        <w:tc>
          <w:tcPr>
            <w:tcW w:w="1560" w:type="dxa"/>
            <w:tcBorders>
              <w:top w:val="nil"/>
              <w:left w:val="nil"/>
              <w:bottom w:val="single" w:sz="6" w:space="0" w:color="auto"/>
              <w:right w:val="single" w:sz="4" w:space="0" w:color="auto"/>
            </w:tcBorders>
          </w:tcPr>
          <w:p w14:paraId="63171E9D" w14:textId="30FA9AD8" w:rsidR="005D4DBB" w:rsidRPr="0079580C" w:rsidRDefault="005D4DB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5.5-1 B</w:t>
            </w:r>
          </w:p>
        </w:tc>
        <w:tc>
          <w:tcPr>
            <w:tcW w:w="11623" w:type="dxa"/>
            <w:gridSpan w:val="6"/>
            <w:tcBorders>
              <w:top w:val="nil"/>
              <w:left w:val="single" w:sz="4" w:space="0" w:color="auto"/>
              <w:bottom w:val="single" w:sz="6" w:space="0" w:color="auto"/>
              <w:right w:val="nil"/>
            </w:tcBorders>
          </w:tcPr>
          <w:p w14:paraId="4CBFF443" w14:textId="78168A90" w:rsidR="005D4DBB" w:rsidRPr="0079580C" w:rsidRDefault="005D4DB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Ressources appropriées pour la formation clinique en milieux ambulatoire ou hospitalier par année du programme</w:t>
            </w:r>
            <w:r>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d’études (selon le cas)</w:t>
            </w:r>
          </w:p>
        </w:tc>
        <w:tc>
          <w:tcPr>
            <w:tcW w:w="1217" w:type="dxa"/>
            <w:tcBorders>
              <w:top w:val="nil"/>
              <w:left w:val="nil"/>
              <w:bottom w:val="single" w:sz="6" w:space="0" w:color="auto"/>
              <w:right w:val="nil"/>
            </w:tcBorders>
          </w:tcPr>
          <w:p w14:paraId="7B0A8E2B" w14:textId="77777777" w:rsidR="005D4DBB" w:rsidRPr="00165686" w:rsidRDefault="005D4DBB" w:rsidP="00165686">
            <w:pPr>
              <w:jc w:val="right"/>
              <w:rPr>
                <w:rFonts w:ascii="Times New Roman" w:hAnsi="Times New Roman" w:cs="Times New Roman"/>
                <w:sz w:val="19"/>
                <w:szCs w:val="19"/>
                <w:lang w:val="fr-CA"/>
              </w:rPr>
            </w:pPr>
            <w:r w:rsidRPr="00165686">
              <w:rPr>
                <w:rFonts w:ascii="Times New Roman" w:hAnsi="Times New Roman" w:cs="Times New Roman"/>
                <w:sz w:val="19"/>
                <w:szCs w:val="19"/>
                <w:lang w:val="fr-CA"/>
              </w:rPr>
              <w:t>Source : AIE</w:t>
            </w:r>
          </w:p>
        </w:tc>
      </w:tr>
      <w:tr w:rsidR="00F07187" w:rsidRPr="00165686" w14:paraId="658EA476" w14:textId="77777777" w:rsidTr="002D33A1">
        <w:tc>
          <w:tcPr>
            <w:tcW w:w="14400" w:type="dxa"/>
            <w:gridSpan w:val="8"/>
            <w:shd w:val="clear" w:color="auto" w:fill="D9D9D9" w:themeFill="background1" w:themeFillShade="D9"/>
          </w:tcPr>
          <w:p w14:paraId="2DF68665" w14:textId="17D09C71"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08676305" w14:textId="77777777" w:rsidTr="00165686">
        <w:tc>
          <w:tcPr>
            <w:tcW w:w="4360" w:type="dxa"/>
            <w:gridSpan w:val="2"/>
            <w:vMerge w:val="restart"/>
            <w:vAlign w:val="center"/>
          </w:tcPr>
          <w:p w14:paraId="65EF5882" w14:textId="77777777" w:rsidR="00F07187" w:rsidRPr="0079580C" w:rsidRDefault="00F07187" w:rsidP="0016568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476" w:type="dxa"/>
            <w:vMerge w:val="restart"/>
            <w:vAlign w:val="center"/>
          </w:tcPr>
          <w:p w14:paraId="2C861AD8" w14:textId="77777777" w:rsidR="00F07187" w:rsidRPr="0079580C" w:rsidRDefault="00F07187" w:rsidP="0016568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564" w:type="dxa"/>
            <w:gridSpan w:val="5"/>
          </w:tcPr>
          <w:p w14:paraId="2FC0897E"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160A5726" w14:textId="77777777" w:rsidTr="002D33A1">
        <w:tc>
          <w:tcPr>
            <w:tcW w:w="4360" w:type="dxa"/>
            <w:gridSpan w:val="2"/>
            <w:vMerge/>
          </w:tcPr>
          <w:p w14:paraId="014E6BCB" w14:textId="77777777" w:rsidR="00F07187" w:rsidRPr="0079580C" w:rsidRDefault="00F07187" w:rsidP="002D33A1">
            <w:pPr>
              <w:rPr>
                <w:rFonts w:ascii="Times New Roman" w:hAnsi="Times New Roman" w:cs="Times New Roman"/>
                <w:sz w:val="19"/>
                <w:szCs w:val="19"/>
                <w:lang w:val="fr-CA"/>
              </w:rPr>
            </w:pPr>
          </w:p>
        </w:tc>
        <w:tc>
          <w:tcPr>
            <w:tcW w:w="5476" w:type="dxa"/>
            <w:vMerge/>
          </w:tcPr>
          <w:p w14:paraId="388A0E55" w14:textId="77777777" w:rsidR="00F07187" w:rsidRPr="0079580C" w:rsidRDefault="00F07187" w:rsidP="002D33A1">
            <w:pPr>
              <w:rPr>
                <w:rFonts w:ascii="Times New Roman" w:hAnsi="Times New Roman" w:cs="Times New Roman"/>
                <w:sz w:val="19"/>
                <w:szCs w:val="19"/>
                <w:lang w:val="fr-CA"/>
              </w:rPr>
            </w:pPr>
          </w:p>
        </w:tc>
        <w:tc>
          <w:tcPr>
            <w:tcW w:w="1083" w:type="dxa"/>
          </w:tcPr>
          <w:p w14:paraId="2354A694"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084" w:type="dxa"/>
          </w:tcPr>
          <w:p w14:paraId="01873697"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83" w:type="dxa"/>
          </w:tcPr>
          <w:p w14:paraId="3B45E286"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314" w:type="dxa"/>
            <w:gridSpan w:val="2"/>
          </w:tcPr>
          <w:p w14:paraId="030FF3D8"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187" w:rsidRPr="003361A5" w14:paraId="5E662D61" w14:textId="77777777" w:rsidTr="002D33A1">
        <w:tc>
          <w:tcPr>
            <w:tcW w:w="4360" w:type="dxa"/>
            <w:gridSpan w:val="2"/>
            <w:vMerge w:val="restart"/>
          </w:tcPr>
          <w:p w14:paraId="25BE10B2" w14:textId="77777777" w:rsidR="00F07187" w:rsidRPr="00792254" w:rsidRDefault="00F07187" w:rsidP="002D33A1">
            <w:pPr>
              <w:rPr>
                <w:rFonts w:ascii="Times New Roman" w:hAnsi="Times New Roman" w:cs="Times New Roman"/>
                <w:sz w:val="19"/>
                <w:szCs w:val="19"/>
                <w:highlight w:val="yellow"/>
                <w:lang w:val="fr-CA"/>
              </w:rPr>
            </w:pPr>
          </w:p>
        </w:tc>
        <w:tc>
          <w:tcPr>
            <w:tcW w:w="5476" w:type="dxa"/>
          </w:tcPr>
          <w:p w14:paraId="07933683" w14:textId="067F088A" w:rsidR="00B51312" w:rsidRPr="00D85FF1" w:rsidRDefault="0056762E" w:rsidP="002D33A1">
            <w:pPr>
              <w:rPr>
                <w:rFonts w:ascii="Times New Roman" w:hAnsi="Times New Roman" w:cs="Times New Roman"/>
                <w:sz w:val="19"/>
                <w:szCs w:val="19"/>
                <w:lang w:val="fr-CA"/>
              </w:rPr>
            </w:pPr>
            <w:r w:rsidRPr="00C54B0D">
              <w:rPr>
                <w:rFonts w:ascii="Times New Roman" w:hAnsi="Times New Roman" w:cs="Times New Roman"/>
                <w:sz w:val="19"/>
                <w:szCs w:val="19"/>
                <w:lang w:val="fr-CA"/>
              </w:rPr>
              <w:t>Selon mon expérience, les ressources pour la formation clinique en milieu ambulatoire sont appropriées.</w:t>
            </w:r>
          </w:p>
        </w:tc>
        <w:tc>
          <w:tcPr>
            <w:tcW w:w="1083" w:type="dxa"/>
          </w:tcPr>
          <w:p w14:paraId="359EFBC2" w14:textId="77777777" w:rsidR="00F07187" w:rsidRPr="00A65370" w:rsidRDefault="00F07187" w:rsidP="002D33A1">
            <w:pPr>
              <w:jc w:val="center"/>
              <w:rPr>
                <w:rFonts w:ascii="Times New Roman" w:hAnsi="Times New Roman" w:cs="Times New Roman"/>
                <w:sz w:val="19"/>
                <w:szCs w:val="19"/>
                <w:lang w:val="fr-CA"/>
              </w:rPr>
            </w:pPr>
          </w:p>
        </w:tc>
        <w:tc>
          <w:tcPr>
            <w:tcW w:w="1084" w:type="dxa"/>
          </w:tcPr>
          <w:p w14:paraId="2F2D15D9" w14:textId="77777777" w:rsidR="00F07187" w:rsidRPr="00A65370" w:rsidRDefault="00F07187" w:rsidP="002D33A1">
            <w:pPr>
              <w:jc w:val="center"/>
              <w:rPr>
                <w:rFonts w:ascii="Times New Roman" w:hAnsi="Times New Roman" w:cs="Times New Roman"/>
                <w:sz w:val="19"/>
                <w:szCs w:val="19"/>
                <w:lang w:val="fr-CA"/>
              </w:rPr>
            </w:pPr>
          </w:p>
        </w:tc>
        <w:tc>
          <w:tcPr>
            <w:tcW w:w="1083" w:type="dxa"/>
          </w:tcPr>
          <w:p w14:paraId="6FABED89" w14:textId="77777777" w:rsidR="00F07187" w:rsidRPr="00A65370" w:rsidRDefault="00F07187" w:rsidP="002D33A1">
            <w:pPr>
              <w:jc w:val="center"/>
              <w:rPr>
                <w:rFonts w:ascii="Times New Roman" w:hAnsi="Times New Roman" w:cs="Times New Roman"/>
                <w:sz w:val="19"/>
                <w:szCs w:val="19"/>
                <w:lang w:val="fr-CA"/>
              </w:rPr>
            </w:pPr>
          </w:p>
        </w:tc>
        <w:tc>
          <w:tcPr>
            <w:tcW w:w="1314" w:type="dxa"/>
            <w:gridSpan w:val="2"/>
          </w:tcPr>
          <w:p w14:paraId="31C49A74" w14:textId="77777777" w:rsidR="00F07187" w:rsidRPr="00A65370" w:rsidRDefault="00F07187" w:rsidP="002D33A1">
            <w:pPr>
              <w:jc w:val="center"/>
              <w:rPr>
                <w:rFonts w:ascii="Times New Roman" w:hAnsi="Times New Roman" w:cs="Times New Roman"/>
                <w:sz w:val="19"/>
                <w:szCs w:val="19"/>
                <w:lang w:val="fr-CA"/>
              </w:rPr>
            </w:pPr>
          </w:p>
        </w:tc>
      </w:tr>
      <w:tr w:rsidR="00F07187" w:rsidRPr="003361A5" w14:paraId="7885009C" w14:textId="77777777" w:rsidTr="002D33A1">
        <w:tc>
          <w:tcPr>
            <w:tcW w:w="4360" w:type="dxa"/>
            <w:gridSpan w:val="2"/>
            <w:vMerge/>
          </w:tcPr>
          <w:p w14:paraId="10E7C8E5" w14:textId="77777777" w:rsidR="00F07187" w:rsidRPr="00A65370" w:rsidRDefault="00F07187" w:rsidP="002D33A1">
            <w:pPr>
              <w:rPr>
                <w:rFonts w:ascii="Times New Roman" w:hAnsi="Times New Roman" w:cs="Times New Roman"/>
                <w:sz w:val="19"/>
                <w:szCs w:val="19"/>
                <w:highlight w:val="yellow"/>
                <w:lang w:val="fr-CA"/>
              </w:rPr>
            </w:pPr>
          </w:p>
        </w:tc>
        <w:tc>
          <w:tcPr>
            <w:tcW w:w="5476" w:type="dxa"/>
          </w:tcPr>
          <w:p w14:paraId="2712A6D3" w14:textId="4DA30FB9" w:rsidR="00792254" w:rsidRPr="00D85FF1" w:rsidRDefault="00A96AD5" w:rsidP="002D33A1">
            <w:pPr>
              <w:rPr>
                <w:rFonts w:ascii="Times New Roman" w:hAnsi="Times New Roman" w:cs="Times New Roman"/>
                <w:sz w:val="19"/>
                <w:szCs w:val="19"/>
                <w:lang w:val="fr-CA"/>
              </w:rPr>
            </w:pPr>
            <w:r w:rsidRPr="00C54B0D">
              <w:rPr>
                <w:rFonts w:ascii="Times New Roman" w:hAnsi="Times New Roman" w:cs="Times New Roman"/>
                <w:sz w:val="19"/>
                <w:szCs w:val="19"/>
                <w:lang w:val="fr-CA"/>
              </w:rPr>
              <w:t>Selon mon expérience, les ressources pour la formation clinique en milieu hospitalier sont appropriées.</w:t>
            </w:r>
          </w:p>
        </w:tc>
        <w:tc>
          <w:tcPr>
            <w:tcW w:w="1083" w:type="dxa"/>
          </w:tcPr>
          <w:p w14:paraId="1196B7E2" w14:textId="77777777" w:rsidR="00F07187" w:rsidRPr="00A65370" w:rsidRDefault="00F07187" w:rsidP="002D33A1">
            <w:pPr>
              <w:jc w:val="center"/>
              <w:rPr>
                <w:rFonts w:ascii="Times New Roman" w:hAnsi="Times New Roman" w:cs="Times New Roman"/>
                <w:sz w:val="19"/>
                <w:szCs w:val="19"/>
                <w:lang w:val="fr-CA"/>
              </w:rPr>
            </w:pPr>
          </w:p>
        </w:tc>
        <w:tc>
          <w:tcPr>
            <w:tcW w:w="1084" w:type="dxa"/>
          </w:tcPr>
          <w:p w14:paraId="5E191AAA" w14:textId="77777777" w:rsidR="00F07187" w:rsidRPr="00A65370" w:rsidRDefault="00F07187" w:rsidP="002D33A1">
            <w:pPr>
              <w:jc w:val="center"/>
              <w:rPr>
                <w:rFonts w:ascii="Times New Roman" w:hAnsi="Times New Roman" w:cs="Times New Roman"/>
                <w:sz w:val="19"/>
                <w:szCs w:val="19"/>
                <w:lang w:val="fr-CA"/>
              </w:rPr>
            </w:pPr>
          </w:p>
        </w:tc>
        <w:tc>
          <w:tcPr>
            <w:tcW w:w="1083" w:type="dxa"/>
          </w:tcPr>
          <w:p w14:paraId="0420C321" w14:textId="77777777" w:rsidR="00F07187" w:rsidRPr="00A65370" w:rsidRDefault="00F07187" w:rsidP="002D33A1">
            <w:pPr>
              <w:jc w:val="center"/>
              <w:rPr>
                <w:rFonts w:ascii="Times New Roman" w:hAnsi="Times New Roman" w:cs="Times New Roman"/>
                <w:sz w:val="19"/>
                <w:szCs w:val="19"/>
                <w:lang w:val="fr-CA"/>
              </w:rPr>
            </w:pPr>
          </w:p>
        </w:tc>
        <w:tc>
          <w:tcPr>
            <w:tcW w:w="1314" w:type="dxa"/>
            <w:gridSpan w:val="2"/>
          </w:tcPr>
          <w:p w14:paraId="77EA7485" w14:textId="77777777" w:rsidR="00F07187" w:rsidRPr="00A65370" w:rsidRDefault="00F07187" w:rsidP="002D33A1">
            <w:pPr>
              <w:jc w:val="center"/>
              <w:rPr>
                <w:rFonts w:ascii="Times New Roman" w:hAnsi="Times New Roman" w:cs="Times New Roman"/>
                <w:sz w:val="19"/>
                <w:szCs w:val="19"/>
                <w:lang w:val="fr-CA"/>
              </w:rPr>
            </w:pPr>
          </w:p>
        </w:tc>
      </w:tr>
    </w:tbl>
    <w:p w14:paraId="217548E6" w14:textId="77777777" w:rsidR="00F07187" w:rsidRPr="00A65370" w:rsidRDefault="00F07187" w:rsidP="00F07187">
      <w:pPr>
        <w:widowControl w:val="0"/>
        <w:spacing w:line="240" w:lineRule="auto"/>
        <w:rPr>
          <w:rFonts w:ascii="Times New Roman" w:hAnsi="Times New Roman" w:cs="Times New Roman"/>
          <w:b/>
          <w:i/>
          <w:color w:val="0000CC"/>
          <w:sz w:val="20"/>
          <w:szCs w:val="20"/>
          <w:lang w:val="fr-CA"/>
        </w:rPr>
      </w:pPr>
    </w:p>
    <w:p w14:paraId="2B7A6C82"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5.5-2</w:t>
      </w:r>
    </w:p>
    <w:p w14:paraId="12A17F9C" w14:textId="77777777" w:rsidR="00F07187" w:rsidRPr="0079580C" w:rsidRDefault="00F07187" w:rsidP="00F07187">
      <w:pPr>
        <w:pStyle w:val="NormalWeb"/>
        <w:widowControl w:val="0"/>
        <w:spacing w:after="0"/>
        <w:jc w:val="both"/>
        <w:rPr>
          <w:b/>
          <w:i/>
          <w:iCs/>
          <w:sz w:val="20"/>
          <w:szCs w:val="20"/>
          <w:lang w:val="fr-CA"/>
        </w:rPr>
      </w:pPr>
      <w:r w:rsidRPr="0079580C">
        <w:rPr>
          <w:i/>
          <w:sz w:val="20"/>
          <w:szCs w:val="20"/>
          <w:lang w:val="fr-CA"/>
        </w:rPr>
        <w:t xml:space="preserve">La faculté de médecine a ou est assurée d’avoir </w:t>
      </w:r>
      <w:r w:rsidRPr="0079580C">
        <w:rPr>
          <w:i/>
          <w:iCs/>
          <w:sz w:val="20"/>
          <w:szCs w:val="20"/>
          <w:lang w:val="fr-CA"/>
        </w:rPr>
        <w:t>accès à un nombre et à des types de patients appropriés (p. ex. acuité et variété des cas cliniques, âge, sexe).</w:t>
      </w:r>
    </w:p>
    <w:p w14:paraId="58A948FB" w14:textId="77777777" w:rsidR="00F07187" w:rsidRPr="0079580C" w:rsidRDefault="00F07187" w:rsidP="00F07187">
      <w:pPr>
        <w:spacing w:line="240" w:lineRule="auto"/>
        <w:jc w:val="both"/>
        <w:rPr>
          <w:rFonts w:ascii="Times New Roman" w:hAnsi="Times New Roman" w:cs="Times New Roman"/>
          <w:bCs/>
          <w:color w:val="FF0000"/>
          <w:sz w:val="20"/>
          <w:szCs w:val="20"/>
          <w:lang w:val="fr-CA"/>
        </w:rPr>
      </w:pPr>
    </w:p>
    <w:p w14:paraId="71619FB2" w14:textId="77777777" w:rsidR="00F07187" w:rsidRPr="0079580C" w:rsidRDefault="00F07187" w:rsidP="00D25E3A">
      <w:pPr>
        <w:pStyle w:val="ListParagraph"/>
        <w:widowControl w:val="0"/>
        <w:numPr>
          <w:ilvl w:val="0"/>
          <w:numId w:val="71"/>
        </w:numPr>
        <w:spacing w:line="240" w:lineRule="auto"/>
        <w:rPr>
          <w:rFonts w:ascii="Times New Roman" w:hAnsi="Times New Roman" w:cs="Times New Roman"/>
          <w:bCs/>
          <w:color w:val="0000CC"/>
          <w:sz w:val="20"/>
          <w:szCs w:val="20"/>
          <w:lang w:val="fr-CA"/>
        </w:rPr>
      </w:pPr>
      <w:r w:rsidRPr="0079580C">
        <w:rPr>
          <w:rFonts w:ascii="Times New Roman" w:hAnsi="Times New Roman" w:cs="Times New Roman"/>
          <w:color w:val="0000CC"/>
          <w:sz w:val="20"/>
          <w:szCs w:val="20"/>
          <w:lang w:val="fr-CA"/>
        </w:rPr>
        <w:t>Décrivez comment la faculté de médecine s’assure et vérifie que chaque étudiant a accès à un nombre et à des types de patients appropriés (p. ex. acuité et variété de cas cliniques, âge, sexe).</w:t>
      </w:r>
    </w:p>
    <w:p w14:paraId="493859B0"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11D58FAE"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48F5B86A"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15B088D0"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307D3FEC"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500A0897" w14:textId="77777777" w:rsidR="00F07187" w:rsidRPr="0079580C" w:rsidRDefault="00F07187" w:rsidP="00F07187">
      <w:pPr>
        <w:rPr>
          <w:rFonts w:ascii="Times New Roman" w:hAnsi="Times New Roman" w:cs="Times New Roman"/>
          <w:bCs/>
          <w:iCs/>
          <w:color w:val="0000CC"/>
          <w:sz w:val="20"/>
          <w:szCs w:val="20"/>
          <w:highlight w:val="lightGray"/>
          <w:lang w:val="fr-CA"/>
        </w:rPr>
      </w:pPr>
      <w:r w:rsidRPr="0079580C">
        <w:rPr>
          <w:rFonts w:ascii="Times New Roman" w:hAnsi="Times New Roman" w:cs="Times New Roman"/>
          <w:bCs/>
          <w:iCs/>
          <w:color w:val="0000CC"/>
          <w:sz w:val="20"/>
          <w:szCs w:val="20"/>
          <w:highlight w:val="lightGray"/>
          <w:lang w:val="fr-CA"/>
        </w:rPr>
        <w:br w:type="page"/>
      </w:r>
    </w:p>
    <w:p w14:paraId="2BF86A1D" w14:textId="77777777" w:rsidR="00F07187" w:rsidRPr="0079580C" w:rsidRDefault="00F07187" w:rsidP="00D25E3A">
      <w:pPr>
        <w:pStyle w:val="ListParagraph"/>
        <w:widowControl w:val="0"/>
        <w:numPr>
          <w:ilvl w:val="0"/>
          <w:numId w:val="71"/>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5.5-2 B</w:t>
      </w:r>
    </w:p>
    <w:p w14:paraId="740BAB88" w14:textId="77777777" w:rsidR="00F07187" w:rsidRPr="0079580C" w:rsidRDefault="00F07187" w:rsidP="00F07187">
      <w:pPr>
        <w:widowControl w:val="0"/>
        <w:spacing w:line="240" w:lineRule="auto"/>
        <w:rPr>
          <w:rFonts w:ascii="Times New Roman" w:hAnsi="Times New Roman" w:cs="Times New Roman"/>
          <w:bCs/>
          <w:iCs/>
          <w:color w:val="0000CC"/>
          <w:sz w:val="20"/>
          <w:szCs w:val="20"/>
          <w:lang w:val="fr-CA"/>
        </w:rPr>
      </w:pPr>
    </w:p>
    <w:tbl>
      <w:tblPr>
        <w:tblStyle w:val="TableGrid"/>
        <w:tblW w:w="0" w:type="auto"/>
        <w:tblBorders>
          <w:insideH w:val="single" w:sz="6" w:space="0" w:color="auto"/>
          <w:insideV w:val="single" w:sz="6" w:space="0" w:color="auto"/>
        </w:tblBorders>
        <w:tblLook w:val="04A0" w:firstRow="1" w:lastRow="0" w:firstColumn="1" w:lastColumn="0" w:noHBand="0" w:noVBand="1"/>
      </w:tblPr>
      <w:tblGrid>
        <w:gridCol w:w="1560"/>
        <w:gridCol w:w="2886"/>
        <w:gridCol w:w="5581"/>
        <w:gridCol w:w="1092"/>
        <w:gridCol w:w="1093"/>
        <w:gridCol w:w="890"/>
        <w:gridCol w:w="202"/>
        <w:gridCol w:w="1096"/>
      </w:tblGrid>
      <w:tr w:rsidR="005D4DBB" w:rsidRPr="0079580C" w14:paraId="6545C99F" w14:textId="77777777" w:rsidTr="005D4DBB">
        <w:trPr>
          <w:trHeight w:val="99"/>
        </w:trPr>
        <w:tc>
          <w:tcPr>
            <w:tcW w:w="1560" w:type="dxa"/>
            <w:tcBorders>
              <w:top w:val="nil"/>
              <w:left w:val="nil"/>
              <w:bottom w:val="single" w:sz="6" w:space="0" w:color="auto"/>
              <w:right w:val="single" w:sz="4" w:space="0" w:color="auto"/>
            </w:tcBorders>
          </w:tcPr>
          <w:p w14:paraId="63A202E1" w14:textId="2E022C5C" w:rsidR="005D4DBB" w:rsidRPr="0079580C" w:rsidRDefault="005D4DB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5.5-2 B</w:t>
            </w:r>
          </w:p>
        </w:tc>
        <w:tc>
          <w:tcPr>
            <w:tcW w:w="11542" w:type="dxa"/>
            <w:gridSpan w:val="5"/>
            <w:tcBorders>
              <w:top w:val="nil"/>
              <w:left w:val="single" w:sz="4" w:space="0" w:color="auto"/>
              <w:bottom w:val="single" w:sz="6" w:space="0" w:color="auto"/>
              <w:right w:val="nil"/>
            </w:tcBorders>
          </w:tcPr>
          <w:p w14:paraId="7EC067CE" w14:textId="62E6A9F2" w:rsidR="005D4DBB" w:rsidRPr="0079580C" w:rsidRDefault="005D4DB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Accès aux patients par année du programme d’études (selon le cas)</w:t>
            </w:r>
          </w:p>
        </w:tc>
        <w:tc>
          <w:tcPr>
            <w:tcW w:w="1298" w:type="dxa"/>
            <w:gridSpan w:val="2"/>
            <w:tcBorders>
              <w:top w:val="nil"/>
              <w:left w:val="nil"/>
              <w:bottom w:val="single" w:sz="6" w:space="0" w:color="auto"/>
              <w:right w:val="nil"/>
            </w:tcBorders>
          </w:tcPr>
          <w:p w14:paraId="365B3D27" w14:textId="2075612E" w:rsidR="005D4DBB" w:rsidRPr="0079580C" w:rsidRDefault="005D4DBB" w:rsidP="00165686">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AIE</w:t>
            </w:r>
          </w:p>
        </w:tc>
      </w:tr>
      <w:tr w:rsidR="00F07187" w:rsidRPr="005D4DBB" w14:paraId="6D0C04CF" w14:textId="77777777" w:rsidTr="002D33A1">
        <w:tc>
          <w:tcPr>
            <w:tcW w:w="14400" w:type="dxa"/>
            <w:gridSpan w:val="8"/>
            <w:shd w:val="clear" w:color="auto" w:fill="D9D9D9" w:themeFill="background1" w:themeFillShade="D9"/>
          </w:tcPr>
          <w:p w14:paraId="4154CB67" w14:textId="390E4D41"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33A0A2C0" w14:textId="77777777" w:rsidTr="00165686">
        <w:tc>
          <w:tcPr>
            <w:tcW w:w="4446" w:type="dxa"/>
            <w:gridSpan w:val="2"/>
            <w:vMerge w:val="restart"/>
            <w:vAlign w:val="center"/>
          </w:tcPr>
          <w:p w14:paraId="78F6BBB8" w14:textId="77777777" w:rsidR="00F07187" w:rsidRPr="0079580C" w:rsidRDefault="00F07187" w:rsidP="0016568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81" w:type="dxa"/>
            <w:vMerge w:val="restart"/>
            <w:vAlign w:val="center"/>
          </w:tcPr>
          <w:p w14:paraId="26D2F326" w14:textId="4B1D9AC6" w:rsidR="00F07187" w:rsidRPr="0079580C" w:rsidRDefault="00F07187" w:rsidP="0016568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73" w:type="dxa"/>
            <w:gridSpan w:val="5"/>
          </w:tcPr>
          <w:p w14:paraId="05C6B87F"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3FCE98A5" w14:textId="77777777" w:rsidTr="002D33A1">
        <w:tc>
          <w:tcPr>
            <w:tcW w:w="4446" w:type="dxa"/>
            <w:gridSpan w:val="2"/>
            <w:vMerge/>
          </w:tcPr>
          <w:p w14:paraId="34906596" w14:textId="77777777" w:rsidR="00F07187" w:rsidRPr="0079580C" w:rsidRDefault="00F07187" w:rsidP="002D33A1">
            <w:pPr>
              <w:rPr>
                <w:rFonts w:ascii="Times New Roman" w:hAnsi="Times New Roman" w:cs="Times New Roman"/>
                <w:sz w:val="19"/>
                <w:szCs w:val="19"/>
                <w:lang w:val="fr-CA"/>
              </w:rPr>
            </w:pPr>
          </w:p>
        </w:tc>
        <w:tc>
          <w:tcPr>
            <w:tcW w:w="5581" w:type="dxa"/>
            <w:vMerge/>
          </w:tcPr>
          <w:p w14:paraId="2295EA0F" w14:textId="77777777" w:rsidR="00F07187" w:rsidRPr="0079580C" w:rsidRDefault="00F07187" w:rsidP="002D33A1">
            <w:pPr>
              <w:rPr>
                <w:rFonts w:ascii="Times New Roman" w:hAnsi="Times New Roman" w:cs="Times New Roman"/>
                <w:sz w:val="19"/>
                <w:szCs w:val="19"/>
                <w:lang w:val="fr-CA"/>
              </w:rPr>
            </w:pPr>
          </w:p>
        </w:tc>
        <w:tc>
          <w:tcPr>
            <w:tcW w:w="1092" w:type="dxa"/>
          </w:tcPr>
          <w:p w14:paraId="6C410E9F"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093" w:type="dxa"/>
          </w:tcPr>
          <w:p w14:paraId="16DAED6A"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92" w:type="dxa"/>
            <w:gridSpan w:val="2"/>
          </w:tcPr>
          <w:p w14:paraId="67D2B487"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096" w:type="dxa"/>
          </w:tcPr>
          <w:p w14:paraId="196481A7"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187" w:rsidRPr="003361A5" w14:paraId="39E15846" w14:textId="77777777" w:rsidTr="002D33A1">
        <w:tc>
          <w:tcPr>
            <w:tcW w:w="4446" w:type="dxa"/>
            <w:gridSpan w:val="2"/>
            <w:vMerge w:val="restart"/>
          </w:tcPr>
          <w:p w14:paraId="73C2B586" w14:textId="77777777" w:rsidR="00F07187" w:rsidRPr="0079580C" w:rsidRDefault="00F07187" w:rsidP="002D33A1">
            <w:pPr>
              <w:rPr>
                <w:rFonts w:ascii="Times New Roman" w:hAnsi="Times New Roman" w:cs="Times New Roman"/>
                <w:sz w:val="19"/>
                <w:szCs w:val="19"/>
                <w:lang w:val="fr-CA"/>
              </w:rPr>
            </w:pPr>
          </w:p>
        </w:tc>
        <w:tc>
          <w:tcPr>
            <w:tcW w:w="5581" w:type="dxa"/>
          </w:tcPr>
          <w:p w14:paraId="0FBACFBE" w14:textId="47975340" w:rsidR="00526243" w:rsidRPr="00A65370" w:rsidRDefault="0011376A"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À cette étape de mes études/de ma formation, </w:t>
            </w:r>
            <w:r>
              <w:rPr>
                <w:rFonts w:ascii="Times New Roman" w:hAnsi="Times New Roman" w:cs="Times New Roman"/>
                <w:sz w:val="19"/>
                <w:szCs w:val="19"/>
                <w:lang w:val="fr-CA"/>
              </w:rPr>
              <w:t>je dispose d’un</w:t>
            </w:r>
            <w:r w:rsidRPr="0079580C">
              <w:rPr>
                <w:rFonts w:ascii="Times New Roman" w:hAnsi="Times New Roman" w:cs="Times New Roman"/>
                <w:sz w:val="19"/>
                <w:szCs w:val="19"/>
                <w:lang w:val="fr-CA"/>
              </w:rPr>
              <w:t xml:space="preserve"> accès suffisant à un nombre adéquat de patients/de patients simulés pour atteindre les objectifs d'apprentissage requis et remplir mon journal de bord des rencontres cliniques.</w:t>
            </w:r>
          </w:p>
        </w:tc>
        <w:tc>
          <w:tcPr>
            <w:tcW w:w="1092" w:type="dxa"/>
          </w:tcPr>
          <w:p w14:paraId="0CC05B75" w14:textId="77777777" w:rsidR="00F07187" w:rsidRPr="00A65370" w:rsidRDefault="00F07187" w:rsidP="002D33A1">
            <w:pPr>
              <w:jc w:val="center"/>
              <w:rPr>
                <w:rFonts w:ascii="Times New Roman" w:hAnsi="Times New Roman" w:cs="Times New Roman"/>
                <w:sz w:val="19"/>
                <w:szCs w:val="19"/>
                <w:lang w:val="fr-CA"/>
              </w:rPr>
            </w:pPr>
          </w:p>
        </w:tc>
        <w:tc>
          <w:tcPr>
            <w:tcW w:w="1093" w:type="dxa"/>
          </w:tcPr>
          <w:p w14:paraId="4A814A28" w14:textId="77777777" w:rsidR="00F07187" w:rsidRPr="00A65370" w:rsidRDefault="00F07187" w:rsidP="002D33A1">
            <w:pPr>
              <w:jc w:val="center"/>
              <w:rPr>
                <w:rFonts w:ascii="Times New Roman" w:hAnsi="Times New Roman" w:cs="Times New Roman"/>
                <w:sz w:val="19"/>
                <w:szCs w:val="19"/>
                <w:lang w:val="fr-CA"/>
              </w:rPr>
            </w:pPr>
          </w:p>
        </w:tc>
        <w:tc>
          <w:tcPr>
            <w:tcW w:w="1092" w:type="dxa"/>
            <w:gridSpan w:val="2"/>
          </w:tcPr>
          <w:p w14:paraId="5D06B247" w14:textId="77777777" w:rsidR="00F07187" w:rsidRPr="00A65370" w:rsidRDefault="00F07187" w:rsidP="002D33A1">
            <w:pPr>
              <w:jc w:val="center"/>
              <w:rPr>
                <w:rFonts w:ascii="Times New Roman" w:hAnsi="Times New Roman" w:cs="Times New Roman"/>
                <w:sz w:val="19"/>
                <w:szCs w:val="19"/>
                <w:lang w:val="fr-CA"/>
              </w:rPr>
            </w:pPr>
          </w:p>
        </w:tc>
        <w:tc>
          <w:tcPr>
            <w:tcW w:w="1096" w:type="dxa"/>
          </w:tcPr>
          <w:p w14:paraId="64F22E26" w14:textId="77777777" w:rsidR="00F07187" w:rsidRPr="00A65370" w:rsidRDefault="00F07187" w:rsidP="002D33A1">
            <w:pPr>
              <w:jc w:val="center"/>
              <w:rPr>
                <w:rFonts w:ascii="Times New Roman" w:hAnsi="Times New Roman" w:cs="Times New Roman"/>
                <w:sz w:val="19"/>
                <w:szCs w:val="19"/>
                <w:lang w:val="fr-CA"/>
              </w:rPr>
            </w:pPr>
          </w:p>
        </w:tc>
      </w:tr>
      <w:tr w:rsidR="00F07187" w:rsidRPr="003361A5" w14:paraId="68AA79B7" w14:textId="77777777" w:rsidTr="002D33A1">
        <w:tc>
          <w:tcPr>
            <w:tcW w:w="4446" w:type="dxa"/>
            <w:gridSpan w:val="2"/>
            <w:vMerge/>
          </w:tcPr>
          <w:p w14:paraId="1504418F" w14:textId="77777777" w:rsidR="00F07187" w:rsidRPr="00A65370" w:rsidRDefault="00F07187" w:rsidP="002D33A1">
            <w:pPr>
              <w:rPr>
                <w:rFonts w:ascii="Times New Roman" w:hAnsi="Times New Roman" w:cs="Times New Roman"/>
                <w:sz w:val="19"/>
                <w:szCs w:val="19"/>
                <w:lang w:val="fr-CA"/>
              </w:rPr>
            </w:pPr>
          </w:p>
        </w:tc>
        <w:tc>
          <w:tcPr>
            <w:tcW w:w="5581" w:type="dxa"/>
          </w:tcPr>
          <w:p w14:paraId="5F53D367" w14:textId="74B1A34D" w:rsidR="00001D39" w:rsidRPr="00A65370" w:rsidRDefault="0026103F"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À cette étape de mes études/de ma formation, </w:t>
            </w:r>
            <w:r>
              <w:rPr>
                <w:rFonts w:ascii="Times New Roman" w:hAnsi="Times New Roman" w:cs="Times New Roman"/>
                <w:sz w:val="19"/>
                <w:szCs w:val="19"/>
                <w:lang w:val="fr-CA"/>
              </w:rPr>
              <w:t>je dispose d’</w:t>
            </w:r>
            <w:r w:rsidRPr="0079580C">
              <w:rPr>
                <w:rFonts w:ascii="Times New Roman" w:hAnsi="Times New Roman" w:cs="Times New Roman"/>
                <w:sz w:val="19"/>
                <w:szCs w:val="19"/>
                <w:lang w:val="fr-CA"/>
              </w:rPr>
              <w:t xml:space="preserve">un accès suffisant au type de patients/patients simulés pour atteindre les objectifs d'apprentissage requis et </w:t>
            </w:r>
            <w:r w:rsidR="003361A5">
              <w:rPr>
                <w:rFonts w:ascii="Times New Roman" w:hAnsi="Times New Roman" w:cs="Times New Roman"/>
                <w:sz w:val="19"/>
                <w:szCs w:val="19"/>
                <w:lang w:val="fr-CA"/>
              </w:rPr>
              <w:t>remplir</w:t>
            </w:r>
            <w:r w:rsidRPr="0079580C">
              <w:rPr>
                <w:rFonts w:ascii="Times New Roman" w:hAnsi="Times New Roman" w:cs="Times New Roman"/>
                <w:sz w:val="19"/>
                <w:szCs w:val="19"/>
                <w:lang w:val="fr-CA"/>
              </w:rPr>
              <w:t xml:space="preserve"> mon journal de bord des rencontres cliniques.</w:t>
            </w:r>
          </w:p>
        </w:tc>
        <w:tc>
          <w:tcPr>
            <w:tcW w:w="1092" w:type="dxa"/>
          </w:tcPr>
          <w:p w14:paraId="2DE2090F" w14:textId="77777777" w:rsidR="00F07187" w:rsidRPr="00A65370" w:rsidRDefault="00F07187" w:rsidP="002D33A1">
            <w:pPr>
              <w:jc w:val="center"/>
              <w:rPr>
                <w:rFonts w:ascii="Times New Roman" w:hAnsi="Times New Roman" w:cs="Times New Roman"/>
                <w:sz w:val="19"/>
                <w:szCs w:val="19"/>
                <w:lang w:val="fr-CA"/>
              </w:rPr>
            </w:pPr>
          </w:p>
        </w:tc>
        <w:tc>
          <w:tcPr>
            <w:tcW w:w="1093" w:type="dxa"/>
          </w:tcPr>
          <w:p w14:paraId="53825AD7" w14:textId="77777777" w:rsidR="00F07187" w:rsidRPr="00A65370" w:rsidRDefault="00F07187" w:rsidP="002D33A1">
            <w:pPr>
              <w:jc w:val="center"/>
              <w:rPr>
                <w:rFonts w:ascii="Times New Roman" w:hAnsi="Times New Roman" w:cs="Times New Roman"/>
                <w:sz w:val="19"/>
                <w:szCs w:val="19"/>
                <w:lang w:val="fr-CA"/>
              </w:rPr>
            </w:pPr>
          </w:p>
        </w:tc>
        <w:tc>
          <w:tcPr>
            <w:tcW w:w="1092" w:type="dxa"/>
            <w:gridSpan w:val="2"/>
          </w:tcPr>
          <w:p w14:paraId="4AE3D481" w14:textId="77777777" w:rsidR="00F07187" w:rsidRPr="00A65370" w:rsidRDefault="00F07187" w:rsidP="002D33A1">
            <w:pPr>
              <w:jc w:val="center"/>
              <w:rPr>
                <w:rFonts w:ascii="Times New Roman" w:hAnsi="Times New Roman" w:cs="Times New Roman"/>
                <w:sz w:val="19"/>
                <w:szCs w:val="19"/>
                <w:lang w:val="fr-CA"/>
              </w:rPr>
            </w:pPr>
          </w:p>
        </w:tc>
        <w:tc>
          <w:tcPr>
            <w:tcW w:w="1096" w:type="dxa"/>
          </w:tcPr>
          <w:p w14:paraId="215C3002" w14:textId="77777777" w:rsidR="00F07187" w:rsidRPr="00A65370" w:rsidRDefault="00F07187" w:rsidP="002D33A1">
            <w:pPr>
              <w:jc w:val="center"/>
              <w:rPr>
                <w:rFonts w:ascii="Times New Roman" w:hAnsi="Times New Roman" w:cs="Times New Roman"/>
                <w:sz w:val="19"/>
                <w:szCs w:val="19"/>
                <w:lang w:val="fr-CA"/>
              </w:rPr>
            </w:pPr>
          </w:p>
        </w:tc>
      </w:tr>
    </w:tbl>
    <w:p w14:paraId="6F0C5C23" w14:textId="77777777" w:rsidR="00F07187" w:rsidRPr="00A65370" w:rsidRDefault="00F07187" w:rsidP="00F07187">
      <w:pPr>
        <w:spacing w:line="240" w:lineRule="auto"/>
        <w:jc w:val="both"/>
        <w:rPr>
          <w:rFonts w:ascii="Times New Roman" w:hAnsi="Times New Roman" w:cs="Times New Roman"/>
          <w:color w:val="FF0000"/>
          <w:sz w:val="20"/>
          <w:szCs w:val="20"/>
          <w:lang w:val="fr-CA"/>
        </w:rPr>
      </w:pPr>
    </w:p>
    <w:p w14:paraId="483791D1" w14:textId="77777777" w:rsidR="00F07187" w:rsidRPr="00A65370" w:rsidRDefault="00F07187" w:rsidP="00F07187">
      <w:pPr>
        <w:spacing w:line="240" w:lineRule="auto"/>
        <w:jc w:val="both"/>
        <w:rPr>
          <w:rFonts w:ascii="Times New Roman" w:hAnsi="Times New Roman" w:cs="Times New Roman"/>
          <w:color w:val="FF0000"/>
          <w:sz w:val="20"/>
          <w:szCs w:val="20"/>
          <w:lang w:val="fr-CA"/>
        </w:rPr>
      </w:pPr>
    </w:p>
    <w:p w14:paraId="16E1D65F" w14:textId="77777777" w:rsidR="00F07187" w:rsidRPr="00A65370" w:rsidRDefault="00F07187" w:rsidP="00F07187">
      <w:pPr>
        <w:rPr>
          <w:rFonts w:ascii="Times New Roman" w:hAnsi="Times New Roman" w:cs="Times New Roman"/>
          <w:color w:val="FF0000"/>
          <w:sz w:val="20"/>
          <w:szCs w:val="20"/>
          <w:lang w:val="fr-CA"/>
        </w:rPr>
      </w:pPr>
      <w:r w:rsidRPr="00A65370">
        <w:rPr>
          <w:rFonts w:ascii="Times New Roman" w:hAnsi="Times New Roman" w:cs="Times New Roman"/>
          <w:color w:val="FF0000"/>
          <w:sz w:val="20"/>
          <w:szCs w:val="20"/>
          <w:lang w:val="fr-CA"/>
        </w:rPr>
        <w:br w:type="page"/>
      </w:r>
    </w:p>
    <w:p w14:paraId="70E9AD03" w14:textId="77777777" w:rsidR="00F07187" w:rsidRPr="00A65370" w:rsidRDefault="00F07187" w:rsidP="00F07187">
      <w:pPr>
        <w:spacing w:line="240" w:lineRule="auto"/>
        <w:jc w:val="both"/>
        <w:rPr>
          <w:rFonts w:ascii="Times New Roman" w:hAnsi="Times New Roman" w:cs="Times New Roman"/>
          <w:color w:val="FF0000"/>
          <w:sz w:val="20"/>
          <w:szCs w:val="20"/>
          <w:lang w:val="fr-CA"/>
        </w:rPr>
      </w:pPr>
    </w:p>
    <w:p w14:paraId="418CF5F9" w14:textId="32DECAC7" w:rsidR="003E716F" w:rsidRPr="00F01A19" w:rsidRDefault="00F07187" w:rsidP="00F07187">
      <w:pPr>
        <w:spacing w:line="240" w:lineRule="auto"/>
        <w:rPr>
          <w:rFonts w:ascii="Times New Roman" w:hAnsi="Times New Roman" w:cs="Times New Roman"/>
          <w:b/>
          <w:i/>
          <w:color w:val="0000CC"/>
          <w:sz w:val="20"/>
          <w:szCs w:val="20"/>
          <w:lang w:val="fr-CA"/>
        </w:rPr>
      </w:pPr>
      <w:r w:rsidRPr="00F01A19">
        <w:rPr>
          <w:rFonts w:ascii="Times New Roman" w:hAnsi="Times New Roman" w:cs="Times New Roman"/>
          <w:b/>
          <w:i/>
          <w:color w:val="0000CC"/>
          <w:sz w:val="20"/>
          <w:szCs w:val="20"/>
          <w:lang w:val="fr-CA"/>
        </w:rPr>
        <w:t xml:space="preserve">5.6 INSTALLATIONS POUR LA FORMATION CLINIQUE/RESSOURCES </w:t>
      </w:r>
      <w:r w:rsidR="00620EA4" w:rsidRPr="00F01A19">
        <w:rPr>
          <w:rFonts w:ascii="Times New Roman" w:hAnsi="Times New Roman" w:cs="Times New Roman"/>
          <w:b/>
          <w:i/>
          <w:color w:val="0000CC"/>
          <w:sz w:val="20"/>
          <w:szCs w:val="20"/>
          <w:lang w:val="fr-CA"/>
        </w:rPr>
        <w:t>D’APPRENTISSAGE</w:t>
      </w:r>
    </w:p>
    <w:p w14:paraId="1C9CB6B9" w14:textId="576E1CBE" w:rsidR="00001D39" w:rsidRPr="00A65370" w:rsidRDefault="00CD44F0" w:rsidP="00F07187">
      <w:pPr>
        <w:spacing w:line="240" w:lineRule="auto"/>
        <w:rPr>
          <w:rFonts w:ascii="Times New Roman" w:hAnsi="Times New Roman" w:cs="Times New Roman"/>
          <w:b/>
          <w:i/>
          <w:color w:val="0000CC"/>
          <w:sz w:val="20"/>
          <w:szCs w:val="20"/>
          <w:lang w:val="fr-CA"/>
        </w:rPr>
      </w:pPr>
      <w:r w:rsidRPr="00F01A19">
        <w:rPr>
          <w:rFonts w:ascii="Times New Roman" w:hAnsi="Times New Roman" w:cs="Times New Roman"/>
          <w:b/>
          <w:i/>
          <w:color w:val="0000CC"/>
          <w:sz w:val="20"/>
          <w:szCs w:val="20"/>
          <w:lang w:val="fr-CA"/>
        </w:rPr>
        <w:t>Tout milieu clinique affilié où se déroulent des expériences d’apprentissage clinique requises a suffisamment de ressources d’apprentissage et de locaux d’enseignement pour la formation des étudiants en médecine.</w:t>
      </w:r>
      <w:r w:rsidRPr="0079580C">
        <w:rPr>
          <w:rFonts w:ascii="Times New Roman" w:hAnsi="Times New Roman" w:cs="Times New Roman"/>
          <w:b/>
          <w:i/>
          <w:color w:val="0000CC"/>
          <w:sz w:val="20"/>
          <w:szCs w:val="20"/>
          <w:lang w:val="fr-CA"/>
        </w:rPr>
        <w:t xml:space="preserve"> </w:t>
      </w:r>
    </w:p>
    <w:p w14:paraId="35E70111" w14:textId="77777777" w:rsidR="00F07187" w:rsidRPr="00A65370" w:rsidRDefault="00F07187" w:rsidP="00733567">
      <w:pPr>
        <w:widowControl w:val="0"/>
        <w:spacing w:line="240" w:lineRule="auto"/>
        <w:rPr>
          <w:rFonts w:ascii="Times New Roman" w:hAnsi="Times New Roman" w:cs="Times New Roman"/>
          <w:b/>
          <w:i/>
          <w:color w:val="0000CC"/>
          <w:sz w:val="20"/>
          <w:szCs w:val="20"/>
          <w:lang w:val="fr-CA"/>
        </w:rPr>
      </w:pPr>
    </w:p>
    <w:p w14:paraId="7A20BD51"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5.6-1</w:t>
      </w:r>
    </w:p>
    <w:p w14:paraId="15BB85BB" w14:textId="71AA5CDD" w:rsidR="005B4DEC" w:rsidRDefault="005B4DEC" w:rsidP="005B4DEC">
      <w:pPr>
        <w:pStyle w:val="NormalWeb"/>
        <w:widowControl w:val="0"/>
        <w:spacing w:after="0"/>
        <w:jc w:val="both"/>
        <w:rPr>
          <w:i/>
          <w:iCs/>
          <w:sz w:val="20"/>
          <w:szCs w:val="20"/>
          <w:lang w:val="fr-CA"/>
        </w:rPr>
      </w:pPr>
      <w:r>
        <w:rPr>
          <w:i/>
          <w:iCs/>
          <w:sz w:val="20"/>
          <w:szCs w:val="20"/>
          <w:lang w:val="fr-CA"/>
        </w:rPr>
        <w:t xml:space="preserve">Tout milieu clinique affilié où se déroulent des </w:t>
      </w:r>
      <w:r w:rsidRPr="0079580C">
        <w:rPr>
          <w:i/>
          <w:iCs/>
          <w:sz w:val="20"/>
          <w:szCs w:val="20"/>
          <w:lang w:val="fr-CA"/>
        </w:rPr>
        <w:t>expériences d’apprentissage clinique requises a suffisamment de ressources d’</w:t>
      </w:r>
      <w:r>
        <w:rPr>
          <w:i/>
          <w:iCs/>
          <w:sz w:val="20"/>
          <w:szCs w:val="20"/>
          <w:lang w:val="fr-CA"/>
        </w:rPr>
        <w:t xml:space="preserve">apprentissage </w:t>
      </w:r>
      <w:r w:rsidRPr="0079580C">
        <w:rPr>
          <w:i/>
          <w:iCs/>
          <w:sz w:val="20"/>
          <w:szCs w:val="20"/>
          <w:lang w:val="fr-CA"/>
        </w:rPr>
        <w:t xml:space="preserve">pour la formation des étudiants en médecine. </w:t>
      </w:r>
    </w:p>
    <w:p w14:paraId="409C2F79" w14:textId="77777777" w:rsidR="00F07187" w:rsidRPr="00A65370" w:rsidRDefault="00F07187" w:rsidP="00F01A19">
      <w:pPr>
        <w:widowControl w:val="0"/>
        <w:spacing w:line="240" w:lineRule="auto"/>
        <w:rPr>
          <w:rFonts w:ascii="Times New Roman" w:eastAsia="Times New Roman" w:hAnsi="Times New Roman" w:cs="Times New Roman"/>
          <w:snapToGrid w:val="0"/>
          <w:sz w:val="20"/>
          <w:szCs w:val="20"/>
          <w:lang w:val="fr-CA"/>
        </w:rPr>
      </w:pPr>
    </w:p>
    <w:p w14:paraId="67715A1E" w14:textId="76F76D2B" w:rsidR="00F55B92" w:rsidRPr="0079580C" w:rsidRDefault="00F55B92" w:rsidP="00F55B92">
      <w:pPr>
        <w:pStyle w:val="ListParagraph"/>
        <w:widowControl w:val="0"/>
        <w:numPr>
          <w:ilvl w:val="0"/>
          <w:numId w:val="72"/>
        </w:numPr>
        <w:spacing w:line="240" w:lineRule="auto"/>
        <w:rPr>
          <w:rFonts w:ascii="Times New Roman" w:hAnsi="Times New Roman" w:cs="Times New Roman"/>
          <w:bCs/>
          <w:iCs/>
          <w:color w:val="0000CC"/>
          <w:sz w:val="20"/>
          <w:szCs w:val="20"/>
          <w:lang w:val="fr-CA"/>
        </w:rPr>
      </w:pPr>
      <w:bookmarkStart w:id="10" w:name="_Hlk67661864"/>
      <w:r w:rsidRPr="0079580C">
        <w:rPr>
          <w:rFonts w:ascii="Times New Roman" w:hAnsi="Times New Roman" w:cs="Times New Roman"/>
          <w:bCs/>
          <w:iCs/>
          <w:color w:val="0000CC"/>
          <w:sz w:val="20"/>
          <w:szCs w:val="20"/>
          <w:lang w:val="fr-CA"/>
        </w:rPr>
        <w:t>Décrivez comment la faculté de médecine suit l’évolution des ressources d’</w:t>
      </w:r>
      <w:r>
        <w:rPr>
          <w:rFonts w:ascii="Times New Roman" w:hAnsi="Times New Roman" w:cs="Times New Roman"/>
          <w:bCs/>
          <w:iCs/>
          <w:color w:val="0000CC"/>
          <w:sz w:val="20"/>
          <w:szCs w:val="20"/>
          <w:lang w:val="fr-CA"/>
        </w:rPr>
        <w:t>apprentissage</w:t>
      </w:r>
      <w:r w:rsidRPr="0079580C">
        <w:rPr>
          <w:rFonts w:ascii="Times New Roman" w:hAnsi="Times New Roman" w:cs="Times New Roman"/>
          <w:bCs/>
          <w:iCs/>
          <w:color w:val="0000CC"/>
          <w:sz w:val="20"/>
          <w:szCs w:val="20"/>
          <w:lang w:val="fr-CA"/>
        </w:rPr>
        <w:t xml:space="preserve"> pour s’assurer qu’elles sont suffisantes pour la formation des étudiants en médecine dans chaque </w:t>
      </w:r>
      <w:r>
        <w:rPr>
          <w:rFonts w:ascii="Times New Roman" w:hAnsi="Times New Roman" w:cs="Times New Roman"/>
          <w:bCs/>
          <w:iCs/>
          <w:color w:val="0000CC"/>
          <w:sz w:val="20"/>
          <w:szCs w:val="20"/>
          <w:lang w:val="fr-CA"/>
        </w:rPr>
        <w:t xml:space="preserve">milieu clinique affilié </w:t>
      </w:r>
      <w:r w:rsidRPr="0079580C">
        <w:rPr>
          <w:rFonts w:ascii="Times New Roman" w:hAnsi="Times New Roman" w:cs="Times New Roman"/>
          <w:bCs/>
          <w:iCs/>
          <w:color w:val="0000CC"/>
          <w:sz w:val="20"/>
          <w:szCs w:val="20"/>
          <w:lang w:val="fr-CA"/>
        </w:rPr>
        <w:t xml:space="preserve">qui sert d’emplacement pour les expériences d’apprentissage clinique requises. </w:t>
      </w:r>
    </w:p>
    <w:p w14:paraId="2AD704B4" w14:textId="77777777" w:rsidR="00F07187" w:rsidRPr="00084D5A" w:rsidRDefault="00F07187" w:rsidP="00084D5A">
      <w:pPr>
        <w:widowControl w:val="0"/>
        <w:spacing w:line="240" w:lineRule="auto"/>
        <w:rPr>
          <w:rFonts w:ascii="Times New Roman" w:hAnsi="Times New Roman" w:cs="Times New Roman"/>
          <w:bCs/>
          <w:iCs/>
          <w:sz w:val="20"/>
          <w:szCs w:val="20"/>
          <w:lang w:val="fr-CA"/>
        </w:rPr>
      </w:pPr>
    </w:p>
    <w:p w14:paraId="15DC333A" w14:textId="77777777" w:rsidR="00F07187" w:rsidRPr="00A65370" w:rsidRDefault="00F07187" w:rsidP="00F07187">
      <w:pPr>
        <w:pStyle w:val="ListParagraph"/>
        <w:widowControl w:val="0"/>
        <w:spacing w:line="240" w:lineRule="auto"/>
        <w:rPr>
          <w:rFonts w:ascii="Times New Roman" w:hAnsi="Times New Roman" w:cs="Times New Roman"/>
          <w:sz w:val="20"/>
          <w:szCs w:val="20"/>
          <w:lang w:val="fr-CA"/>
        </w:rPr>
      </w:pPr>
    </w:p>
    <w:p w14:paraId="3BA5F6A3" w14:textId="77777777" w:rsidR="00F07187" w:rsidRPr="00A65370" w:rsidRDefault="00F07187" w:rsidP="00F07187">
      <w:pPr>
        <w:pStyle w:val="ListParagraph"/>
        <w:widowControl w:val="0"/>
        <w:spacing w:line="240" w:lineRule="auto"/>
        <w:rPr>
          <w:rFonts w:ascii="Times New Roman" w:hAnsi="Times New Roman" w:cs="Times New Roman"/>
          <w:sz w:val="20"/>
          <w:szCs w:val="20"/>
          <w:lang w:val="fr-CA"/>
        </w:rPr>
      </w:pPr>
    </w:p>
    <w:p w14:paraId="68F39864" w14:textId="77777777" w:rsidR="00F07187" w:rsidRPr="00A65370" w:rsidRDefault="00F07187" w:rsidP="00F07187">
      <w:pPr>
        <w:pStyle w:val="ListParagraph"/>
        <w:widowControl w:val="0"/>
        <w:spacing w:line="240" w:lineRule="auto"/>
        <w:rPr>
          <w:rFonts w:ascii="Times New Roman" w:hAnsi="Times New Roman" w:cs="Times New Roman"/>
          <w:sz w:val="20"/>
          <w:szCs w:val="20"/>
          <w:lang w:val="fr-CA"/>
        </w:rPr>
      </w:pPr>
    </w:p>
    <w:p w14:paraId="642A119D" w14:textId="77777777" w:rsidR="00F07187" w:rsidRPr="00A65370" w:rsidRDefault="00F07187" w:rsidP="00F07187">
      <w:pPr>
        <w:pStyle w:val="ListParagraph"/>
        <w:widowControl w:val="0"/>
        <w:spacing w:line="240" w:lineRule="auto"/>
        <w:rPr>
          <w:rFonts w:ascii="Times New Roman" w:hAnsi="Times New Roman" w:cs="Times New Roman"/>
          <w:sz w:val="20"/>
          <w:szCs w:val="20"/>
          <w:lang w:val="fr-CA"/>
        </w:rPr>
      </w:pPr>
    </w:p>
    <w:p w14:paraId="3CF29358" w14:textId="77777777" w:rsidR="00F07187" w:rsidRPr="0079580C" w:rsidRDefault="00F07187" w:rsidP="00D25E3A">
      <w:pPr>
        <w:pStyle w:val="ListParagraph"/>
        <w:widowControl w:val="0"/>
        <w:numPr>
          <w:ilvl w:val="0"/>
          <w:numId w:val="7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5.6-1 B</w:t>
      </w:r>
    </w:p>
    <w:p w14:paraId="410B729B" w14:textId="77777777" w:rsidR="00F07187" w:rsidRPr="0079580C" w:rsidRDefault="00F07187" w:rsidP="00F07187">
      <w:pPr>
        <w:widowControl w:val="0"/>
        <w:spacing w:line="240" w:lineRule="auto"/>
        <w:rPr>
          <w:rFonts w:ascii="Times New Roman" w:hAnsi="Times New Roman" w:cs="Times New Roman"/>
          <w:bCs/>
          <w:iCs/>
          <w:sz w:val="20"/>
          <w:szCs w:val="20"/>
          <w:lang w:val="fr-CA"/>
        </w:rPr>
      </w:pPr>
    </w:p>
    <w:tbl>
      <w:tblPr>
        <w:tblStyle w:val="TableGrid"/>
        <w:tblW w:w="14400" w:type="dxa"/>
        <w:tblInd w:w="-5" w:type="dxa"/>
        <w:tblBorders>
          <w:insideH w:val="single" w:sz="6" w:space="0" w:color="auto"/>
          <w:insideV w:val="single" w:sz="6" w:space="0" w:color="auto"/>
        </w:tblBorders>
        <w:tblLook w:val="04A0" w:firstRow="1" w:lastRow="0" w:firstColumn="1" w:lastColumn="0" w:noHBand="0" w:noVBand="1"/>
      </w:tblPr>
      <w:tblGrid>
        <w:gridCol w:w="1535"/>
        <w:gridCol w:w="2907"/>
        <w:gridCol w:w="5588"/>
        <w:gridCol w:w="1092"/>
        <w:gridCol w:w="1093"/>
        <w:gridCol w:w="831"/>
        <w:gridCol w:w="261"/>
        <w:gridCol w:w="1093"/>
      </w:tblGrid>
      <w:tr w:rsidR="00FB04EC" w:rsidRPr="0079580C" w14:paraId="6E62905E" w14:textId="77777777" w:rsidTr="00515D20">
        <w:tc>
          <w:tcPr>
            <w:tcW w:w="1535" w:type="dxa"/>
            <w:tcBorders>
              <w:top w:val="nil"/>
              <w:left w:val="nil"/>
              <w:bottom w:val="single" w:sz="6" w:space="0" w:color="auto"/>
            </w:tcBorders>
            <w:shd w:val="clear" w:color="auto" w:fill="FFFFFF" w:themeFill="background1"/>
          </w:tcPr>
          <w:p w14:paraId="6F3883C4" w14:textId="77777777" w:rsidR="00F07187" w:rsidRPr="0079580C" w:rsidRDefault="00F07187" w:rsidP="002D33A1">
            <w:pPr>
              <w:rPr>
                <w:rFonts w:ascii="Times New Roman" w:hAnsi="Times New Roman" w:cs="Times New Roman"/>
                <w:color w:val="000000" w:themeColor="text1"/>
                <w:sz w:val="19"/>
                <w:szCs w:val="19"/>
                <w:lang w:val="fr-CA"/>
              </w:rPr>
            </w:pPr>
            <w:r w:rsidRPr="0079580C">
              <w:rPr>
                <w:rFonts w:ascii="Times New Roman" w:hAnsi="Times New Roman" w:cs="Times New Roman"/>
                <w:color w:val="000000" w:themeColor="text1"/>
                <w:sz w:val="19"/>
                <w:szCs w:val="19"/>
                <w:lang w:val="fr-CA"/>
              </w:rPr>
              <w:t>Tableau 5.6-1 B</w:t>
            </w:r>
          </w:p>
        </w:tc>
        <w:tc>
          <w:tcPr>
            <w:tcW w:w="11511" w:type="dxa"/>
            <w:gridSpan w:val="5"/>
            <w:tcBorders>
              <w:top w:val="nil"/>
              <w:bottom w:val="single" w:sz="6" w:space="0" w:color="auto"/>
              <w:right w:val="nil"/>
            </w:tcBorders>
            <w:shd w:val="clear" w:color="auto" w:fill="FFFFFF" w:themeFill="background1"/>
          </w:tcPr>
          <w:p w14:paraId="094CAC97" w14:textId="64945C5F" w:rsidR="00F07187" w:rsidRPr="00A30F17" w:rsidRDefault="00FA7AA3" w:rsidP="002D33A1">
            <w:pPr>
              <w:rPr>
                <w:rFonts w:ascii="Times New Roman" w:hAnsi="Times New Roman" w:cs="Times New Roman"/>
                <w:color w:val="000000" w:themeColor="text1"/>
                <w:sz w:val="19"/>
                <w:szCs w:val="19"/>
                <w:lang w:val="fr-CA"/>
              </w:rPr>
            </w:pPr>
            <w:r w:rsidRPr="0079580C">
              <w:rPr>
                <w:rFonts w:ascii="Times New Roman" w:hAnsi="Times New Roman" w:cs="Times New Roman"/>
                <w:color w:val="000000" w:themeColor="text1"/>
                <w:sz w:val="19"/>
                <w:szCs w:val="19"/>
                <w:lang w:val="fr-CA"/>
              </w:rPr>
              <w:t>Caractère suffisant des ressources d'</w:t>
            </w:r>
            <w:r>
              <w:rPr>
                <w:rFonts w:ascii="Times New Roman" w:hAnsi="Times New Roman" w:cs="Times New Roman"/>
                <w:color w:val="000000" w:themeColor="text1"/>
                <w:sz w:val="19"/>
                <w:szCs w:val="19"/>
                <w:lang w:val="fr-CA"/>
              </w:rPr>
              <w:t>apprentissage</w:t>
            </w:r>
            <w:r w:rsidRPr="0079580C">
              <w:rPr>
                <w:rFonts w:ascii="Times New Roman" w:hAnsi="Times New Roman" w:cs="Times New Roman"/>
                <w:color w:val="000000" w:themeColor="text1"/>
                <w:sz w:val="19"/>
                <w:szCs w:val="19"/>
                <w:lang w:val="fr-CA"/>
              </w:rPr>
              <w:t xml:space="preserve"> dans les </w:t>
            </w:r>
            <w:r>
              <w:rPr>
                <w:rFonts w:ascii="Times New Roman" w:hAnsi="Times New Roman" w:cs="Times New Roman"/>
                <w:color w:val="000000" w:themeColor="text1"/>
                <w:sz w:val="19"/>
                <w:szCs w:val="19"/>
                <w:lang w:val="fr-CA"/>
              </w:rPr>
              <w:t xml:space="preserve">milieux </w:t>
            </w:r>
            <w:r w:rsidRPr="0079580C">
              <w:rPr>
                <w:rFonts w:ascii="Times New Roman" w:hAnsi="Times New Roman" w:cs="Times New Roman"/>
                <w:color w:val="000000" w:themeColor="text1"/>
                <w:sz w:val="19"/>
                <w:szCs w:val="19"/>
                <w:lang w:val="fr-CA"/>
              </w:rPr>
              <w:t xml:space="preserve">cliniques </w:t>
            </w:r>
            <w:r>
              <w:rPr>
                <w:rFonts w:ascii="Times New Roman" w:hAnsi="Times New Roman" w:cs="Times New Roman"/>
                <w:color w:val="000000" w:themeColor="text1"/>
                <w:sz w:val="19"/>
                <w:szCs w:val="19"/>
                <w:lang w:val="fr-CA"/>
              </w:rPr>
              <w:t xml:space="preserve">affiliés </w:t>
            </w:r>
            <w:r w:rsidRPr="0079580C">
              <w:rPr>
                <w:rFonts w:ascii="Times New Roman" w:hAnsi="Times New Roman" w:cs="Times New Roman"/>
                <w:color w:val="000000" w:themeColor="text1"/>
                <w:sz w:val="19"/>
                <w:szCs w:val="19"/>
                <w:lang w:val="fr-CA"/>
              </w:rPr>
              <w:t xml:space="preserve">utilisés pour les expériences d'apprentissage clinique requises, </w:t>
            </w:r>
            <w:r w:rsidRPr="00FA7AA3">
              <w:rPr>
                <w:rFonts w:ascii="Times New Roman" w:hAnsi="Times New Roman" w:cs="Times New Roman"/>
                <w:color w:val="000000" w:themeColor="text1"/>
                <w:sz w:val="19"/>
                <w:szCs w:val="19"/>
                <w:lang w:val="fr-FR"/>
              </w:rPr>
              <w:t xml:space="preserve">par année du programme d'études </w:t>
            </w:r>
          </w:p>
        </w:tc>
        <w:tc>
          <w:tcPr>
            <w:tcW w:w="1354" w:type="dxa"/>
            <w:gridSpan w:val="2"/>
            <w:tcBorders>
              <w:top w:val="nil"/>
              <w:left w:val="nil"/>
              <w:bottom w:val="single" w:sz="6" w:space="0" w:color="auto"/>
              <w:right w:val="nil"/>
            </w:tcBorders>
            <w:shd w:val="clear" w:color="auto" w:fill="FFFFFF" w:themeFill="background1"/>
          </w:tcPr>
          <w:p w14:paraId="6F5A1849" w14:textId="77777777" w:rsidR="00F07187" w:rsidRPr="0079580C" w:rsidRDefault="00F07187" w:rsidP="00515D20">
            <w:pPr>
              <w:jc w:val="right"/>
              <w:rPr>
                <w:rFonts w:ascii="Times New Roman" w:hAnsi="Times New Roman" w:cs="Times New Roman"/>
                <w:color w:val="000000" w:themeColor="text1"/>
                <w:sz w:val="19"/>
                <w:szCs w:val="19"/>
                <w:lang w:val="fr-CA"/>
              </w:rPr>
            </w:pPr>
            <w:r w:rsidRPr="0079580C">
              <w:rPr>
                <w:rFonts w:ascii="Times New Roman" w:hAnsi="Times New Roman" w:cs="Times New Roman"/>
                <w:color w:val="000000" w:themeColor="text1"/>
                <w:sz w:val="19"/>
                <w:szCs w:val="19"/>
                <w:lang w:val="fr-CA"/>
              </w:rPr>
              <w:t>Source: AIE</w:t>
            </w:r>
          </w:p>
        </w:tc>
      </w:tr>
      <w:tr w:rsidR="00F07187" w:rsidRPr="00165686" w14:paraId="5783EC7A" w14:textId="77777777" w:rsidTr="002D33A1">
        <w:tc>
          <w:tcPr>
            <w:tcW w:w="14400" w:type="dxa"/>
            <w:gridSpan w:val="8"/>
            <w:shd w:val="clear" w:color="auto" w:fill="D9D9D9" w:themeFill="background1" w:themeFillShade="D9"/>
          </w:tcPr>
          <w:p w14:paraId="56495D0F" w14:textId="74B684E9"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4E54A6AE" w14:textId="77777777" w:rsidTr="00515D20">
        <w:tc>
          <w:tcPr>
            <w:tcW w:w="4442" w:type="dxa"/>
            <w:gridSpan w:val="2"/>
            <w:vMerge w:val="restart"/>
            <w:vAlign w:val="center"/>
          </w:tcPr>
          <w:p w14:paraId="47101C1B" w14:textId="77777777" w:rsidR="00F07187" w:rsidRPr="0079580C" w:rsidRDefault="00F07187" w:rsidP="00515D2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88" w:type="dxa"/>
            <w:vMerge w:val="restart"/>
            <w:vAlign w:val="center"/>
          </w:tcPr>
          <w:p w14:paraId="06C11D2B" w14:textId="4B4C0D2E" w:rsidR="00F07187" w:rsidRPr="0079580C" w:rsidRDefault="00F07187" w:rsidP="00515D2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70" w:type="dxa"/>
            <w:gridSpan w:val="5"/>
          </w:tcPr>
          <w:p w14:paraId="3988C0AE"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1794F803" w14:textId="77777777" w:rsidTr="002D33A1">
        <w:tc>
          <w:tcPr>
            <w:tcW w:w="4442" w:type="dxa"/>
            <w:gridSpan w:val="2"/>
            <w:vMerge/>
          </w:tcPr>
          <w:p w14:paraId="208B4864" w14:textId="77777777" w:rsidR="00F07187" w:rsidRPr="0079580C" w:rsidRDefault="00F07187" w:rsidP="002D33A1">
            <w:pPr>
              <w:rPr>
                <w:rFonts w:ascii="Times New Roman" w:hAnsi="Times New Roman" w:cs="Times New Roman"/>
                <w:sz w:val="19"/>
                <w:szCs w:val="19"/>
                <w:lang w:val="fr-CA"/>
              </w:rPr>
            </w:pPr>
          </w:p>
        </w:tc>
        <w:tc>
          <w:tcPr>
            <w:tcW w:w="5588" w:type="dxa"/>
            <w:vMerge/>
          </w:tcPr>
          <w:p w14:paraId="1A64DC61" w14:textId="77777777" w:rsidR="00F07187" w:rsidRPr="0079580C" w:rsidRDefault="00F07187" w:rsidP="002D33A1">
            <w:pPr>
              <w:rPr>
                <w:rFonts w:ascii="Times New Roman" w:hAnsi="Times New Roman" w:cs="Times New Roman"/>
                <w:sz w:val="19"/>
                <w:szCs w:val="19"/>
                <w:lang w:val="fr-CA"/>
              </w:rPr>
            </w:pPr>
          </w:p>
        </w:tc>
        <w:tc>
          <w:tcPr>
            <w:tcW w:w="1092" w:type="dxa"/>
          </w:tcPr>
          <w:p w14:paraId="2A67239F"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093" w:type="dxa"/>
          </w:tcPr>
          <w:p w14:paraId="51CE4EF2"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92" w:type="dxa"/>
            <w:gridSpan w:val="2"/>
          </w:tcPr>
          <w:p w14:paraId="72B77EFD"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093" w:type="dxa"/>
          </w:tcPr>
          <w:p w14:paraId="048FB164"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187" w:rsidRPr="003361A5" w14:paraId="644700F7" w14:textId="77777777" w:rsidTr="00D85FF1">
        <w:trPr>
          <w:trHeight w:val="624"/>
        </w:trPr>
        <w:tc>
          <w:tcPr>
            <w:tcW w:w="4442" w:type="dxa"/>
            <w:gridSpan w:val="2"/>
            <w:vMerge w:val="restart"/>
          </w:tcPr>
          <w:p w14:paraId="48FB44C9" w14:textId="77777777" w:rsidR="00F07187" w:rsidRPr="0079580C" w:rsidRDefault="00F07187" w:rsidP="002D33A1">
            <w:pPr>
              <w:rPr>
                <w:rFonts w:ascii="Times New Roman" w:hAnsi="Times New Roman" w:cs="Times New Roman"/>
                <w:sz w:val="19"/>
                <w:szCs w:val="19"/>
                <w:lang w:val="fr-CA"/>
              </w:rPr>
            </w:pPr>
          </w:p>
        </w:tc>
        <w:tc>
          <w:tcPr>
            <w:tcW w:w="5588" w:type="dxa"/>
          </w:tcPr>
          <w:p w14:paraId="6A8AA79C" w14:textId="136AF578" w:rsidR="00A33892" w:rsidRPr="00A65370" w:rsidRDefault="00862E1F" w:rsidP="002D33A1">
            <w:pPr>
              <w:rPr>
                <w:rFonts w:ascii="Times New Roman" w:hAnsi="Times New Roman" w:cs="Times New Roman"/>
                <w:sz w:val="19"/>
                <w:szCs w:val="19"/>
                <w:lang w:val="fr-CA"/>
              </w:rPr>
            </w:pPr>
            <w:r>
              <w:rPr>
                <w:rFonts w:ascii="Times New Roman" w:hAnsi="Times New Roman" w:cs="Times New Roman"/>
                <w:sz w:val="19"/>
                <w:szCs w:val="19"/>
                <w:lang w:val="fr-CA"/>
              </w:rPr>
              <w:t>M</w:t>
            </w:r>
            <w:r w:rsidRPr="0079580C">
              <w:rPr>
                <w:rFonts w:ascii="Times New Roman" w:hAnsi="Times New Roman" w:cs="Times New Roman"/>
                <w:sz w:val="19"/>
                <w:szCs w:val="19"/>
                <w:lang w:val="fr-CA"/>
              </w:rPr>
              <w:t xml:space="preserve">on accès aux ressources informatiques/Internet est suffisant pour mes besoins d'apprentissage lorsque je suis dans </w:t>
            </w:r>
            <w:r>
              <w:rPr>
                <w:rFonts w:ascii="Times New Roman" w:hAnsi="Times New Roman" w:cs="Times New Roman"/>
                <w:sz w:val="19"/>
                <w:szCs w:val="19"/>
                <w:lang w:val="fr-CA"/>
              </w:rPr>
              <w:t xml:space="preserve">un milieu clinique affilié </w:t>
            </w:r>
            <w:r w:rsidRPr="0079580C">
              <w:rPr>
                <w:rFonts w:ascii="Times New Roman" w:hAnsi="Times New Roman" w:cs="Times New Roman"/>
                <w:sz w:val="19"/>
                <w:szCs w:val="19"/>
                <w:lang w:val="fr-CA"/>
              </w:rPr>
              <w:t>utilisé pour les expériences d'apprentissage clinique requises.</w:t>
            </w:r>
            <w:r>
              <w:rPr>
                <w:rFonts w:ascii="Times New Roman" w:hAnsi="Times New Roman" w:cs="Times New Roman"/>
                <w:sz w:val="19"/>
                <w:szCs w:val="19"/>
                <w:lang w:val="fr-CA"/>
              </w:rPr>
              <w:t xml:space="preserve"> </w:t>
            </w:r>
          </w:p>
        </w:tc>
        <w:tc>
          <w:tcPr>
            <w:tcW w:w="1092" w:type="dxa"/>
          </w:tcPr>
          <w:p w14:paraId="644D0EA5" w14:textId="77777777" w:rsidR="00F07187" w:rsidRPr="00A65370" w:rsidRDefault="00F07187" w:rsidP="002D33A1">
            <w:pPr>
              <w:jc w:val="center"/>
              <w:rPr>
                <w:rFonts w:ascii="Times New Roman" w:hAnsi="Times New Roman" w:cs="Times New Roman"/>
                <w:sz w:val="19"/>
                <w:szCs w:val="19"/>
                <w:lang w:val="fr-CA"/>
              </w:rPr>
            </w:pPr>
          </w:p>
        </w:tc>
        <w:tc>
          <w:tcPr>
            <w:tcW w:w="1093" w:type="dxa"/>
          </w:tcPr>
          <w:p w14:paraId="7B37BD42" w14:textId="77777777" w:rsidR="00F07187" w:rsidRPr="00A65370" w:rsidRDefault="00F07187" w:rsidP="002D33A1">
            <w:pPr>
              <w:jc w:val="center"/>
              <w:rPr>
                <w:rFonts w:ascii="Times New Roman" w:hAnsi="Times New Roman" w:cs="Times New Roman"/>
                <w:sz w:val="19"/>
                <w:szCs w:val="19"/>
                <w:lang w:val="fr-CA"/>
              </w:rPr>
            </w:pPr>
          </w:p>
        </w:tc>
        <w:tc>
          <w:tcPr>
            <w:tcW w:w="1092" w:type="dxa"/>
            <w:gridSpan w:val="2"/>
          </w:tcPr>
          <w:p w14:paraId="24648DB5" w14:textId="77777777" w:rsidR="00F07187" w:rsidRPr="00A65370" w:rsidRDefault="00F07187" w:rsidP="002D33A1">
            <w:pPr>
              <w:jc w:val="center"/>
              <w:rPr>
                <w:rFonts w:ascii="Times New Roman" w:hAnsi="Times New Roman" w:cs="Times New Roman"/>
                <w:sz w:val="19"/>
                <w:szCs w:val="19"/>
                <w:lang w:val="fr-CA"/>
              </w:rPr>
            </w:pPr>
          </w:p>
        </w:tc>
        <w:tc>
          <w:tcPr>
            <w:tcW w:w="1093" w:type="dxa"/>
          </w:tcPr>
          <w:p w14:paraId="409D0EA1" w14:textId="77777777" w:rsidR="00F07187" w:rsidRPr="00A65370" w:rsidRDefault="00F07187" w:rsidP="002D33A1">
            <w:pPr>
              <w:jc w:val="center"/>
              <w:rPr>
                <w:rFonts w:ascii="Times New Roman" w:hAnsi="Times New Roman" w:cs="Times New Roman"/>
                <w:sz w:val="19"/>
                <w:szCs w:val="19"/>
                <w:lang w:val="fr-CA"/>
              </w:rPr>
            </w:pPr>
          </w:p>
        </w:tc>
      </w:tr>
      <w:tr w:rsidR="00F07187" w:rsidRPr="003361A5" w14:paraId="0440F710" w14:textId="77777777" w:rsidTr="002D33A1">
        <w:tc>
          <w:tcPr>
            <w:tcW w:w="4442" w:type="dxa"/>
            <w:gridSpan w:val="2"/>
            <w:vMerge/>
          </w:tcPr>
          <w:p w14:paraId="12FCF2B4" w14:textId="77777777" w:rsidR="00F07187" w:rsidRPr="00A65370" w:rsidRDefault="00F07187" w:rsidP="002D33A1">
            <w:pPr>
              <w:rPr>
                <w:rFonts w:ascii="Times New Roman" w:hAnsi="Times New Roman" w:cs="Times New Roman"/>
                <w:sz w:val="19"/>
                <w:szCs w:val="19"/>
                <w:lang w:val="fr-CA"/>
              </w:rPr>
            </w:pPr>
          </w:p>
        </w:tc>
        <w:tc>
          <w:tcPr>
            <w:tcW w:w="5588" w:type="dxa"/>
          </w:tcPr>
          <w:p w14:paraId="0CF7973F" w14:textId="39CB92B1" w:rsidR="008F18EC" w:rsidRPr="00A65370" w:rsidRDefault="00DC1EF8" w:rsidP="002D33A1">
            <w:pPr>
              <w:rPr>
                <w:rFonts w:ascii="Times New Roman" w:hAnsi="Times New Roman" w:cs="Times New Roman"/>
                <w:sz w:val="19"/>
                <w:szCs w:val="19"/>
                <w:lang w:val="fr-CA"/>
              </w:rPr>
            </w:pPr>
            <w:r>
              <w:rPr>
                <w:rFonts w:ascii="Times New Roman" w:hAnsi="Times New Roman" w:cs="Times New Roman"/>
                <w:sz w:val="19"/>
                <w:szCs w:val="19"/>
                <w:lang w:val="fr-CA"/>
              </w:rPr>
              <w:t>Les</w:t>
            </w:r>
            <w:r w:rsidRPr="0079580C">
              <w:rPr>
                <w:rFonts w:ascii="Times New Roman" w:hAnsi="Times New Roman" w:cs="Times New Roman"/>
                <w:sz w:val="19"/>
                <w:szCs w:val="19"/>
                <w:lang w:val="fr-CA"/>
              </w:rPr>
              <w:t xml:space="preserve"> ressources d'information à ma disposition (autres que l'accès à l'ordinateur/Internet) sont suffisantes pour mes besoins d'apprentissage lorsque je </w:t>
            </w:r>
            <w:r>
              <w:rPr>
                <w:rFonts w:ascii="Times New Roman" w:hAnsi="Times New Roman" w:cs="Times New Roman"/>
                <w:sz w:val="19"/>
                <w:szCs w:val="19"/>
                <w:lang w:val="fr-CA"/>
              </w:rPr>
              <w:t xml:space="preserve">suis dans un milieu clinique affilié </w:t>
            </w:r>
            <w:r w:rsidRPr="0079580C">
              <w:rPr>
                <w:rFonts w:ascii="Times New Roman" w:hAnsi="Times New Roman" w:cs="Times New Roman"/>
                <w:sz w:val="19"/>
                <w:szCs w:val="19"/>
                <w:lang w:val="fr-CA"/>
              </w:rPr>
              <w:t>utilisé pour les expériences d'apprentissage clinique requises.</w:t>
            </w:r>
          </w:p>
        </w:tc>
        <w:tc>
          <w:tcPr>
            <w:tcW w:w="1092" w:type="dxa"/>
          </w:tcPr>
          <w:p w14:paraId="1171F3AD" w14:textId="77777777" w:rsidR="00F07187" w:rsidRPr="00A65370" w:rsidRDefault="00F07187" w:rsidP="002D33A1">
            <w:pPr>
              <w:jc w:val="center"/>
              <w:rPr>
                <w:rFonts w:ascii="Times New Roman" w:hAnsi="Times New Roman" w:cs="Times New Roman"/>
                <w:sz w:val="19"/>
                <w:szCs w:val="19"/>
                <w:lang w:val="fr-CA"/>
              </w:rPr>
            </w:pPr>
          </w:p>
        </w:tc>
        <w:tc>
          <w:tcPr>
            <w:tcW w:w="1093" w:type="dxa"/>
          </w:tcPr>
          <w:p w14:paraId="5B9DF8A1" w14:textId="77777777" w:rsidR="00F07187" w:rsidRPr="00A65370" w:rsidRDefault="00F07187" w:rsidP="002D33A1">
            <w:pPr>
              <w:jc w:val="center"/>
              <w:rPr>
                <w:rFonts w:ascii="Times New Roman" w:hAnsi="Times New Roman" w:cs="Times New Roman"/>
                <w:sz w:val="19"/>
                <w:szCs w:val="19"/>
                <w:lang w:val="fr-CA"/>
              </w:rPr>
            </w:pPr>
          </w:p>
        </w:tc>
        <w:tc>
          <w:tcPr>
            <w:tcW w:w="1092" w:type="dxa"/>
            <w:gridSpan w:val="2"/>
          </w:tcPr>
          <w:p w14:paraId="56582EF3" w14:textId="77777777" w:rsidR="00F07187" w:rsidRPr="00A65370" w:rsidRDefault="00F07187" w:rsidP="002D33A1">
            <w:pPr>
              <w:jc w:val="center"/>
              <w:rPr>
                <w:rFonts w:ascii="Times New Roman" w:hAnsi="Times New Roman" w:cs="Times New Roman"/>
                <w:sz w:val="19"/>
                <w:szCs w:val="19"/>
                <w:lang w:val="fr-CA"/>
              </w:rPr>
            </w:pPr>
          </w:p>
        </w:tc>
        <w:tc>
          <w:tcPr>
            <w:tcW w:w="1093" w:type="dxa"/>
          </w:tcPr>
          <w:p w14:paraId="100E00CA" w14:textId="77777777" w:rsidR="00F07187" w:rsidRPr="00A65370" w:rsidRDefault="00F07187" w:rsidP="002D33A1">
            <w:pPr>
              <w:jc w:val="center"/>
              <w:rPr>
                <w:rFonts w:ascii="Times New Roman" w:hAnsi="Times New Roman" w:cs="Times New Roman"/>
                <w:sz w:val="19"/>
                <w:szCs w:val="19"/>
                <w:lang w:val="fr-CA"/>
              </w:rPr>
            </w:pPr>
          </w:p>
        </w:tc>
      </w:tr>
    </w:tbl>
    <w:p w14:paraId="3C35A2EC" w14:textId="77777777" w:rsidR="00F07187" w:rsidRPr="00A65370" w:rsidRDefault="00F07187" w:rsidP="00F07187">
      <w:pPr>
        <w:widowControl w:val="0"/>
        <w:spacing w:line="240" w:lineRule="auto"/>
        <w:rPr>
          <w:rFonts w:ascii="Times New Roman" w:hAnsi="Times New Roman" w:cs="Times New Roman"/>
          <w:sz w:val="20"/>
          <w:szCs w:val="20"/>
          <w:lang w:val="fr-CA"/>
        </w:rPr>
      </w:pPr>
    </w:p>
    <w:p w14:paraId="3598F915" w14:textId="77777777" w:rsidR="00511AA5" w:rsidRPr="00A65370" w:rsidRDefault="00511AA5" w:rsidP="00F07187">
      <w:pPr>
        <w:widowControl w:val="0"/>
        <w:spacing w:line="240" w:lineRule="auto"/>
        <w:rPr>
          <w:rFonts w:ascii="Times New Roman" w:hAnsi="Times New Roman" w:cs="Times New Roman"/>
          <w:sz w:val="20"/>
          <w:szCs w:val="20"/>
          <w:lang w:val="fr-CA"/>
        </w:rPr>
      </w:pPr>
    </w:p>
    <w:bookmarkEnd w:id="10"/>
    <w:p w14:paraId="70B81205"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5.6-2</w:t>
      </w:r>
    </w:p>
    <w:p w14:paraId="153A5276" w14:textId="7169ECC2" w:rsidR="0046756B" w:rsidRPr="00D85FF1" w:rsidRDefault="001028A0" w:rsidP="00F07187">
      <w:pPr>
        <w:pStyle w:val="NormalWeb"/>
        <w:widowControl w:val="0"/>
        <w:spacing w:after="0"/>
        <w:jc w:val="both"/>
        <w:rPr>
          <w:i/>
          <w:iCs/>
          <w:sz w:val="20"/>
          <w:szCs w:val="20"/>
          <w:lang w:val="fr-CA"/>
        </w:rPr>
      </w:pPr>
      <w:r w:rsidRPr="0079580C">
        <w:rPr>
          <w:i/>
          <w:iCs/>
          <w:sz w:val="20"/>
          <w:szCs w:val="20"/>
          <w:lang w:val="fr-CA"/>
        </w:rPr>
        <w:t xml:space="preserve">Chaque milieu clinique affilié qui sert d’emplacement pour les expériences d’apprentissage clinique requises </w:t>
      </w:r>
      <w:r>
        <w:rPr>
          <w:i/>
          <w:iCs/>
          <w:sz w:val="20"/>
          <w:szCs w:val="20"/>
          <w:lang w:val="fr-CA"/>
        </w:rPr>
        <w:t xml:space="preserve">dispose d’un nombre </w:t>
      </w:r>
      <w:r w:rsidRPr="0079580C">
        <w:rPr>
          <w:i/>
          <w:iCs/>
          <w:sz w:val="20"/>
          <w:szCs w:val="20"/>
          <w:lang w:val="fr-CA"/>
        </w:rPr>
        <w:t xml:space="preserve">suffisant de locaux d’enseignement pour la formation des étudiants en médecine. </w:t>
      </w:r>
    </w:p>
    <w:p w14:paraId="4CA75BA3" w14:textId="77777777" w:rsidR="00F07187" w:rsidRPr="00D85FF1" w:rsidRDefault="00F07187" w:rsidP="00F07187">
      <w:pPr>
        <w:spacing w:line="240" w:lineRule="auto"/>
        <w:jc w:val="both"/>
        <w:rPr>
          <w:rFonts w:ascii="Times New Roman" w:hAnsi="Times New Roman" w:cs="Times New Roman"/>
          <w:color w:val="FF0000"/>
          <w:sz w:val="20"/>
          <w:szCs w:val="20"/>
          <w:lang w:val="fr-FR"/>
        </w:rPr>
      </w:pPr>
    </w:p>
    <w:p w14:paraId="16ADABDA" w14:textId="0AE3A200" w:rsidR="00886E59" w:rsidRPr="0079580C" w:rsidRDefault="00886E59" w:rsidP="00886E59">
      <w:pPr>
        <w:pStyle w:val="ListParagraph"/>
        <w:widowControl w:val="0"/>
        <w:numPr>
          <w:ilvl w:val="0"/>
          <w:numId w:val="73"/>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veille à ce que les locaux d’enseignements soient suffisants pour la formation des étudiants en médecine dans chaque </w:t>
      </w:r>
      <w:r>
        <w:rPr>
          <w:rFonts w:ascii="Times New Roman" w:hAnsi="Times New Roman" w:cs="Times New Roman"/>
          <w:bCs/>
          <w:iCs/>
          <w:color w:val="0000CC"/>
          <w:sz w:val="20"/>
          <w:szCs w:val="20"/>
          <w:lang w:val="fr-CA"/>
        </w:rPr>
        <w:t xml:space="preserve">milieu </w:t>
      </w:r>
      <w:r w:rsidRPr="0079580C">
        <w:rPr>
          <w:rFonts w:ascii="Times New Roman" w:hAnsi="Times New Roman" w:cs="Times New Roman"/>
          <w:bCs/>
          <w:iCs/>
          <w:color w:val="0000CC"/>
          <w:sz w:val="20"/>
          <w:szCs w:val="20"/>
          <w:lang w:val="fr-CA"/>
        </w:rPr>
        <w:t xml:space="preserve">clinique affilié qui sert d’emplacement majeur pour les expériences d’apprentissage requises. </w:t>
      </w:r>
    </w:p>
    <w:p w14:paraId="4B734CB0" w14:textId="063F085F" w:rsidR="00F07187" w:rsidRPr="0079580C" w:rsidRDefault="00F07187" w:rsidP="00886E59">
      <w:pPr>
        <w:pStyle w:val="ListParagraph"/>
        <w:widowControl w:val="0"/>
        <w:spacing w:line="240" w:lineRule="auto"/>
        <w:rPr>
          <w:rFonts w:ascii="Times New Roman" w:hAnsi="Times New Roman" w:cs="Times New Roman"/>
          <w:bCs/>
          <w:iCs/>
          <w:color w:val="0000CC"/>
          <w:sz w:val="20"/>
          <w:szCs w:val="20"/>
          <w:lang w:val="fr-CA"/>
        </w:rPr>
      </w:pPr>
    </w:p>
    <w:p w14:paraId="2151D8ED"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5BFBBF88" w14:textId="77777777" w:rsidR="00F07187" w:rsidRPr="00D85FF1" w:rsidRDefault="00F07187" w:rsidP="00F07187">
      <w:pPr>
        <w:pStyle w:val="ListParagraph"/>
        <w:widowControl w:val="0"/>
        <w:spacing w:line="240" w:lineRule="auto"/>
        <w:rPr>
          <w:rFonts w:ascii="Times New Roman" w:hAnsi="Times New Roman" w:cs="Times New Roman"/>
          <w:sz w:val="20"/>
          <w:szCs w:val="20"/>
          <w:lang w:val="fr-FR"/>
        </w:rPr>
      </w:pPr>
    </w:p>
    <w:p w14:paraId="63EFB087" w14:textId="77777777" w:rsidR="00F07187" w:rsidRPr="00D85FF1" w:rsidRDefault="00F07187" w:rsidP="00F07187">
      <w:pPr>
        <w:pStyle w:val="ListParagraph"/>
        <w:widowControl w:val="0"/>
        <w:spacing w:line="240" w:lineRule="auto"/>
        <w:rPr>
          <w:rFonts w:ascii="Times New Roman" w:hAnsi="Times New Roman" w:cs="Times New Roman"/>
          <w:sz w:val="20"/>
          <w:szCs w:val="20"/>
          <w:lang w:val="fr-FR"/>
        </w:rPr>
      </w:pPr>
    </w:p>
    <w:p w14:paraId="7D540900" w14:textId="77777777" w:rsidR="00F07187" w:rsidRPr="00D85FF1" w:rsidRDefault="00F07187" w:rsidP="00F07187">
      <w:pPr>
        <w:pStyle w:val="ListParagraph"/>
        <w:widowControl w:val="0"/>
        <w:spacing w:line="240" w:lineRule="auto"/>
        <w:rPr>
          <w:rFonts w:ascii="Times New Roman" w:hAnsi="Times New Roman" w:cs="Times New Roman"/>
          <w:sz w:val="20"/>
          <w:szCs w:val="20"/>
          <w:lang w:val="fr-FR"/>
        </w:rPr>
      </w:pPr>
    </w:p>
    <w:p w14:paraId="1BEA3CAA" w14:textId="77777777" w:rsidR="00F07187" w:rsidRPr="00D85FF1" w:rsidRDefault="00F07187" w:rsidP="00F07187">
      <w:pPr>
        <w:pStyle w:val="ListParagraph"/>
        <w:widowControl w:val="0"/>
        <w:spacing w:line="240" w:lineRule="auto"/>
        <w:rPr>
          <w:rFonts w:ascii="Times New Roman" w:hAnsi="Times New Roman" w:cs="Times New Roman"/>
          <w:sz w:val="20"/>
          <w:szCs w:val="20"/>
          <w:lang w:val="fr-FR"/>
        </w:rPr>
      </w:pPr>
    </w:p>
    <w:p w14:paraId="0425FC62" w14:textId="77777777" w:rsidR="00F07187" w:rsidRPr="0079580C" w:rsidRDefault="00F07187" w:rsidP="00D25E3A">
      <w:pPr>
        <w:pStyle w:val="ListParagraph"/>
        <w:widowControl w:val="0"/>
        <w:numPr>
          <w:ilvl w:val="0"/>
          <w:numId w:val="73"/>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5.6-2 B</w:t>
      </w:r>
    </w:p>
    <w:p w14:paraId="404FFF0A" w14:textId="77777777" w:rsidR="00F07187" w:rsidRPr="0079580C" w:rsidRDefault="00F07187" w:rsidP="00F07187">
      <w:pPr>
        <w:spacing w:line="240" w:lineRule="auto"/>
        <w:jc w:val="both"/>
        <w:rPr>
          <w:rFonts w:ascii="Times New Roman" w:hAnsi="Times New Roman" w:cs="Times New Roman"/>
          <w:bCs/>
          <w:iCs/>
          <w:color w:val="FF0000"/>
          <w:sz w:val="20"/>
          <w:szCs w:val="20"/>
          <w:lang w:val="fr-CA"/>
        </w:rPr>
      </w:pPr>
    </w:p>
    <w:tbl>
      <w:tblPr>
        <w:tblStyle w:val="TableGrid"/>
        <w:tblW w:w="14073" w:type="dxa"/>
        <w:tblInd w:w="-5" w:type="dxa"/>
        <w:tblBorders>
          <w:insideH w:val="single" w:sz="6" w:space="0" w:color="auto"/>
          <w:insideV w:val="single" w:sz="6" w:space="0" w:color="auto"/>
        </w:tblBorders>
        <w:tblLayout w:type="fixed"/>
        <w:tblLook w:val="04A0" w:firstRow="1" w:lastRow="0" w:firstColumn="1" w:lastColumn="0" w:noHBand="0" w:noVBand="1"/>
      </w:tblPr>
      <w:tblGrid>
        <w:gridCol w:w="1565"/>
        <w:gridCol w:w="2953"/>
        <w:gridCol w:w="5186"/>
        <w:gridCol w:w="1085"/>
        <w:gridCol w:w="1086"/>
        <w:gridCol w:w="682"/>
        <w:gridCol w:w="403"/>
        <w:gridCol w:w="1113"/>
      </w:tblGrid>
      <w:tr w:rsidR="00515D20" w:rsidRPr="0079580C" w14:paraId="1B1ABBA0" w14:textId="77777777" w:rsidTr="00CB3A6E">
        <w:trPr>
          <w:trHeight w:val="317"/>
        </w:trPr>
        <w:tc>
          <w:tcPr>
            <w:tcW w:w="1565" w:type="dxa"/>
            <w:tcBorders>
              <w:top w:val="nil"/>
              <w:left w:val="nil"/>
              <w:bottom w:val="single" w:sz="6" w:space="0" w:color="auto"/>
              <w:right w:val="single" w:sz="4" w:space="0" w:color="auto"/>
            </w:tcBorders>
            <w:shd w:val="clear" w:color="auto" w:fill="FFFFFF" w:themeFill="background1"/>
          </w:tcPr>
          <w:p w14:paraId="35E9EEA7" w14:textId="2EEF69D4" w:rsidR="00515D20" w:rsidRPr="00515D20" w:rsidRDefault="00515D20" w:rsidP="002D33A1">
            <w:pPr>
              <w:ind w:left="1423" w:hanging="1423"/>
              <w:rPr>
                <w:rFonts w:ascii="Times New Roman" w:hAnsi="Times New Roman" w:cs="Times New Roman"/>
                <w:sz w:val="19"/>
                <w:szCs w:val="19"/>
                <w:lang w:val="fr-FR"/>
              </w:rPr>
            </w:pPr>
            <w:r w:rsidRPr="0079580C">
              <w:rPr>
                <w:rFonts w:ascii="Times New Roman" w:hAnsi="Times New Roman" w:cs="Times New Roman"/>
                <w:sz w:val="19"/>
                <w:szCs w:val="19"/>
                <w:lang w:val="fr-CA"/>
              </w:rPr>
              <w:t>Tableau 5.6-2 B</w:t>
            </w:r>
          </w:p>
        </w:tc>
        <w:tc>
          <w:tcPr>
            <w:tcW w:w="10992" w:type="dxa"/>
            <w:gridSpan w:val="5"/>
            <w:tcBorders>
              <w:top w:val="nil"/>
              <w:left w:val="single" w:sz="4" w:space="0" w:color="auto"/>
              <w:bottom w:val="single" w:sz="6" w:space="0" w:color="auto"/>
              <w:right w:val="nil"/>
            </w:tcBorders>
            <w:shd w:val="clear" w:color="auto" w:fill="FFFFFF" w:themeFill="background1"/>
          </w:tcPr>
          <w:p w14:paraId="57F7E864" w14:textId="4A09F9D9" w:rsidR="00515D20" w:rsidRPr="00D85FF1" w:rsidRDefault="00515D20" w:rsidP="00515D20">
            <w:pPr>
              <w:ind w:left="-20" w:firstLine="20"/>
              <w:rPr>
                <w:rFonts w:ascii="Times New Roman" w:hAnsi="Times New Roman" w:cs="Times New Roman"/>
                <w:sz w:val="19"/>
                <w:szCs w:val="19"/>
                <w:lang w:val="fr-FR"/>
              </w:rPr>
            </w:pPr>
            <w:r w:rsidRPr="0079580C">
              <w:rPr>
                <w:rFonts w:ascii="Times New Roman" w:hAnsi="Times New Roman" w:cs="Times New Roman"/>
                <w:sz w:val="19"/>
                <w:szCs w:val="19"/>
                <w:lang w:val="fr-CA"/>
              </w:rPr>
              <w:t xml:space="preserve">Caractère suffisant des installations d’enseignement dans chaque </w:t>
            </w:r>
            <w:r>
              <w:rPr>
                <w:rFonts w:ascii="Times New Roman" w:hAnsi="Times New Roman" w:cs="Times New Roman"/>
                <w:sz w:val="19"/>
                <w:szCs w:val="19"/>
                <w:lang w:val="fr-CA"/>
              </w:rPr>
              <w:t xml:space="preserve">milieu clinique affilié </w:t>
            </w:r>
            <w:r w:rsidRPr="0079580C">
              <w:rPr>
                <w:rFonts w:ascii="Times New Roman" w:hAnsi="Times New Roman" w:cs="Times New Roman"/>
                <w:sz w:val="19"/>
                <w:szCs w:val="19"/>
                <w:lang w:val="fr-CA"/>
              </w:rPr>
              <w:t>utilisé pour les expériences d'apprentissage clinique requises, par année du programme d'études</w:t>
            </w:r>
          </w:p>
        </w:tc>
        <w:tc>
          <w:tcPr>
            <w:tcW w:w="1515" w:type="dxa"/>
            <w:gridSpan w:val="2"/>
            <w:tcBorders>
              <w:top w:val="nil"/>
              <w:left w:val="nil"/>
              <w:bottom w:val="single" w:sz="6" w:space="0" w:color="auto"/>
              <w:right w:val="nil"/>
            </w:tcBorders>
            <w:shd w:val="clear" w:color="auto" w:fill="FFFFFF" w:themeFill="background1"/>
          </w:tcPr>
          <w:p w14:paraId="467F422E" w14:textId="77777777" w:rsidR="00515D20" w:rsidRPr="0079580C" w:rsidRDefault="00515D20" w:rsidP="00515D20">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F07187" w:rsidRPr="00515D20" w14:paraId="73898218" w14:textId="77777777" w:rsidTr="00CB3A6E">
        <w:trPr>
          <w:trHeight w:val="464"/>
        </w:trPr>
        <w:tc>
          <w:tcPr>
            <w:tcW w:w="14073" w:type="dxa"/>
            <w:gridSpan w:val="8"/>
            <w:shd w:val="clear" w:color="auto" w:fill="D9D9D9" w:themeFill="background1" w:themeFillShade="D9"/>
          </w:tcPr>
          <w:p w14:paraId="6B9CA597" w14:textId="1915D7BB"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432F4845" w14:textId="77777777" w:rsidTr="00CB3A6E">
        <w:trPr>
          <w:trHeight w:val="218"/>
        </w:trPr>
        <w:tc>
          <w:tcPr>
            <w:tcW w:w="4518" w:type="dxa"/>
            <w:gridSpan w:val="2"/>
            <w:vMerge w:val="restart"/>
            <w:vAlign w:val="center"/>
          </w:tcPr>
          <w:p w14:paraId="214DF2C2" w14:textId="77777777" w:rsidR="00F07187" w:rsidRPr="0079580C" w:rsidRDefault="00F07187" w:rsidP="00515D2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186" w:type="dxa"/>
            <w:vMerge w:val="restart"/>
            <w:vAlign w:val="center"/>
          </w:tcPr>
          <w:p w14:paraId="6FD74E83" w14:textId="77777777" w:rsidR="00F07187" w:rsidRPr="0079580C" w:rsidRDefault="00F07187" w:rsidP="00515D2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68" w:type="dxa"/>
            <w:gridSpan w:val="5"/>
          </w:tcPr>
          <w:p w14:paraId="31EBEEA7"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55E20CAE" w14:textId="77777777" w:rsidTr="00CB3A6E">
        <w:trPr>
          <w:trHeight w:val="146"/>
        </w:trPr>
        <w:tc>
          <w:tcPr>
            <w:tcW w:w="4518" w:type="dxa"/>
            <w:gridSpan w:val="2"/>
            <w:vMerge/>
          </w:tcPr>
          <w:p w14:paraId="07F46379" w14:textId="77777777" w:rsidR="00F07187" w:rsidRPr="0079580C" w:rsidRDefault="00F07187" w:rsidP="002D33A1">
            <w:pPr>
              <w:rPr>
                <w:rFonts w:ascii="Times New Roman" w:hAnsi="Times New Roman" w:cs="Times New Roman"/>
                <w:sz w:val="19"/>
                <w:szCs w:val="19"/>
                <w:lang w:val="fr-CA"/>
              </w:rPr>
            </w:pPr>
          </w:p>
        </w:tc>
        <w:tc>
          <w:tcPr>
            <w:tcW w:w="5186" w:type="dxa"/>
            <w:vMerge/>
          </w:tcPr>
          <w:p w14:paraId="4598DBB8" w14:textId="77777777" w:rsidR="00F07187" w:rsidRPr="0079580C" w:rsidRDefault="00F07187" w:rsidP="002D33A1">
            <w:pPr>
              <w:rPr>
                <w:rFonts w:ascii="Times New Roman" w:hAnsi="Times New Roman" w:cs="Times New Roman"/>
                <w:sz w:val="19"/>
                <w:szCs w:val="19"/>
                <w:lang w:val="fr-CA"/>
              </w:rPr>
            </w:pPr>
          </w:p>
        </w:tc>
        <w:tc>
          <w:tcPr>
            <w:tcW w:w="1085" w:type="dxa"/>
          </w:tcPr>
          <w:p w14:paraId="1431F59E"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086" w:type="dxa"/>
          </w:tcPr>
          <w:p w14:paraId="5BA864B8"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85" w:type="dxa"/>
            <w:gridSpan w:val="2"/>
          </w:tcPr>
          <w:p w14:paraId="662CDB21"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111" w:type="dxa"/>
          </w:tcPr>
          <w:p w14:paraId="61DF7D98"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187" w:rsidRPr="003361A5" w14:paraId="583A45F2" w14:textId="77777777" w:rsidTr="00CB3A6E">
        <w:trPr>
          <w:trHeight w:val="886"/>
        </w:trPr>
        <w:tc>
          <w:tcPr>
            <w:tcW w:w="4518" w:type="dxa"/>
            <w:gridSpan w:val="2"/>
          </w:tcPr>
          <w:p w14:paraId="5C0D4E98" w14:textId="77777777" w:rsidR="00F07187" w:rsidRPr="0079580C" w:rsidRDefault="00F07187" w:rsidP="002D33A1">
            <w:pPr>
              <w:rPr>
                <w:rFonts w:ascii="Times New Roman" w:hAnsi="Times New Roman" w:cs="Times New Roman"/>
                <w:sz w:val="19"/>
                <w:szCs w:val="19"/>
                <w:lang w:val="fr-CA"/>
              </w:rPr>
            </w:pPr>
          </w:p>
        </w:tc>
        <w:tc>
          <w:tcPr>
            <w:tcW w:w="5186" w:type="dxa"/>
          </w:tcPr>
          <w:p w14:paraId="058CFFD4" w14:textId="6A914ED1" w:rsidR="00424C60" w:rsidRPr="00D85FF1" w:rsidRDefault="00DF6F56" w:rsidP="002D33A1">
            <w:pPr>
              <w:rPr>
                <w:rFonts w:ascii="Times New Roman" w:hAnsi="Times New Roman" w:cs="Times New Roman"/>
                <w:sz w:val="19"/>
                <w:szCs w:val="19"/>
                <w:lang w:val="fr-CA"/>
              </w:rPr>
            </w:pPr>
            <w:r>
              <w:rPr>
                <w:rFonts w:ascii="Times New Roman" w:hAnsi="Times New Roman" w:cs="Times New Roman"/>
                <w:sz w:val="19"/>
                <w:szCs w:val="19"/>
                <w:lang w:val="fr-CA"/>
              </w:rPr>
              <w:t>L</w:t>
            </w:r>
            <w:r w:rsidRPr="0079580C">
              <w:rPr>
                <w:rFonts w:ascii="Times New Roman" w:hAnsi="Times New Roman" w:cs="Times New Roman"/>
                <w:sz w:val="19"/>
                <w:szCs w:val="19"/>
                <w:lang w:val="fr-CA"/>
              </w:rPr>
              <w:t xml:space="preserve">es installations d'enseignement sont suffisantes pour mes besoins d'apprentissage lorsque je me trouve dans </w:t>
            </w:r>
            <w:r>
              <w:rPr>
                <w:rFonts w:ascii="Times New Roman" w:hAnsi="Times New Roman" w:cs="Times New Roman"/>
                <w:sz w:val="19"/>
                <w:szCs w:val="19"/>
                <w:lang w:val="fr-CA"/>
              </w:rPr>
              <w:t xml:space="preserve">un milieu clinique affilié </w:t>
            </w:r>
            <w:r w:rsidRPr="0079580C">
              <w:rPr>
                <w:rFonts w:ascii="Times New Roman" w:hAnsi="Times New Roman" w:cs="Times New Roman"/>
                <w:sz w:val="19"/>
                <w:szCs w:val="19"/>
                <w:lang w:val="fr-CA"/>
              </w:rPr>
              <w:t>utilisé pour les expériences d'apprentissage clinique requises.</w:t>
            </w:r>
          </w:p>
        </w:tc>
        <w:tc>
          <w:tcPr>
            <w:tcW w:w="1085" w:type="dxa"/>
          </w:tcPr>
          <w:p w14:paraId="0D3F1CFE" w14:textId="77777777" w:rsidR="00F07187" w:rsidRPr="00D85FF1" w:rsidRDefault="00F07187" w:rsidP="002D33A1">
            <w:pPr>
              <w:jc w:val="center"/>
              <w:rPr>
                <w:rFonts w:ascii="Times New Roman" w:hAnsi="Times New Roman" w:cs="Times New Roman"/>
                <w:sz w:val="19"/>
                <w:szCs w:val="19"/>
                <w:lang w:val="fr-FR"/>
              </w:rPr>
            </w:pPr>
          </w:p>
        </w:tc>
        <w:tc>
          <w:tcPr>
            <w:tcW w:w="1086" w:type="dxa"/>
          </w:tcPr>
          <w:p w14:paraId="4947FFDC" w14:textId="77777777" w:rsidR="00F07187" w:rsidRPr="00D85FF1" w:rsidRDefault="00F07187" w:rsidP="002D33A1">
            <w:pPr>
              <w:jc w:val="center"/>
              <w:rPr>
                <w:rFonts w:ascii="Times New Roman" w:hAnsi="Times New Roman" w:cs="Times New Roman"/>
                <w:sz w:val="19"/>
                <w:szCs w:val="19"/>
                <w:lang w:val="fr-FR"/>
              </w:rPr>
            </w:pPr>
          </w:p>
        </w:tc>
        <w:tc>
          <w:tcPr>
            <w:tcW w:w="1085" w:type="dxa"/>
            <w:gridSpan w:val="2"/>
          </w:tcPr>
          <w:p w14:paraId="6A2F6E9D" w14:textId="77777777" w:rsidR="00F07187" w:rsidRPr="00D85FF1" w:rsidRDefault="00F07187" w:rsidP="002D33A1">
            <w:pPr>
              <w:jc w:val="center"/>
              <w:rPr>
                <w:rFonts w:ascii="Times New Roman" w:hAnsi="Times New Roman" w:cs="Times New Roman"/>
                <w:sz w:val="19"/>
                <w:szCs w:val="19"/>
                <w:lang w:val="fr-FR"/>
              </w:rPr>
            </w:pPr>
          </w:p>
        </w:tc>
        <w:tc>
          <w:tcPr>
            <w:tcW w:w="1111" w:type="dxa"/>
          </w:tcPr>
          <w:p w14:paraId="38B3791E" w14:textId="77777777" w:rsidR="00F07187" w:rsidRPr="00D85FF1" w:rsidRDefault="00F07187" w:rsidP="002D33A1">
            <w:pPr>
              <w:jc w:val="center"/>
              <w:rPr>
                <w:rFonts w:ascii="Times New Roman" w:hAnsi="Times New Roman" w:cs="Times New Roman"/>
                <w:sz w:val="19"/>
                <w:szCs w:val="19"/>
                <w:lang w:val="fr-FR"/>
              </w:rPr>
            </w:pPr>
          </w:p>
        </w:tc>
      </w:tr>
    </w:tbl>
    <w:p w14:paraId="4E9A2AC8" w14:textId="77777777" w:rsidR="00F07187" w:rsidRPr="00D85FF1" w:rsidRDefault="00F07187" w:rsidP="00F07187">
      <w:pPr>
        <w:pStyle w:val="NoSpacing"/>
        <w:ind w:left="426"/>
        <w:rPr>
          <w:rFonts w:ascii="Times New Roman" w:hAnsi="Times New Roman" w:cs="Times New Roman"/>
          <w:b/>
          <w:lang w:val="fr-FR"/>
        </w:rPr>
      </w:pPr>
    </w:p>
    <w:p w14:paraId="0B681AA5" w14:textId="77777777" w:rsidR="00F07187" w:rsidRPr="00D85FF1" w:rsidRDefault="00F07187" w:rsidP="00F07187">
      <w:pPr>
        <w:pStyle w:val="NoSpacing"/>
        <w:ind w:left="426"/>
        <w:rPr>
          <w:rFonts w:ascii="Times New Roman" w:hAnsi="Times New Roman" w:cs="Times New Roman"/>
          <w:b/>
          <w:lang w:val="fr-FR"/>
        </w:rPr>
      </w:pPr>
    </w:p>
    <w:p w14:paraId="33D2D334" w14:textId="77777777" w:rsidR="00F07187" w:rsidRPr="00D85FF1" w:rsidRDefault="00F07187" w:rsidP="00F07187">
      <w:pPr>
        <w:spacing w:line="240" w:lineRule="auto"/>
        <w:rPr>
          <w:rFonts w:ascii="Times New Roman" w:hAnsi="Times New Roman" w:cs="Times New Roman"/>
          <w:sz w:val="20"/>
          <w:szCs w:val="20"/>
          <w:lang w:val="fr-FR"/>
        </w:rPr>
      </w:pPr>
      <w:r w:rsidRPr="00D85FF1">
        <w:rPr>
          <w:rFonts w:ascii="Times New Roman" w:hAnsi="Times New Roman" w:cs="Times New Roman"/>
          <w:sz w:val="20"/>
          <w:szCs w:val="20"/>
          <w:lang w:val="fr-FR"/>
        </w:rPr>
        <w:br w:type="page"/>
      </w:r>
    </w:p>
    <w:p w14:paraId="4CF92543" w14:textId="5FD4C71D" w:rsidR="006F6FD4" w:rsidRPr="00D85FF1" w:rsidRDefault="00F07187" w:rsidP="00F07187">
      <w:pPr>
        <w:spacing w:line="240" w:lineRule="auto"/>
        <w:rPr>
          <w:rFonts w:ascii="Times New Roman" w:hAnsi="Times New Roman" w:cs="Times New Roman"/>
          <w:b/>
          <w:i/>
          <w:color w:val="0000CC"/>
          <w:sz w:val="20"/>
          <w:szCs w:val="20"/>
          <w:lang w:val="fr-CA"/>
        </w:rPr>
      </w:pPr>
      <w:bookmarkStart w:id="11" w:name="_Hlk74661924"/>
      <w:r w:rsidRPr="00D85FF1">
        <w:rPr>
          <w:rFonts w:ascii="Times New Roman" w:hAnsi="Times New Roman" w:cs="Times New Roman"/>
          <w:b/>
          <w:i/>
          <w:color w:val="0000CC"/>
          <w:sz w:val="20"/>
          <w:szCs w:val="20"/>
          <w:lang w:val="fr-CA"/>
        </w:rPr>
        <w:lastRenderedPageBreak/>
        <w:t xml:space="preserve">5.7 SÉCURITÉ, SÉCURITÉ DES ÉTUDIANTS ET PRÉPARATION AUX CATASTROPHES </w:t>
      </w:r>
    </w:p>
    <w:p w14:paraId="7EFA6BAD" w14:textId="72BB1099" w:rsidR="00742826" w:rsidRPr="009A5E0D" w:rsidRDefault="00F07187" w:rsidP="00F07187">
      <w:pPr>
        <w:spacing w:line="240" w:lineRule="auto"/>
        <w:rPr>
          <w:rFonts w:ascii="Times New Roman" w:hAnsi="Times New Roman" w:cs="Times New Roman"/>
          <w:b/>
          <w:i/>
          <w:color w:val="0000CC"/>
          <w:sz w:val="20"/>
          <w:szCs w:val="20"/>
          <w:lang w:val="fr-CA"/>
        </w:rPr>
      </w:pPr>
      <w:r w:rsidRPr="00D85FF1">
        <w:rPr>
          <w:rFonts w:ascii="Times New Roman" w:hAnsi="Times New Roman" w:cs="Times New Roman"/>
          <w:b/>
          <w:i/>
          <w:color w:val="0000CC"/>
          <w:sz w:val="20"/>
          <w:szCs w:val="20"/>
          <w:lang w:val="fr-CA"/>
        </w:rPr>
        <w:t>Une faculté de médecine veille à ce que des systèmes de sécurité soient en place dans tous les milieux de formation</w:t>
      </w:r>
      <w:r w:rsidR="002444CB" w:rsidRPr="00D85FF1">
        <w:rPr>
          <w:rFonts w:ascii="Times New Roman" w:hAnsi="Times New Roman" w:cs="Times New Roman"/>
          <w:b/>
          <w:i/>
          <w:color w:val="0000CC"/>
          <w:sz w:val="20"/>
          <w:szCs w:val="20"/>
          <w:lang w:val="fr-CA"/>
        </w:rPr>
        <w:t>.</w:t>
      </w:r>
      <w:r w:rsidRPr="00D85FF1">
        <w:rPr>
          <w:rFonts w:ascii="Times New Roman" w:hAnsi="Times New Roman" w:cs="Times New Roman"/>
          <w:b/>
          <w:i/>
          <w:color w:val="0000CC"/>
          <w:sz w:val="20"/>
          <w:szCs w:val="20"/>
          <w:lang w:val="fr-CA"/>
        </w:rPr>
        <w:t xml:space="preserve"> </w:t>
      </w:r>
      <w:r w:rsidR="002444CB" w:rsidRPr="00D85FF1">
        <w:rPr>
          <w:rFonts w:ascii="Times New Roman" w:hAnsi="Times New Roman" w:cs="Times New Roman"/>
          <w:b/>
          <w:i/>
          <w:color w:val="0000CC"/>
          <w:sz w:val="20"/>
          <w:szCs w:val="20"/>
          <w:lang w:val="fr-CA"/>
        </w:rPr>
        <w:t>D</w:t>
      </w:r>
      <w:r w:rsidRPr="00D85FF1">
        <w:rPr>
          <w:rFonts w:ascii="Times New Roman" w:hAnsi="Times New Roman" w:cs="Times New Roman"/>
          <w:b/>
          <w:i/>
          <w:color w:val="0000CC"/>
          <w:sz w:val="20"/>
          <w:szCs w:val="20"/>
          <w:lang w:val="fr-CA"/>
        </w:rPr>
        <w:t>es politiques et des</w:t>
      </w:r>
      <w:r w:rsidR="002444CB" w:rsidRPr="00D85FF1">
        <w:rPr>
          <w:rFonts w:ascii="Times New Roman" w:hAnsi="Times New Roman" w:cs="Times New Roman"/>
          <w:b/>
          <w:i/>
          <w:color w:val="0000CC"/>
          <w:sz w:val="20"/>
          <w:szCs w:val="20"/>
          <w:lang w:val="fr-CA"/>
        </w:rPr>
        <w:t xml:space="preserve"> proc</w:t>
      </w:r>
      <w:r w:rsidR="00EA5ACE" w:rsidRPr="00D85FF1">
        <w:rPr>
          <w:rFonts w:ascii="Times New Roman" w:hAnsi="Times New Roman" w:cs="Times New Roman"/>
          <w:b/>
          <w:i/>
          <w:color w:val="0000CC"/>
          <w:sz w:val="20"/>
          <w:szCs w:val="20"/>
          <w:lang w:val="fr-CA"/>
        </w:rPr>
        <w:t xml:space="preserve">essus, </w:t>
      </w:r>
      <w:r w:rsidR="00406EEC" w:rsidRPr="00D85FF1">
        <w:rPr>
          <w:rFonts w:ascii="Times New Roman" w:hAnsi="Times New Roman" w:cs="Times New Roman"/>
          <w:b/>
          <w:i/>
          <w:color w:val="0000CC"/>
          <w:sz w:val="20"/>
          <w:szCs w:val="20"/>
          <w:lang w:val="fr-CA"/>
        </w:rPr>
        <w:t xml:space="preserve">diffusés de manière efficace aux étudiants, au corps professoral et au personnel, assurent </w:t>
      </w:r>
      <w:r w:rsidRPr="00D85FF1">
        <w:rPr>
          <w:rFonts w:ascii="Times New Roman" w:hAnsi="Times New Roman" w:cs="Times New Roman"/>
          <w:b/>
          <w:i/>
          <w:color w:val="0000CC"/>
          <w:sz w:val="20"/>
          <w:szCs w:val="20"/>
          <w:lang w:val="fr-CA"/>
        </w:rPr>
        <w:t xml:space="preserve">la sécurité des étudiants et </w:t>
      </w:r>
      <w:r w:rsidR="00802EE6" w:rsidRPr="00D85FF1">
        <w:rPr>
          <w:rFonts w:ascii="Times New Roman" w:hAnsi="Times New Roman" w:cs="Times New Roman"/>
          <w:b/>
          <w:i/>
          <w:color w:val="0000CC"/>
          <w:sz w:val="20"/>
          <w:szCs w:val="20"/>
          <w:lang w:val="fr-CA"/>
        </w:rPr>
        <w:t xml:space="preserve">prévoient les mesures à prendre </w:t>
      </w:r>
      <w:r w:rsidRPr="00D85FF1">
        <w:rPr>
          <w:rFonts w:ascii="Times New Roman" w:hAnsi="Times New Roman" w:cs="Times New Roman"/>
          <w:b/>
          <w:i/>
          <w:color w:val="0000CC"/>
          <w:sz w:val="20"/>
          <w:szCs w:val="20"/>
          <w:lang w:val="fr-CA"/>
        </w:rPr>
        <w:t>face aux situations d’urgence et aux catastrophes.</w:t>
      </w:r>
      <w:r w:rsidRPr="0079580C">
        <w:rPr>
          <w:rFonts w:ascii="Times New Roman" w:hAnsi="Times New Roman" w:cs="Times New Roman"/>
          <w:b/>
          <w:i/>
          <w:color w:val="0000CC"/>
          <w:sz w:val="20"/>
          <w:szCs w:val="20"/>
          <w:lang w:val="fr-CA"/>
        </w:rPr>
        <w:t xml:space="preserve"> </w:t>
      </w:r>
    </w:p>
    <w:p w14:paraId="565912C8" w14:textId="77777777" w:rsidR="006F6FD4" w:rsidRPr="009A5E0D" w:rsidRDefault="006F6FD4" w:rsidP="00F07187">
      <w:pPr>
        <w:widowControl w:val="0"/>
        <w:spacing w:line="240" w:lineRule="auto"/>
        <w:ind w:left="851" w:hanging="851"/>
        <w:rPr>
          <w:rFonts w:ascii="Times New Roman" w:hAnsi="Times New Roman" w:cs="Times New Roman"/>
          <w:b/>
          <w:i/>
          <w:sz w:val="20"/>
          <w:szCs w:val="20"/>
          <w:u w:val="single"/>
          <w:lang w:val="fr-CA"/>
        </w:rPr>
      </w:pPr>
    </w:p>
    <w:p w14:paraId="27711FA4" w14:textId="0D176A63"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5.7-1</w:t>
      </w:r>
    </w:p>
    <w:p w14:paraId="23D3A99A" w14:textId="2956A594" w:rsidR="003A1A0E" w:rsidRPr="00D85FF1" w:rsidRDefault="00F07187" w:rsidP="00D85FF1">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La faculté de médecine veille à ce que des systèmes de sécurité appropriés soient en place dans tous les milieux de formation.</w:t>
      </w:r>
    </w:p>
    <w:bookmarkEnd w:id="11"/>
    <w:p w14:paraId="2044C551" w14:textId="77777777" w:rsidR="00F07187" w:rsidRPr="00D85FF1" w:rsidRDefault="00F07187" w:rsidP="00F07187">
      <w:pPr>
        <w:widowControl w:val="0"/>
        <w:spacing w:line="240" w:lineRule="auto"/>
        <w:ind w:left="851" w:hanging="851"/>
        <w:rPr>
          <w:rFonts w:ascii="Times New Roman" w:eastAsia="Times New Roman" w:hAnsi="Times New Roman" w:cs="Times New Roman"/>
          <w:snapToGrid w:val="0"/>
          <w:sz w:val="20"/>
          <w:szCs w:val="20"/>
          <w:lang w:val="fr-FR"/>
        </w:rPr>
      </w:pPr>
    </w:p>
    <w:p w14:paraId="09527086" w14:textId="77777777" w:rsidR="00F07187" w:rsidRPr="0079580C" w:rsidRDefault="00F07187" w:rsidP="00F07187">
      <w:pPr>
        <w:widowControl w:val="0"/>
        <w:spacing w:line="240" w:lineRule="auto"/>
        <w:ind w:left="709" w:hanging="349"/>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A. </w:t>
      </w:r>
      <w:r w:rsidRPr="0079580C">
        <w:rPr>
          <w:rFonts w:ascii="Times New Roman" w:hAnsi="Times New Roman" w:cs="Times New Roman"/>
          <w:bCs/>
          <w:iCs/>
          <w:color w:val="0000CC"/>
          <w:sz w:val="20"/>
          <w:szCs w:val="20"/>
          <w:lang w:val="fr-CA"/>
        </w:rPr>
        <w:tab/>
        <w:t xml:space="preserve">Décrivez comment la faculté de médecine veille à ce que des systèmes de sécurité appropriés soient en place pour assurer la sécurité des étudiants dans les milieux de formation et aux moments suivants : </w:t>
      </w:r>
    </w:p>
    <w:p w14:paraId="3AB36BB8" w14:textId="77777777" w:rsidR="00F07187" w:rsidRPr="0079580C" w:rsidRDefault="00F07187" w:rsidP="00D25E3A">
      <w:pPr>
        <w:pStyle w:val="ListParagraph"/>
        <w:widowControl w:val="0"/>
        <w:numPr>
          <w:ilvl w:val="0"/>
          <w:numId w:val="74"/>
        </w:numPr>
        <w:spacing w:line="240" w:lineRule="auto"/>
        <w:rPr>
          <w:rFonts w:ascii="Times New Roman" w:hAnsi="Times New Roman" w:cs="Times New Roman"/>
          <w:bCs/>
          <w:iCs/>
          <w:color w:val="0000CC"/>
          <w:sz w:val="20"/>
          <w:szCs w:val="20"/>
          <w:lang w:val="fr-CA"/>
        </w:rPr>
      </w:pPr>
      <w:proofErr w:type="gramStart"/>
      <w:r w:rsidRPr="0079580C">
        <w:rPr>
          <w:rFonts w:ascii="Times New Roman" w:hAnsi="Times New Roman" w:cs="Times New Roman"/>
          <w:bCs/>
          <w:iCs/>
          <w:color w:val="0000CC"/>
          <w:sz w:val="20"/>
          <w:szCs w:val="20"/>
          <w:lang w:val="fr-CA"/>
        </w:rPr>
        <w:t>sur</w:t>
      </w:r>
      <w:proofErr w:type="gramEnd"/>
      <w:r w:rsidRPr="0079580C">
        <w:rPr>
          <w:rFonts w:ascii="Times New Roman" w:hAnsi="Times New Roman" w:cs="Times New Roman"/>
          <w:bCs/>
          <w:iCs/>
          <w:color w:val="0000CC"/>
          <w:sz w:val="20"/>
          <w:szCs w:val="20"/>
          <w:lang w:val="fr-CA"/>
        </w:rPr>
        <w:t xml:space="preserve"> le ou les campus durant les heures de cours régulières; </w:t>
      </w:r>
    </w:p>
    <w:p w14:paraId="10383DAD" w14:textId="77777777" w:rsidR="00F07187" w:rsidRPr="0079580C" w:rsidRDefault="00F07187" w:rsidP="00D25E3A">
      <w:pPr>
        <w:pStyle w:val="ListParagraph"/>
        <w:widowControl w:val="0"/>
        <w:numPr>
          <w:ilvl w:val="0"/>
          <w:numId w:val="74"/>
        </w:numPr>
        <w:spacing w:line="240" w:lineRule="auto"/>
        <w:rPr>
          <w:rFonts w:ascii="Times New Roman" w:hAnsi="Times New Roman" w:cs="Times New Roman"/>
          <w:bCs/>
          <w:iCs/>
          <w:color w:val="0000CC"/>
          <w:sz w:val="20"/>
          <w:szCs w:val="20"/>
          <w:lang w:val="fr-CA"/>
        </w:rPr>
      </w:pPr>
      <w:proofErr w:type="gramStart"/>
      <w:r w:rsidRPr="0079580C">
        <w:rPr>
          <w:rFonts w:ascii="Times New Roman" w:hAnsi="Times New Roman" w:cs="Times New Roman"/>
          <w:bCs/>
          <w:iCs/>
          <w:color w:val="0000CC"/>
          <w:sz w:val="20"/>
          <w:szCs w:val="20"/>
          <w:lang w:val="fr-CA"/>
        </w:rPr>
        <w:t>sur</w:t>
      </w:r>
      <w:proofErr w:type="gramEnd"/>
      <w:r w:rsidRPr="0079580C">
        <w:rPr>
          <w:rFonts w:ascii="Times New Roman" w:hAnsi="Times New Roman" w:cs="Times New Roman"/>
          <w:bCs/>
          <w:iCs/>
          <w:color w:val="0000CC"/>
          <w:sz w:val="20"/>
          <w:szCs w:val="20"/>
          <w:lang w:val="fr-CA"/>
        </w:rPr>
        <w:t xml:space="preserve"> le ou les campus en dehors des heures de cours régulières; </w:t>
      </w:r>
    </w:p>
    <w:p w14:paraId="58A2C26E" w14:textId="77777777" w:rsidR="00F07187" w:rsidRPr="0079580C" w:rsidRDefault="00F07187" w:rsidP="00D25E3A">
      <w:pPr>
        <w:pStyle w:val="ListParagraph"/>
        <w:widowControl w:val="0"/>
        <w:numPr>
          <w:ilvl w:val="0"/>
          <w:numId w:val="74"/>
        </w:numPr>
        <w:spacing w:line="240" w:lineRule="auto"/>
        <w:rPr>
          <w:rFonts w:ascii="Times New Roman" w:hAnsi="Times New Roman" w:cs="Times New Roman"/>
          <w:bCs/>
          <w:iCs/>
          <w:color w:val="0000CC"/>
          <w:sz w:val="20"/>
          <w:szCs w:val="20"/>
          <w:lang w:val="fr-CA"/>
        </w:rPr>
      </w:pPr>
      <w:proofErr w:type="gramStart"/>
      <w:r w:rsidRPr="0079580C">
        <w:rPr>
          <w:rFonts w:ascii="Times New Roman" w:hAnsi="Times New Roman" w:cs="Times New Roman"/>
          <w:bCs/>
          <w:iCs/>
          <w:color w:val="0000CC"/>
          <w:sz w:val="20"/>
          <w:szCs w:val="20"/>
          <w:lang w:val="fr-CA"/>
        </w:rPr>
        <w:t>dans</w:t>
      </w:r>
      <w:proofErr w:type="gramEnd"/>
      <w:r w:rsidRPr="0079580C">
        <w:rPr>
          <w:rFonts w:ascii="Times New Roman" w:hAnsi="Times New Roman" w:cs="Times New Roman"/>
          <w:bCs/>
          <w:iCs/>
          <w:color w:val="0000CC"/>
          <w:sz w:val="20"/>
          <w:szCs w:val="20"/>
          <w:lang w:val="fr-CA"/>
        </w:rPr>
        <w:t xml:space="preserve"> les milieux d’enseignement clinique utilisés pour les expériences d’apprentissage clinique requises. </w:t>
      </w:r>
    </w:p>
    <w:p w14:paraId="7709D2B8"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4EE5D81A"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62A02FA4"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36508A62"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4AD9A958"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1B426359" w14:textId="77777777" w:rsidR="00F07187" w:rsidRPr="0079580C" w:rsidRDefault="00F07187" w:rsidP="00F07187">
      <w:pPr>
        <w:widowControl w:val="0"/>
        <w:spacing w:line="240" w:lineRule="auto"/>
        <w:ind w:left="360"/>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B.  </w:t>
      </w:r>
      <w:r w:rsidRPr="0079580C">
        <w:rPr>
          <w:rFonts w:ascii="Times New Roman" w:hAnsi="Times New Roman" w:cs="Times New Roman"/>
          <w:bCs/>
          <w:iCs/>
          <w:color w:val="0000CC"/>
          <w:sz w:val="20"/>
          <w:szCs w:val="20"/>
          <w:lang w:val="fr-CA"/>
        </w:rPr>
        <w:tab/>
        <w:t>Tableau 5.7-1 B</w:t>
      </w:r>
    </w:p>
    <w:p w14:paraId="5CEA00A8" w14:textId="77777777" w:rsidR="00F07187" w:rsidRPr="0079580C" w:rsidRDefault="00F07187" w:rsidP="00F07187">
      <w:pPr>
        <w:widowControl w:val="0"/>
        <w:spacing w:line="240" w:lineRule="auto"/>
        <w:rPr>
          <w:rFonts w:ascii="Times New Roman" w:eastAsia="Times New Roman" w:hAnsi="Times New Roman" w:cs="Times New Roman"/>
          <w:bCs/>
          <w:snapToGrid w:val="0"/>
          <w:sz w:val="20"/>
          <w:szCs w:val="20"/>
          <w:lang w:val="fr-CA"/>
        </w:rPr>
      </w:pPr>
    </w:p>
    <w:tbl>
      <w:tblPr>
        <w:tblStyle w:val="TableGrid"/>
        <w:tblW w:w="0" w:type="auto"/>
        <w:tblLook w:val="04A0" w:firstRow="1" w:lastRow="0" w:firstColumn="1" w:lastColumn="0" w:noHBand="0" w:noVBand="1"/>
      </w:tblPr>
      <w:tblGrid>
        <w:gridCol w:w="1560"/>
        <w:gridCol w:w="2890"/>
        <w:gridCol w:w="5582"/>
        <w:gridCol w:w="1158"/>
        <w:gridCol w:w="1070"/>
        <w:gridCol w:w="923"/>
        <w:gridCol w:w="147"/>
        <w:gridCol w:w="1070"/>
      </w:tblGrid>
      <w:tr w:rsidR="00515D20" w:rsidRPr="0079580C" w14:paraId="4F65573D" w14:textId="77777777" w:rsidTr="00515D20">
        <w:tc>
          <w:tcPr>
            <w:tcW w:w="1560" w:type="dxa"/>
            <w:tcBorders>
              <w:top w:val="nil"/>
              <w:left w:val="nil"/>
              <w:right w:val="single" w:sz="4" w:space="0" w:color="auto"/>
            </w:tcBorders>
          </w:tcPr>
          <w:p w14:paraId="4BBE918E" w14:textId="6855404A" w:rsidR="00515D20" w:rsidRPr="0079580C" w:rsidRDefault="00515D20"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5.7-1 B</w:t>
            </w:r>
          </w:p>
        </w:tc>
        <w:tc>
          <w:tcPr>
            <w:tcW w:w="11623" w:type="dxa"/>
            <w:gridSpan w:val="5"/>
            <w:tcBorders>
              <w:top w:val="nil"/>
              <w:left w:val="single" w:sz="4" w:space="0" w:color="auto"/>
              <w:right w:val="nil"/>
            </w:tcBorders>
          </w:tcPr>
          <w:p w14:paraId="18281722" w14:textId="15476FD5" w:rsidR="00515D20" w:rsidRPr="0079580C" w:rsidRDefault="00515D20"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Sécurité par année du programme d’études</w:t>
            </w:r>
          </w:p>
        </w:tc>
        <w:tc>
          <w:tcPr>
            <w:tcW w:w="1217" w:type="dxa"/>
            <w:gridSpan w:val="2"/>
            <w:tcBorders>
              <w:top w:val="nil"/>
              <w:left w:val="nil"/>
              <w:right w:val="nil"/>
            </w:tcBorders>
          </w:tcPr>
          <w:p w14:paraId="550C2E9E" w14:textId="77777777" w:rsidR="00515D20" w:rsidRPr="0079580C" w:rsidRDefault="00515D20"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F07187" w:rsidRPr="00515D20" w14:paraId="457C32D4" w14:textId="77777777" w:rsidTr="002D33A1">
        <w:tc>
          <w:tcPr>
            <w:tcW w:w="14400" w:type="dxa"/>
            <w:gridSpan w:val="8"/>
            <w:shd w:val="clear" w:color="auto" w:fill="D9D9D9" w:themeFill="background1" w:themeFillShade="D9"/>
          </w:tcPr>
          <w:p w14:paraId="7DD091F4" w14:textId="7601E8C9"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7B823BB5" w14:textId="77777777" w:rsidTr="00D85FF1">
        <w:tc>
          <w:tcPr>
            <w:tcW w:w="4450" w:type="dxa"/>
            <w:gridSpan w:val="2"/>
            <w:vMerge w:val="restart"/>
            <w:vAlign w:val="center"/>
          </w:tcPr>
          <w:p w14:paraId="27C2C58B" w14:textId="77777777" w:rsidR="00F07187" w:rsidRPr="0079580C" w:rsidRDefault="00F07187" w:rsidP="00D85FF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82" w:type="dxa"/>
            <w:vMerge w:val="restart"/>
            <w:vAlign w:val="center"/>
          </w:tcPr>
          <w:p w14:paraId="704908CC" w14:textId="77777777" w:rsidR="00F07187" w:rsidRPr="0079580C" w:rsidRDefault="00F07187" w:rsidP="00D85FF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68" w:type="dxa"/>
            <w:gridSpan w:val="5"/>
          </w:tcPr>
          <w:p w14:paraId="3CE36ABA"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5CC6176A" w14:textId="77777777" w:rsidTr="00D85FF1">
        <w:trPr>
          <w:trHeight w:val="288"/>
        </w:trPr>
        <w:tc>
          <w:tcPr>
            <w:tcW w:w="4450" w:type="dxa"/>
            <w:gridSpan w:val="2"/>
            <w:vMerge/>
          </w:tcPr>
          <w:p w14:paraId="4E397C4C" w14:textId="77777777" w:rsidR="00F07187" w:rsidRPr="0079580C" w:rsidRDefault="00F07187" w:rsidP="002D33A1">
            <w:pPr>
              <w:rPr>
                <w:rFonts w:ascii="Times New Roman" w:hAnsi="Times New Roman" w:cs="Times New Roman"/>
                <w:sz w:val="19"/>
                <w:szCs w:val="19"/>
                <w:lang w:val="fr-CA"/>
              </w:rPr>
            </w:pPr>
          </w:p>
        </w:tc>
        <w:tc>
          <w:tcPr>
            <w:tcW w:w="5582" w:type="dxa"/>
            <w:vMerge/>
          </w:tcPr>
          <w:p w14:paraId="0E625F08" w14:textId="77777777" w:rsidR="00F07187" w:rsidRPr="0079580C" w:rsidRDefault="00F07187" w:rsidP="002D33A1">
            <w:pPr>
              <w:rPr>
                <w:rFonts w:ascii="Times New Roman" w:hAnsi="Times New Roman" w:cs="Times New Roman"/>
                <w:sz w:val="19"/>
                <w:szCs w:val="19"/>
                <w:lang w:val="fr-CA"/>
              </w:rPr>
            </w:pPr>
          </w:p>
        </w:tc>
        <w:tc>
          <w:tcPr>
            <w:tcW w:w="1158" w:type="dxa"/>
          </w:tcPr>
          <w:p w14:paraId="6EE46D33"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070" w:type="dxa"/>
          </w:tcPr>
          <w:p w14:paraId="4C3E3FAD"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70" w:type="dxa"/>
            <w:gridSpan w:val="2"/>
          </w:tcPr>
          <w:p w14:paraId="0B1DBD52"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070" w:type="dxa"/>
          </w:tcPr>
          <w:p w14:paraId="0EF4B4BB"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187" w:rsidRPr="003361A5" w14:paraId="29DDF42C" w14:textId="77777777" w:rsidTr="00D85FF1">
        <w:trPr>
          <w:trHeight w:val="536"/>
        </w:trPr>
        <w:tc>
          <w:tcPr>
            <w:tcW w:w="4450" w:type="dxa"/>
            <w:gridSpan w:val="2"/>
          </w:tcPr>
          <w:p w14:paraId="367D212A" w14:textId="77777777" w:rsidR="00F07187" w:rsidRPr="0079580C" w:rsidRDefault="00F07187" w:rsidP="002D33A1">
            <w:pPr>
              <w:rPr>
                <w:rFonts w:ascii="Times New Roman" w:hAnsi="Times New Roman" w:cs="Times New Roman"/>
                <w:sz w:val="19"/>
                <w:szCs w:val="19"/>
                <w:lang w:val="fr-CA"/>
              </w:rPr>
            </w:pPr>
          </w:p>
        </w:tc>
        <w:tc>
          <w:tcPr>
            <w:tcW w:w="5582" w:type="dxa"/>
          </w:tcPr>
          <w:p w14:paraId="796E120F" w14:textId="1D611302" w:rsidR="005A5204" w:rsidRPr="00D85FF1" w:rsidRDefault="00FA4ED7" w:rsidP="002D33A1">
            <w:pPr>
              <w:rPr>
                <w:rFonts w:ascii="Times New Roman" w:hAnsi="Times New Roman" w:cs="Times New Roman"/>
                <w:sz w:val="19"/>
                <w:szCs w:val="19"/>
                <w:lang w:val="fr-CA"/>
              </w:rPr>
            </w:pPr>
            <w:r>
              <w:rPr>
                <w:rFonts w:ascii="Times New Roman" w:hAnsi="Times New Roman" w:cs="Times New Roman"/>
                <w:sz w:val="19"/>
                <w:szCs w:val="19"/>
                <w:lang w:val="fr-CA"/>
              </w:rPr>
              <w:t>Sur</w:t>
            </w:r>
            <w:r w:rsidRPr="0079580C">
              <w:rPr>
                <w:rFonts w:ascii="Times New Roman" w:hAnsi="Times New Roman" w:cs="Times New Roman"/>
                <w:sz w:val="19"/>
                <w:szCs w:val="19"/>
                <w:lang w:val="fr-CA"/>
              </w:rPr>
              <w:t xml:space="preserve"> mon campus, pendant les heures régulières de cours, les systèmes de sécurité en place sont suffisants pour assurer ma sécurité.</w:t>
            </w:r>
          </w:p>
        </w:tc>
        <w:tc>
          <w:tcPr>
            <w:tcW w:w="1158" w:type="dxa"/>
          </w:tcPr>
          <w:p w14:paraId="0EB7C66F" w14:textId="77777777" w:rsidR="00F07187" w:rsidRPr="00D85FF1" w:rsidRDefault="00F07187" w:rsidP="002D33A1">
            <w:pPr>
              <w:jc w:val="center"/>
              <w:rPr>
                <w:rFonts w:ascii="Times New Roman" w:hAnsi="Times New Roman" w:cs="Times New Roman"/>
                <w:sz w:val="19"/>
                <w:szCs w:val="19"/>
                <w:lang w:val="fr-FR"/>
              </w:rPr>
            </w:pPr>
          </w:p>
        </w:tc>
        <w:tc>
          <w:tcPr>
            <w:tcW w:w="1070" w:type="dxa"/>
          </w:tcPr>
          <w:p w14:paraId="3B4442E7" w14:textId="77777777" w:rsidR="00F07187" w:rsidRPr="00D85FF1" w:rsidRDefault="00F07187" w:rsidP="002D33A1">
            <w:pPr>
              <w:jc w:val="center"/>
              <w:rPr>
                <w:rFonts w:ascii="Times New Roman" w:hAnsi="Times New Roman" w:cs="Times New Roman"/>
                <w:sz w:val="19"/>
                <w:szCs w:val="19"/>
                <w:lang w:val="fr-FR"/>
              </w:rPr>
            </w:pPr>
          </w:p>
        </w:tc>
        <w:tc>
          <w:tcPr>
            <w:tcW w:w="1070" w:type="dxa"/>
            <w:gridSpan w:val="2"/>
          </w:tcPr>
          <w:p w14:paraId="44C762B2" w14:textId="77777777" w:rsidR="00F07187" w:rsidRPr="00D85FF1" w:rsidRDefault="00F07187" w:rsidP="002D33A1">
            <w:pPr>
              <w:jc w:val="center"/>
              <w:rPr>
                <w:rFonts w:ascii="Times New Roman" w:hAnsi="Times New Roman" w:cs="Times New Roman"/>
                <w:sz w:val="19"/>
                <w:szCs w:val="19"/>
                <w:lang w:val="fr-FR"/>
              </w:rPr>
            </w:pPr>
          </w:p>
        </w:tc>
        <w:tc>
          <w:tcPr>
            <w:tcW w:w="1070" w:type="dxa"/>
          </w:tcPr>
          <w:p w14:paraId="30222B25" w14:textId="77777777" w:rsidR="00F07187" w:rsidRPr="00D85FF1" w:rsidRDefault="00F07187" w:rsidP="002D33A1">
            <w:pPr>
              <w:jc w:val="center"/>
              <w:rPr>
                <w:rFonts w:ascii="Times New Roman" w:hAnsi="Times New Roman" w:cs="Times New Roman"/>
                <w:sz w:val="19"/>
                <w:szCs w:val="19"/>
                <w:lang w:val="fr-FR"/>
              </w:rPr>
            </w:pPr>
          </w:p>
        </w:tc>
      </w:tr>
      <w:tr w:rsidR="00F07187" w:rsidRPr="003361A5" w14:paraId="6E5164B7" w14:textId="77777777" w:rsidTr="00D85FF1">
        <w:trPr>
          <w:trHeight w:val="558"/>
        </w:trPr>
        <w:tc>
          <w:tcPr>
            <w:tcW w:w="4450" w:type="dxa"/>
            <w:gridSpan w:val="2"/>
          </w:tcPr>
          <w:p w14:paraId="42ED0BA2" w14:textId="77777777" w:rsidR="00F07187" w:rsidRPr="00D85FF1" w:rsidRDefault="00F07187" w:rsidP="002D33A1">
            <w:pPr>
              <w:rPr>
                <w:rFonts w:ascii="Times New Roman" w:hAnsi="Times New Roman" w:cs="Times New Roman"/>
                <w:sz w:val="19"/>
                <w:szCs w:val="19"/>
                <w:lang w:val="fr-FR"/>
              </w:rPr>
            </w:pPr>
          </w:p>
        </w:tc>
        <w:tc>
          <w:tcPr>
            <w:tcW w:w="5582" w:type="dxa"/>
          </w:tcPr>
          <w:p w14:paraId="1AE422EA" w14:textId="07E2F42A" w:rsidR="00F07187" w:rsidRPr="00D85FF1" w:rsidRDefault="00F562F5" w:rsidP="002D33A1">
            <w:pPr>
              <w:rPr>
                <w:rFonts w:ascii="Times New Roman" w:hAnsi="Times New Roman" w:cs="Times New Roman"/>
                <w:sz w:val="19"/>
                <w:szCs w:val="19"/>
                <w:lang w:val="fr-CA"/>
              </w:rPr>
            </w:pPr>
            <w:r>
              <w:rPr>
                <w:rFonts w:ascii="Times New Roman" w:hAnsi="Times New Roman" w:cs="Times New Roman"/>
                <w:sz w:val="19"/>
                <w:szCs w:val="19"/>
                <w:lang w:val="fr-CA"/>
              </w:rPr>
              <w:t>Sur</w:t>
            </w:r>
            <w:r w:rsidRPr="0079580C">
              <w:rPr>
                <w:rFonts w:ascii="Times New Roman" w:hAnsi="Times New Roman" w:cs="Times New Roman"/>
                <w:sz w:val="19"/>
                <w:szCs w:val="19"/>
                <w:lang w:val="fr-CA"/>
              </w:rPr>
              <w:t xml:space="preserve"> mon campus, en dehors des heures régulières de cours, les systèmes de sécurité en place sont suffisants pour assurer ma sécurité.</w:t>
            </w:r>
          </w:p>
        </w:tc>
        <w:tc>
          <w:tcPr>
            <w:tcW w:w="1158" w:type="dxa"/>
          </w:tcPr>
          <w:p w14:paraId="3D1C356A" w14:textId="77777777" w:rsidR="00F07187" w:rsidRPr="00D85FF1" w:rsidRDefault="00F07187" w:rsidP="002D33A1">
            <w:pPr>
              <w:jc w:val="center"/>
              <w:rPr>
                <w:rFonts w:ascii="Times New Roman" w:hAnsi="Times New Roman" w:cs="Times New Roman"/>
                <w:sz w:val="19"/>
                <w:szCs w:val="19"/>
                <w:lang w:val="fr-FR"/>
              </w:rPr>
            </w:pPr>
          </w:p>
        </w:tc>
        <w:tc>
          <w:tcPr>
            <w:tcW w:w="1070" w:type="dxa"/>
          </w:tcPr>
          <w:p w14:paraId="7E39E524" w14:textId="77777777" w:rsidR="00F07187" w:rsidRPr="00D85FF1" w:rsidRDefault="00F07187" w:rsidP="002D33A1">
            <w:pPr>
              <w:jc w:val="center"/>
              <w:rPr>
                <w:rFonts w:ascii="Times New Roman" w:hAnsi="Times New Roman" w:cs="Times New Roman"/>
                <w:sz w:val="19"/>
                <w:szCs w:val="19"/>
                <w:lang w:val="fr-FR"/>
              </w:rPr>
            </w:pPr>
          </w:p>
        </w:tc>
        <w:tc>
          <w:tcPr>
            <w:tcW w:w="1070" w:type="dxa"/>
            <w:gridSpan w:val="2"/>
          </w:tcPr>
          <w:p w14:paraId="0E189AC8" w14:textId="77777777" w:rsidR="00F07187" w:rsidRPr="00D85FF1" w:rsidRDefault="00F07187" w:rsidP="002D33A1">
            <w:pPr>
              <w:jc w:val="center"/>
              <w:rPr>
                <w:rFonts w:ascii="Times New Roman" w:hAnsi="Times New Roman" w:cs="Times New Roman"/>
                <w:sz w:val="19"/>
                <w:szCs w:val="19"/>
                <w:lang w:val="fr-FR"/>
              </w:rPr>
            </w:pPr>
          </w:p>
        </w:tc>
        <w:tc>
          <w:tcPr>
            <w:tcW w:w="1070" w:type="dxa"/>
          </w:tcPr>
          <w:p w14:paraId="60F69224" w14:textId="77777777" w:rsidR="00F07187" w:rsidRPr="00D85FF1" w:rsidRDefault="00F07187" w:rsidP="002D33A1">
            <w:pPr>
              <w:jc w:val="center"/>
              <w:rPr>
                <w:rFonts w:ascii="Times New Roman" w:hAnsi="Times New Roman" w:cs="Times New Roman"/>
                <w:sz w:val="19"/>
                <w:szCs w:val="19"/>
                <w:lang w:val="fr-FR"/>
              </w:rPr>
            </w:pPr>
          </w:p>
        </w:tc>
      </w:tr>
      <w:tr w:rsidR="00F07187" w:rsidRPr="003361A5" w14:paraId="24B98B10" w14:textId="77777777" w:rsidTr="002D33A1">
        <w:trPr>
          <w:trHeight w:val="1224"/>
        </w:trPr>
        <w:tc>
          <w:tcPr>
            <w:tcW w:w="4450" w:type="dxa"/>
            <w:gridSpan w:val="2"/>
          </w:tcPr>
          <w:p w14:paraId="4391A110" w14:textId="77777777" w:rsidR="00F07187" w:rsidRPr="00D85FF1" w:rsidRDefault="00F07187" w:rsidP="002D33A1">
            <w:pPr>
              <w:rPr>
                <w:rFonts w:ascii="Times New Roman" w:hAnsi="Times New Roman" w:cs="Times New Roman"/>
                <w:sz w:val="19"/>
                <w:szCs w:val="19"/>
                <w:lang w:val="fr-FR"/>
              </w:rPr>
            </w:pPr>
          </w:p>
        </w:tc>
        <w:tc>
          <w:tcPr>
            <w:tcW w:w="5582" w:type="dxa"/>
          </w:tcPr>
          <w:p w14:paraId="04DECBCB" w14:textId="28BD99E5" w:rsidR="009261EC" w:rsidRPr="008762C4" w:rsidRDefault="009261EC" w:rsidP="009261EC">
            <w:pPr>
              <w:rPr>
                <w:rFonts w:ascii="Times New Roman" w:hAnsi="Times New Roman" w:cs="Times New Roman"/>
                <w:sz w:val="19"/>
                <w:szCs w:val="19"/>
                <w:lang w:val="fr-CA"/>
              </w:rPr>
            </w:pPr>
            <w:r w:rsidRPr="008762C4">
              <w:rPr>
                <w:rFonts w:ascii="Times New Roman" w:hAnsi="Times New Roman" w:cs="Times New Roman"/>
                <w:sz w:val="19"/>
                <w:szCs w:val="19"/>
                <w:lang w:val="fr-CA"/>
              </w:rPr>
              <w:t>Dans les milieux d'enseignement clinique où j'ai été affecté pour les expériences d'apprentissage clinique requises, les systèmes de sécurité en place sont appropriés pour assurer ma sécurité.</w:t>
            </w:r>
          </w:p>
          <w:p w14:paraId="3587927A" w14:textId="77777777" w:rsidR="00432396" w:rsidRPr="008762C4" w:rsidRDefault="00432396" w:rsidP="009261EC">
            <w:pPr>
              <w:rPr>
                <w:rFonts w:ascii="Times New Roman" w:hAnsi="Times New Roman" w:cs="Times New Roman"/>
                <w:sz w:val="19"/>
                <w:szCs w:val="19"/>
                <w:lang w:val="fr-CA"/>
              </w:rPr>
            </w:pPr>
          </w:p>
          <w:p w14:paraId="44DCC1E6" w14:textId="786D8A57" w:rsidR="00113A2C" w:rsidRPr="00D85FF1" w:rsidRDefault="00E55457" w:rsidP="002D33A1">
            <w:pPr>
              <w:rPr>
                <w:rFonts w:ascii="Times New Roman" w:hAnsi="Times New Roman" w:cs="Times New Roman"/>
                <w:sz w:val="19"/>
                <w:szCs w:val="19"/>
                <w:lang w:val="fr-CA"/>
              </w:rPr>
            </w:pPr>
            <w:r w:rsidRPr="008762C4">
              <w:rPr>
                <w:rFonts w:ascii="Times New Roman" w:hAnsi="Times New Roman" w:cs="Times New Roman"/>
                <w:i/>
                <w:iCs/>
                <w:sz w:val="19"/>
                <w:szCs w:val="19"/>
                <w:lang w:val="fr-CA"/>
              </w:rPr>
              <w:t>Remarque : Les étudiants qui n'ont jamais été affectés pour une expérience d'apprentissage clinique requise doivent choisir « Sans objet ».</w:t>
            </w:r>
          </w:p>
        </w:tc>
        <w:tc>
          <w:tcPr>
            <w:tcW w:w="1158" w:type="dxa"/>
          </w:tcPr>
          <w:p w14:paraId="64075B49" w14:textId="77777777" w:rsidR="00F07187" w:rsidRPr="00D85FF1" w:rsidRDefault="00F07187" w:rsidP="002D33A1">
            <w:pPr>
              <w:jc w:val="center"/>
              <w:rPr>
                <w:rFonts w:ascii="Times New Roman" w:hAnsi="Times New Roman" w:cs="Times New Roman"/>
                <w:sz w:val="19"/>
                <w:szCs w:val="19"/>
                <w:lang w:val="fr-FR"/>
              </w:rPr>
            </w:pPr>
          </w:p>
        </w:tc>
        <w:tc>
          <w:tcPr>
            <w:tcW w:w="1070" w:type="dxa"/>
          </w:tcPr>
          <w:p w14:paraId="0945EB58" w14:textId="77777777" w:rsidR="00F07187" w:rsidRPr="00D85FF1" w:rsidRDefault="00F07187" w:rsidP="002D33A1">
            <w:pPr>
              <w:jc w:val="center"/>
              <w:rPr>
                <w:rFonts w:ascii="Times New Roman" w:hAnsi="Times New Roman" w:cs="Times New Roman"/>
                <w:sz w:val="19"/>
                <w:szCs w:val="19"/>
                <w:lang w:val="fr-FR"/>
              </w:rPr>
            </w:pPr>
          </w:p>
        </w:tc>
        <w:tc>
          <w:tcPr>
            <w:tcW w:w="1070" w:type="dxa"/>
            <w:gridSpan w:val="2"/>
          </w:tcPr>
          <w:p w14:paraId="5A62510E" w14:textId="77777777" w:rsidR="00F07187" w:rsidRPr="00D85FF1" w:rsidRDefault="00F07187" w:rsidP="002D33A1">
            <w:pPr>
              <w:jc w:val="center"/>
              <w:rPr>
                <w:rFonts w:ascii="Times New Roman" w:hAnsi="Times New Roman" w:cs="Times New Roman"/>
                <w:sz w:val="19"/>
                <w:szCs w:val="19"/>
                <w:lang w:val="fr-FR"/>
              </w:rPr>
            </w:pPr>
          </w:p>
        </w:tc>
        <w:tc>
          <w:tcPr>
            <w:tcW w:w="1070" w:type="dxa"/>
          </w:tcPr>
          <w:p w14:paraId="08CC67DF" w14:textId="77777777" w:rsidR="00F07187" w:rsidRPr="00D85FF1" w:rsidRDefault="00F07187" w:rsidP="002D33A1">
            <w:pPr>
              <w:jc w:val="center"/>
              <w:rPr>
                <w:rFonts w:ascii="Times New Roman" w:hAnsi="Times New Roman" w:cs="Times New Roman"/>
                <w:sz w:val="19"/>
                <w:szCs w:val="19"/>
                <w:lang w:val="fr-FR"/>
              </w:rPr>
            </w:pPr>
          </w:p>
        </w:tc>
      </w:tr>
    </w:tbl>
    <w:p w14:paraId="7D18AF5D" w14:textId="77777777" w:rsidR="00F07187" w:rsidRPr="00805BD0" w:rsidRDefault="00F07187" w:rsidP="00F07187">
      <w:pPr>
        <w:widowControl w:val="0"/>
        <w:spacing w:line="240" w:lineRule="auto"/>
        <w:ind w:left="851" w:hanging="851"/>
        <w:rPr>
          <w:rFonts w:ascii="Times New Roman" w:hAnsi="Times New Roman" w:cs="Times New Roman"/>
          <w:color w:val="0000CC"/>
          <w:sz w:val="20"/>
          <w:szCs w:val="20"/>
          <w:lang w:val="fr-FR"/>
        </w:rPr>
      </w:pPr>
    </w:p>
    <w:p w14:paraId="370C78B9" w14:textId="77777777" w:rsidR="00F07187" w:rsidRPr="00805BD0" w:rsidRDefault="00F07187" w:rsidP="00F07187">
      <w:pPr>
        <w:rPr>
          <w:rFonts w:ascii="Times New Roman" w:hAnsi="Times New Roman" w:cs="Times New Roman"/>
          <w:b/>
          <w:i/>
          <w:sz w:val="20"/>
          <w:szCs w:val="20"/>
          <w:u w:val="single"/>
          <w:lang w:val="fr-FR"/>
        </w:rPr>
      </w:pPr>
      <w:r w:rsidRPr="00805BD0">
        <w:rPr>
          <w:rFonts w:ascii="Times New Roman" w:hAnsi="Times New Roman" w:cs="Times New Roman"/>
          <w:b/>
          <w:i/>
          <w:sz w:val="20"/>
          <w:szCs w:val="20"/>
          <w:u w:val="single"/>
          <w:lang w:val="fr-FR"/>
        </w:rPr>
        <w:br w:type="page"/>
      </w:r>
    </w:p>
    <w:p w14:paraId="74802772"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lastRenderedPageBreak/>
        <w:t>Exigence 5.7-2</w:t>
      </w:r>
    </w:p>
    <w:p w14:paraId="7DBF220F" w14:textId="2A808804" w:rsidR="00022237" w:rsidRDefault="00022237" w:rsidP="00022237">
      <w:pPr>
        <w:widowControl w:val="0"/>
        <w:spacing w:line="240" w:lineRule="auto"/>
        <w:ind w:left="851" w:hanging="851"/>
        <w:rPr>
          <w:rFonts w:ascii="Times New Roman" w:hAnsi="Times New Roman" w:cs="Times New Roman"/>
          <w:i/>
          <w:sz w:val="20"/>
          <w:szCs w:val="20"/>
          <w:lang w:val="fr-CA"/>
        </w:rPr>
      </w:pPr>
      <w:r>
        <w:rPr>
          <w:rFonts w:ascii="Times New Roman" w:hAnsi="Times New Roman" w:cs="Times New Roman"/>
          <w:i/>
          <w:sz w:val="20"/>
          <w:szCs w:val="20"/>
          <w:lang w:val="fr-CA"/>
        </w:rPr>
        <w:t xml:space="preserve">Il existe des </w:t>
      </w:r>
      <w:r w:rsidRPr="0079580C">
        <w:rPr>
          <w:rFonts w:ascii="Times New Roman" w:hAnsi="Times New Roman" w:cs="Times New Roman"/>
          <w:i/>
          <w:sz w:val="20"/>
          <w:szCs w:val="20"/>
          <w:lang w:val="fr-CA"/>
        </w:rPr>
        <w:t>politiques et des procédures visant à assurer la sécurité des étudiants.</w:t>
      </w:r>
    </w:p>
    <w:p w14:paraId="20C2AC7B" w14:textId="77777777" w:rsidR="00022237" w:rsidRDefault="00022237" w:rsidP="00F07187">
      <w:pPr>
        <w:widowControl w:val="0"/>
        <w:spacing w:line="240" w:lineRule="auto"/>
        <w:ind w:left="851" w:hanging="851"/>
        <w:rPr>
          <w:rFonts w:ascii="Times New Roman" w:hAnsi="Times New Roman" w:cs="Times New Roman"/>
          <w:i/>
          <w:sz w:val="20"/>
          <w:szCs w:val="20"/>
          <w:lang w:val="fr-CA"/>
        </w:rPr>
      </w:pPr>
    </w:p>
    <w:p w14:paraId="200F619B" w14:textId="77777777" w:rsidR="00D32C05" w:rsidRDefault="00D32C05" w:rsidP="00C75BFB">
      <w:pPr>
        <w:widowControl w:val="0"/>
        <w:spacing w:line="240" w:lineRule="auto"/>
        <w:rPr>
          <w:rFonts w:ascii="Times New Roman" w:hAnsi="Times New Roman" w:cs="Times New Roman"/>
          <w:i/>
          <w:sz w:val="20"/>
          <w:szCs w:val="20"/>
          <w:lang w:val="fr-CA"/>
        </w:rPr>
      </w:pPr>
    </w:p>
    <w:p w14:paraId="38F1BE94" w14:textId="77777777" w:rsidR="000A1157" w:rsidRPr="00805BD0" w:rsidRDefault="000A1157" w:rsidP="00F07187">
      <w:pPr>
        <w:widowControl w:val="0"/>
        <w:spacing w:line="240" w:lineRule="auto"/>
        <w:ind w:left="851" w:hanging="851"/>
        <w:rPr>
          <w:rFonts w:ascii="Times New Roman" w:hAnsi="Times New Roman" w:cs="Times New Roman"/>
          <w:i/>
          <w:sz w:val="20"/>
          <w:szCs w:val="20"/>
          <w:lang w:val="fr-FR"/>
        </w:rPr>
      </w:pPr>
    </w:p>
    <w:p w14:paraId="1AFE5AB2" w14:textId="77777777" w:rsidR="00F07187" w:rsidRPr="00805BD0" w:rsidRDefault="00F07187" w:rsidP="00F07187">
      <w:pPr>
        <w:widowControl w:val="0"/>
        <w:spacing w:line="240" w:lineRule="auto"/>
        <w:ind w:left="851" w:hanging="851"/>
        <w:rPr>
          <w:rFonts w:ascii="Times New Roman" w:eastAsia="Times New Roman" w:hAnsi="Times New Roman" w:cs="Times New Roman"/>
          <w:snapToGrid w:val="0"/>
          <w:sz w:val="20"/>
          <w:szCs w:val="20"/>
          <w:lang w:val="fr-FR"/>
        </w:rPr>
      </w:pPr>
    </w:p>
    <w:p w14:paraId="2AEA28EB" w14:textId="77777777" w:rsidR="00F07187" w:rsidRPr="0079580C" w:rsidRDefault="00F07187" w:rsidP="00D25E3A">
      <w:pPr>
        <w:pStyle w:val="ListParagraph"/>
        <w:widowControl w:val="0"/>
        <w:numPr>
          <w:ilvl w:val="0"/>
          <w:numId w:val="8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les politiques ou les procédures de la faculté de médecine ou de l’université visant à assurer la sécurité des étudiants. (</w:t>
      </w:r>
      <w:r w:rsidRPr="0079580C">
        <w:rPr>
          <w:rFonts w:ascii="Times New Roman" w:hAnsi="Times New Roman" w:cs="Times New Roman"/>
          <w:b/>
          <w:i/>
          <w:color w:val="0000CC"/>
          <w:sz w:val="20"/>
          <w:szCs w:val="20"/>
          <w:lang w:val="fr-CA"/>
        </w:rPr>
        <w:t>Annexe 5.7-2 A</w:t>
      </w:r>
      <w:r w:rsidRPr="0079580C">
        <w:rPr>
          <w:rFonts w:ascii="Times New Roman" w:hAnsi="Times New Roman" w:cs="Times New Roman"/>
          <w:bCs/>
          <w:iCs/>
          <w:color w:val="0000CC"/>
          <w:sz w:val="20"/>
          <w:szCs w:val="20"/>
          <w:lang w:val="fr-CA"/>
        </w:rPr>
        <w:t>)</w:t>
      </w:r>
    </w:p>
    <w:p w14:paraId="7430996F"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077B1DE8"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1936F406"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6C3C3A22"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5D8F0DC8"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54108CFE" w14:textId="77777777" w:rsidR="00F07187" w:rsidRPr="0079580C" w:rsidRDefault="00F07187" w:rsidP="00D25E3A">
      <w:pPr>
        <w:pStyle w:val="ListParagraph"/>
        <w:widowControl w:val="0"/>
        <w:numPr>
          <w:ilvl w:val="0"/>
          <w:numId w:val="8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les étudiants en médecine, les membres du corps professoral et le personnel sont informés de ces politiques et procédures.</w:t>
      </w:r>
    </w:p>
    <w:p w14:paraId="19FDD63A"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3A101C67"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171E7124"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05E71DC4"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0E6D97B6"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1D61DABD"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5.7-3</w:t>
      </w:r>
    </w:p>
    <w:p w14:paraId="6BA4A7F9" w14:textId="1FEED12E" w:rsidR="00F43D6E" w:rsidRDefault="00F43D6E" w:rsidP="00F43D6E">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w:t>
      </w:r>
      <w:r>
        <w:rPr>
          <w:rFonts w:ascii="Times New Roman" w:hAnsi="Times New Roman" w:cs="Times New Roman"/>
          <w:i/>
          <w:sz w:val="20"/>
          <w:szCs w:val="20"/>
          <w:lang w:val="fr-CA"/>
        </w:rPr>
        <w:t xml:space="preserve">dispose de </w:t>
      </w:r>
      <w:r w:rsidRPr="0079580C">
        <w:rPr>
          <w:rFonts w:ascii="Times New Roman" w:hAnsi="Times New Roman" w:cs="Times New Roman"/>
          <w:i/>
          <w:sz w:val="20"/>
          <w:szCs w:val="20"/>
          <w:lang w:val="fr-CA"/>
        </w:rPr>
        <w:t>politiques et</w:t>
      </w:r>
      <w:r>
        <w:rPr>
          <w:rFonts w:ascii="Times New Roman" w:hAnsi="Times New Roman" w:cs="Times New Roman"/>
          <w:i/>
          <w:sz w:val="20"/>
          <w:szCs w:val="20"/>
          <w:lang w:val="fr-CA"/>
        </w:rPr>
        <w:t xml:space="preserve"> de</w:t>
      </w:r>
      <w:r w:rsidRPr="0079580C">
        <w:rPr>
          <w:rFonts w:ascii="Times New Roman" w:hAnsi="Times New Roman" w:cs="Times New Roman"/>
          <w:i/>
          <w:sz w:val="20"/>
          <w:szCs w:val="20"/>
          <w:lang w:val="fr-CA"/>
        </w:rPr>
        <w:t xml:space="preserve"> procédures pour faire face aux situations d’urgence et aux catastrophes. </w:t>
      </w:r>
    </w:p>
    <w:p w14:paraId="3CBD6E01" w14:textId="77777777" w:rsidR="00F43D6E" w:rsidRDefault="00F43D6E" w:rsidP="00F07187">
      <w:pPr>
        <w:widowControl w:val="0"/>
        <w:spacing w:line="240" w:lineRule="auto"/>
        <w:ind w:left="851" w:hanging="851"/>
        <w:rPr>
          <w:rFonts w:ascii="Times New Roman" w:hAnsi="Times New Roman" w:cs="Times New Roman"/>
          <w:i/>
          <w:sz w:val="20"/>
          <w:szCs w:val="20"/>
          <w:lang w:val="fr-CA"/>
        </w:rPr>
      </w:pPr>
    </w:p>
    <w:p w14:paraId="7FBDA47C" w14:textId="77777777" w:rsidR="00D32C05" w:rsidRDefault="00D32C05" w:rsidP="00F07187">
      <w:pPr>
        <w:widowControl w:val="0"/>
        <w:spacing w:line="240" w:lineRule="auto"/>
        <w:ind w:left="851" w:hanging="851"/>
        <w:rPr>
          <w:rFonts w:ascii="Times New Roman" w:hAnsi="Times New Roman" w:cs="Times New Roman"/>
          <w:i/>
          <w:sz w:val="20"/>
          <w:szCs w:val="20"/>
          <w:lang w:val="fr-CA"/>
        </w:rPr>
      </w:pPr>
    </w:p>
    <w:p w14:paraId="4CF6FF8A" w14:textId="77777777" w:rsidR="002A17A3" w:rsidRPr="00805BD0" w:rsidRDefault="002A17A3" w:rsidP="00F07187">
      <w:pPr>
        <w:widowControl w:val="0"/>
        <w:spacing w:line="240" w:lineRule="auto"/>
        <w:ind w:left="851" w:hanging="851"/>
        <w:rPr>
          <w:rFonts w:ascii="Times New Roman" w:hAnsi="Times New Roman" w:cs="Times New Roman"/>
          <w:i/>
          <w:sz w:val="20"/>
          <w:szCs w:val="20"/>
          <w:lang w:val="fr-FR"/>
        </w:rPr>
      </w:pPr>
    </w:p>
    <w:p w14:paraId="3EE6D332" w14:textId="77777777" w:rsidR="00F07187" w:rsidRPr="0079580C" w:rsidRDefault="00F07187" w:rsidP="00D25E3A">
      <w:pPr>
        <w:pStyle w:val="ListParagraph"/>
        <w:widowControl w:val="0"/>
        <w:numPr>
          <w:ilvl w:val="0"/>
          <w:numId w:val="75"/>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les politiques ou les procédures de la faculté de médecine ou de l’université pour faire face aux situations d’urgence et aux catastrophes. (</w:t>
      </w:r>
      <w:r w:rsidRPr="0079580C">
        <w:rPr>
          <w:rFonts w:ascii="Times New Roman" w:hAnsi="Times New Roman" w:cs="Times New Roman"/>
          <w:b/>
          <w:i/>
          <w:color w:val="0000CC"/>
          <w:sz w:val="20"/>
          <w:szCs w:val="20"/>
          <w:lang w:val="fr-CA"/>
        </w:rPr>
        <w:t>Annexe 5.7-3 A</w:t>
      </w:r>
      <w:r w:rsidRPr="0079580C">
        <w:rPr>
          <w:rFonts w:ascii="Times New Roman" w:hAnsi="Times New Roman" w:cs="Times New Roman"/>
          <w:bCs/>
          <w:iCs/>
          <w:color w:val="0000CC"/>
          <w:sz w:val="20"/>
          <w:szCs w:val="20"/>
          <w:lang w:val="fr-CA"/>
        </w:rPr>
        <w:t>)</w:t>
      </w:r>
    </w:p>
    <w:p w14:paraId="3841030D"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311ED40E"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06B9D7C2"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2296E992"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128B5371"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060CE1E2" w14:textId="77777777" w:rsidR="00F07187" w:rsidRPr="0079580C" w:rsidRDefault="00F07187" w:rsidP="00D25E3A">
      <w:pPr>
        <w:pStyle w:val="ListParagraph"/>
        <w:widowControl w:val="0"/>
        <w:numPr>
          <w:ilvl w:val="0"/>
          <w:numId w:val="75"/>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color w:val="0000CC"/>
          <w:sz w:val="20"/>
          <w:szCs w:val="20"/>
          <w:lang w:val="fr-CA"/>
        </w:rPr>
        <w:t>Décrivez comment les étudiants en médecine, les membres du corps professoral et le personnel sont informés de ces politiques et procédures.</w:t>
      </w:r>
    </w:p>
    <w:p w14:paraId="374247AF"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04C4E157"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10057524"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3C6B91D6"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05C69B95"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2F4B58A1"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7893E67C"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5CFE269F" w14:textId="77777777" w:rsidR="00F07187" w:rsidRPr="0079580C" w:rsidRDefault="00F07187" w:rsidP="00F07187">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54747EE1" w14:textId="3312DA41" w:rsidR="006F6FD4" w:rsidRPr="0079580C" w:rsidRDefault="00F07187" w:rsidP="00733567">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5.8 RESSOURCES/PERSONNEL DE BIBLIOTHÈQUE </w:t>
      </w:r>
    </w:p>
    <w:p w14:paraId="68851734" w14:textId="6ADDA8A8" w:rsidR="00F07187" w:rsidRDefault="00F07187" w:rsidP="00F07187">
      <w:pPr>
        <w:spacing w:line="240" w:lineRule="auto"/>
        <w:jc w:val="both"/>
        <w:rPr>
          <w:rFonts w:ascii="Times New Roman" w:hAnsi="Times New Roman" w:cs="Times New Roman"/>
          <w:b/>
          <w:i/>
          <w:color w:val="0000CC"/>
          <w:sz w:val="20"/>
          <w:szCs w:val="20"/>
          <w:lang w:val="fr-CA"/>
        </w:rPr>
      </w:pPr>
      <w:r w:rsidRPr="00124849">
        <w:rPr>
          <w:rFonts w:ascii="Times New Roman" w:hAnsi="Times New Roman" w:cs="Times New Roman"/>
          <w:b/>
          <w:i/>
          <w:color w:val="0000CC"/>
          <w:sz w:val="20"/>
          <w:szCs w:val="20"/>
          <w:lang w:val="fr-CA"/>
        </w:rPr>
        <w:t xml:space="preserve">Une faculté de médecine garantit l’accès à des bibliothèques suffisamment pourvues en </w:t>
      </w:r>
      <w:r w:rsidR="002A4B39" w:rsidRPr="00124849">
        <w:rPr>
          <w:rFonts w:ascii="Times New Roman" w:hAnsi="Times New Roman" w:cs="Times New Roman"/>
          <w:b/>
          <w:i/>
          <w:color w:val="0000CC"/>
          <w:sz w:val="20"/>
          <w:szCs w:val="20"/>
          <w:lang w:val="fr-CA"/>
        </w:rPr>
        <w:t xml:space="preserve">ressources </w:t>
      </w:r>
      <w:r w:rsidRPr="00124849">
        <w:rPr>
          <w:rFonts w:ascii="Times New Roman" w:hAnsi="Times New Roman" w:cs="Times New Roman"/>
          <w:b/>
          <w:i/>
          <w:color w:val="0000CC"/>
          <w:sz w:val="20"/>
          <w:szCs w:val="20"/>
          <w:lang w:val="fr-CA"/>
        </w:rPr>
        <w:t>document</w:t>
      </w:r>
      <w:r w:rsidR="002A4B39" w:rsidRPr="00124849">
        <w:rPr>
          <w:rFonts w:ascii="Times New Roman" w:hAnsi="Times New Roman" w:cs="Times New Roman"/>
          <w:b/>
          <w:i/>
          <w:color w:val="0000CC"/>
          <w:sz w:val="20"/>
          <w:szCs w:val="20"/>
          <w:lang w:val="fr-CA"/>
        </w:rPr>
        <w:t>aire</w:t>
      </w:r>
      <w:r w:rsidRPr="00124849">
        <w:rPr>
          <w:rFonts w:ascii="Times New Roman" w:hAnsi="Times New Roman" w:cs="Times New Roman"/>
          <w:b/>
          <w:i/>
          <w:color w:val="0000CC"/>
          <w:sz w:val="20"/>
          <w:szCs w:val="20"/>
          <w:lang w:val="fr-CA"/>
        </w:rPr>
        <w:t xml:space="preserve">s </w:t>
      </w:r>
      <w:r w:rsidR="00BB2DF8" w:rsidRPr="00124849">
        <w:rPr>
          <w:rFonts w:ascii="Times New Roman" w:hAnsi="Times New Roman" w:cs="Times New Roman"/>
          <w:b/>
          <w:i/>
          <w:color w:val="0000CC"/>
          <w:sz w:val="20"/>
          <w:szCs w:val="20"/>
          <w:lang w:val="fr-CA"/>
        </w:rPr>
        <w:t xml:space="preserve">et </w:t>
      </w:r>
      <w:r w:rsidRPr="00124849">
        <w:rPr>
          <w:rFonts w:ascii="Times New Roman" w:hAnsi="Times New Roman" w:cs="Times New Roman"/>
          <w:b/>
          <w:i/>
          <w:color w:val="0000CC"/>
          <w:sz w:val="20"/>
          <w:szCs w:val="20"/>
          <w:lang w:val="fr-CA"/>
        </w:rPr>
        <w:t>technologique</w:t>
      </w:r>
      <w:r w:rsidR="002A4B39" w:rsidRPr="00124849">
        <w:rPr>
          <w:rFonts w:ascii="Times New Roman" w:hAnsi="Times New Roman" w:cs="Times New Roman"/>
          <w:b/>
          <w:i/>
          <w:color w:val="0000CC"/>
          <w:sz w:val="20"/>
          <w:szCs w:val="20"/>
          <w:lang w:val="fr-CA"/>
        </w:rPr>
        <w:t>s</w:t>
      </w:r>
      <w:r w:rsidRPr="00124849">
        <w:rPr>
          <w:rFonts w:ascii="Times New Roman" w:hAnsi="Times New Roman" w:cs="Times New Roman"/>
          <w:b/>
          <w:i/>
          <w:color w:val="0000CC"/>
          <w:sz w:val="20"/>
          <w:szCs w:val="20"/>
          <w:lang w:val="fr-CA"/>
        </w:rPr>
        <w:t xml:space="preserve"> pour appuyer sa mission </w:t>
      </w:r>
      <w:r w:rsidR="0007566B" w:rsidRPr="00124849">
        <w:rPr>
          <w:rFonts w:ascii="Times New Roman" w:hAnsi="Times New Roman" w:cs="Times New Roman"/>
          <w:b/>
          <w:i/>
          <w:color w:val="0000CC"/>
          <w:sz w:val="20"/>
          <w:szCs w:val="20"/>
          <w:lang w:val="fr-CA"/>
        </w:rPr>
        <w:t>pédagogique</w:t>
      </w:r>
      <w:r w:rsidRPr="00124849">
        <w:rPr>
          <w:rFonts w:ascii="Times New Roman" w:hAnsi="Times New Roman" w:cs="Times New Roman"/>
          <w:b/>
          <w:i/>
          <w:color w:val="0000CC"/>
          <w:sz w:val="20"/>
          <w:szCs w:val="20"/>
          <w:lang w:val="fr-CA"/>
        </w:rPr>
        <w:t xml:space="preserve">. Les services de bibliothèque sont supervisés par des professionnels qui connaissent les ressources </w:t>
      </w:r>
      <w:r w:rsidR="005766A0" w:rsidRPr="00124849">
        <w:rPr>
          <w:rFonts w:ascii="Times New Roman" w:hAnsi="Times New Roman" w:cs="Times New Roman"/>
          <w:b/>
          <w:i/>
          <w:color w:val="0000CC"/>
          <w:sz w:val="20"/>
          <w:szCs w:val="20"/>
          <w:lang w:val="fr-CA"/>
        </w:rPr>
        <w:t xml:space="preserve">documentaires </w:t>
      </w:r>
      <w:r w:rsidRPr="00124849">
        <w:rPr>
          <w:rFonts w:ascii="Times New Roman" w:hAnsi="Times New Roman" w:cs="Times New Roman"/>
          <w:b/>
          <w:i/>
          <w:color w:val="0000CC"/>
          <w:sz w:val="20"/>
          <w:szCs w:val="20"/>
          <w:lang w:val="fr-CA"/>
        </w:rPr>
        <w:t xml:space="preserve">et systèmes de données régionaux et nationaux et qui </w:t>
      </w:r>
      <w:r w:rsidR="00497D82" w:rsidRPr="00124849">
        <w:rPr>
          <w:rFonts w:ascii="Times New Roman" w:hAnsi="Times New Roman" w:cs="Times New Roman"/>
          <w:b/>
          <w:i/>
          <w:color w:val="0000CC"/>
          <w:sz w:val="20"/>
          <w:szCs w:val="20"/>
          <w:lang w:val="fr-CA"/>
        </w:rPr>
        <w:t>sont</w:t>
      </w:r>
      <w:r w:rsidRPr="00124849">
        <w:rPr>
          <w:rFonts w:ascii="Times New Roman" w:hAnsi="Times New Roman" w:cs="Times New Roman"/>
          <w:b/>
          <w:i/>
          <w:color w:val="0000CC"/>
          <w:sz w:val="20"/>
          <w:szCs w:val="20"/>
          <w:lang w:val="fr-CA"/>
        </w:rPr>
        <w:t xml:space="preserve"> à l’écoute des besoins des étudiants en médecine, des membres du corps professoral et de toute autre personne associée </w:t>
      </w:r>
      <w:r w:rsidR="0060255B" w:rsidRPr="00124849">
        <w:rPr>
          <w:rFonts w:ascii="Times New Roman" w:hAnsi="Times New Roman" w:cs="Times New Roman"/>
          <w:b/>
          <w:i/>
          <w:color w:val="0000CC"/>
          <w:sz w:val="20"/>
          <w:szCs w:val="20"/>
          <w:lang w:val="fr-CA"/>
        </w:rPr>
        <w:t>au programme d’études</w:t>
      </w:r>
      <w:r w:rsidRPr="00124849">
        <w:rPr>
          <w:rFonts w:ascii="Times New Roman" w:hAnsi="Times New Roman" w:cs="Times New Roman"/>
          <w:b/>
          <w:i/>
          <w:color w:val="0000CC"/>
          <w:sz w:val="20"/>
          <w:szCs w:val="20"/>
          <w:lang w:val="fr-CA"/>
        </w:rPr>
        <w:t>.</w:t>
      </w:r>
      <w:r w:rsidRPr="0079580C">
        <w:rPr>
          <w:rFonts w:ascii="Times New Roman" w:hAnsi="Times New Roman" w:cs="Times New Roman"/>
          <w:b/>
          <w:i/>
          <w:color w:val="0000CC"/>
          <w:sz w:val="20"/>
          <w:szCs w:val="20"/>
          <w:lang w:val="fr-CA"/>
        </w:rPr>
        <w:t xml:space="preserve"> </w:t>
      </w:r>
    </w:p>
    <w:p w14:paraId="3AD38F1D" w14:textId="77777777" w:rsidR="006F6FD4" w:rsidRPr="00124849" w:rsidRDefault="006F6FD4" w:rsidP="00091A37">
      <w:pPr>
        <w:widowControl w:val="0"/>
        <w:spacing w:line="240" w:lineRule="auto"/>
        <w:rPr>
          <w:rFonts w:ascii="Times New Roman" w:hAnsi="Times New Roman" w:cs="Times New Roman"/>
          <w:b/>
          <w:i/>
          <w:sz w:val="20"/>
          <w:szCs w:val="20"/>
          <w:u w:val="single"/>
          <w:lang w:val="fr-FR"/>
        </w:rPr>
      </w:pPr>
    </w:p>
    <w:p w14:paraId="54D804F9" w14:textId="143470AE"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5.8-1</w:t>
      </w:r>
    </w:p>
    <w:p w14:paraId="61063BFA" w14:textId="0AE040E2" w:rsidR="00715469" w:rsidRDefault="00715469" w:rsidP="00715469">
      <w:pPr>
        <w:widowControl w:val="0"/>
        <w:spacing w:line="240" w:lineRule="auto"/>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 xml:space="preserve">La faculté de médecine garantit l’accès à des bibliothèques </w:t>
      </w:r>
      <w:r>
        <w:rPr>
          <w:rFonts w:ascii="Times New Roman" w:hAnsi="Times New Roman" w:cs="Times New Roman"/>
          <w:i/>
          <w:iCs/>
          <w:sz w:val="20"/>
          <w:szCs w:val="20"/>
          <w:lang w:val="fr-CA"/>
        </w:rPr>
        <w:t xml:space="preserve">suffisamment pourvues en </w:t>
      </w:r>
      <w:r w:rsidR="00091A37">
        <w:rPr>
          <w:rFonts w:ascii="Times New Roman" w:hAnsi="Times New Roman" w:cs="Times New Roman"/>
          <w:i/>
          <w:iCs/>
          <w:sz w:val="20"/>
          <w:szCs w:val="20"/>
          <w:lang w:val="fr-CA"/>
        </w:rPr>
        <w:t>ressources</w:t>
      </w:r>
      <w:r>
        <w:rPr>
          <w:rFonts w:ascii="Times New Roman" w:hAnsi="Times New Roman" w:cs="Times New Roman"/>
          <w:i/>
          <w:iCs/>
          <w:sz w:val="20"/>
          <w:szCs w:val="20"/>
          <w:lang w:val="fr-CA"/>
        </w:rPr>
        <w:t xml:space="preserve"> documentaires et </w:t>
      </w:r>
      <w:r w:rsidRPr="0079580C">
        <w:rPr>
          <w:rFonts w:ascii="Times New Roman" w:hAnsi="Times New Roman" w:cs="Times New Roman"/>
          <w:i/>
          <w:iCs/>
          <w:sz w:val="20"/>
          <w:szCs w:val="20"/>
          <w:lang w:val="fr-CA"/>
        </w:rPr>
        <w:t>technologique</w:t>
      </w:r>
      <w:r>
        <w:rPr>
          <w:rFonts w:ascii="Times New Roman" w:hAnsi="Times New Roman" w:cs="Times New Roman"/>
          <w:i/>
          <w:iCs/>
          <w:sz w:val="20"/>
          <w:szCs w:val="20"/>
          <w:lang w:val="fr-CA"/>
        </w:rPr>
        <w:t>s</w:t>
      </w:r>
      <w:r w:rsidRPr="0079580C">
        <w:rPr>
          <w:rFonts w:ascii="Times New Roman" w:hAnsi="Times New Roman" w:cs="Times New Roman"/>
          <w:i/>
          <w:iCs/>
          <w:sz w:val="20"/>
          <w:szCs w:val="20"/>
          <w:lang w:val="fr-CA"/>
        </w:rPr>
        <w:t xml:space="preserve"> pour appuyer sa mission </w:t>
      </w:r>
      <w:r>
        <w:rPr>
          <w:rFonts w:ascii="Times New Roman" w:hAnsi="Times New Roman" w:cs="Times New Roman"/>
          <w:i/>
          <w:iCs/>
          <w:sz w:val="20"/>
          <w:szCs w:val="20"/>
          <w:lang w:val="fr-CA"/>
        </w:rPr>
        <w:t xml:space="preserve">pédagogique. </w:t>
      </w:r>
    </w:p>
    <w:p w14:paraId="05FF5A0C" w14:textId="77777777" w:rsidR="00F07187" w:rsidRPr="0004325E" w:rsidRDefault="00F07187" w:rsidP="00F07187">
      <w:pPr>
        <w:widowControl w:val="0"/>
        <w:spacing w:line="240" w:lineRule="auto"/>
        <w:rPr>
          <w:rFonts w:ascii="Times New Roman" w:hAnsi="Times New Roman" w:cs="Times New Roman"/>
          <w:i/>
          <w:sz w:val="20"/>
          <w:szCs w:val="20"/>
          <w:lang w:val="fr-FR"/>
        </w:rPr>
      </w:pPr>
    </w:p>
    <w:p w14:paraId="71E848C4" w14:textId="5445A57C" w:rsidR="00EF162F" w:rsidRPr="00410791" w:rsidRDefault="00EF162F" w:rsidP="00EF162F">
      <w:pPr>
        <w:pStyle w:val="ListParagraph"/>
        <w:widowControl w:val="0"/>
        <w:numPr>
          <w:ilvl w:val="0"/>
          <w:numId w:val="7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color w:val="0000CC"/>
          <w:sz w:val="20"/>
          <w:szCs w:val="20"/>
          <w:lang w:val="fr-CA"/>
        </w:rPr>
        <w:t>Décrivez comment une faculté de médecine garantit l’accès à des bibliothèques</w:t>
      </w:r>
      <w:r>
        <w:rPr>
          <w:rFonts w:ascii="Times New Roman" w:hAnsi="Times New Roman" w:cs="Times New Roman"/>
          <w:color w:val="0000CC"/>
          <w:sz w:val="20"/>
          <w:szCs w:val="20"/>
          <w:lang w:val="fr-CA"/>
        </w:rPr>
        <w:t xml:space="preserve"> suffisamment pourvues en ressources documentaires et </w:t>
      </w:r>
      <w:r w:rsidRPr="0079580C">
        <w:rPr>
          <w:rFonts w:ascii="Times New Roman" w:hAnsi="Times New Roman" w:cs="Times New Roman"/>
          <w:color w:val="0000CC"/>
          <w:sz w:val="20"/>
          <w:szCs w:val="20"/>
          <w:lang w:val="fr-CA"/>
        </w:rPr>
        <w:t>technologique</w:t>
      </w:r>
      <w:r>
        <w:rPr>
          <w:rFonts w:ascii="Times New Roman" w:hAnsi="Times New Roman" w:cs="Times New Roman"/>
          <w:color w:val="0000CC"/>
          <w:sz w:val="20"/>
          <w:szCs w:val="20"/>
          <w:lang w:val="fr-CA"/>
        </w:rPr>
        <w:t>s</w:t>
      </w:r>
      <w:r w:rsidRPr="0079580C">
        <w:rPr>
          <w:rFonts w:ascii="Times New Roman" w:hAnsi="Times New Roman" w:cs="Times New Roman"/>
          <w:color w:val="0000CC"/>
          <w:sz w:val="20"/>
          <w:szCs w:val="20"/>
          <w:lang w:val="fr-CA"/>
        </w:rPr>
        <w:t xml:space="preserve"> pour appuyer sa mission </w:t>
      </w:r>
      <w:r>
        <w:rPr>
          <w:rFonts w:ascii="Times New Roman" w:hAnsi="Times New Roman" w:cs="Times New Roman"/>
          <w:color w:val="0000CC"/>
          <w:sz w:val="20"/>
          <w:szCs w:val="20"/>
          <w:lang w:val="fr-CA"/>
        </w:rPr>
        <w:t>pédagogique</w:t>
      </w:r>
      <w:r w:rsidRPr="0079580C">
        <w:rPr>
          <w:rFonts w:ascii="Times New Roman" w:hAnsi="Times New Roman" w:cs="Times New Roman"/>
          <w:color w:val="0000CC"/>
          <w:sz w:val="20"/>
          <w:szCs w:val="20"/>
          <w:lang w:val="fr-CA"/>
        </w:rPr>
        <w:t>.</w:t>
      </w:r>
    </w:p>
    <w:p w14:paraId="302E4086" w14:textId="51B5C50C" w:rsidR="00F07187" w:rsidRPr="00410791" w:rsidRDefault="00F07187" w:rsidP="00EF162F">
      <w:pPr>
        <w:pStyle w:val="ListParagraph"/>
        <w:widowControl w:val="0"/>
        <w:spacing w:line="240" w:lineRule="auto"/>
        <w:rPr>
          <w:rFonts w:ascii="Times New Roman" w:hAnsi="Times New Roman" w:cs="Times New Roman"/>
          <w:bCs/>
          <w:iCs/>
          <w:color w:val="0000CC"/>
          <w:sz w:val="20"/>
          <w:szCs w:val="20"/>
          <w:lang w:val="fr-CA"/>
        </w:rPr>
      </w:pPr>
    </w:p>
    <w:p w14:paraId="1025B3BA" w14:textId="77777777" w:rsidR="00410791" w:rsidRPr="00E17F76" w:rsidRDefault="00410791" w:rsidP="00410791">
      <w:pPr>
        <w:pStyle w:val="ListParagraph"/>
        <w:widowControl w:val="0"/>
        <w:spacing w:line="240" w:lineRule="auto"/>
        <w:rPr>
          <w:rFonts w:ascii="Times New Roman" w:hAnsi="Times New Roman" w:cs="Times New Roman"/>
          <w:bCs/>
          <w:iCs/>
          <w:color w:val="0000CC"/>
          <w:sz w:val="20"/>
          <w:szCs w:val="20"/>
          <w:lang w:val="fr-CA"/>
        </w:rPr>
      </w:pPr>
    </w:p>
    <w:p w14:paraId="325FEFA1" w14:textId="77777777" w:rsidR="00E17F76" w:rsidRPr="0004325E" w:rsidRDefault="00E17F76" w:rsidP="00E17F76">
      <w:pPr>
        <w:pStyle w:val="ListParagraph"/>
        <w:widowControl w:val="0"/>
        <w:spacing w:line="240" w:lineRule="auto"/>
        <w:rPr>
          <w:rFonts w:ascii="Times New Roman" w:hAnsi="Times New Roman" w:cs="Times New Roman"/>
          <w:color w:val="0000CC"/>
          <w:sz w:val="20"/>
          <w:szCs w:val="20"/>
          <w:lang w:val="fr-FR"/>
        </w:rPr>
      </w:pPr>
    </w:p>
    <w:p w14:paraId="54FFDC9A" w14:textId="77777777" w:rsidR="00F07187" w:rsidRPr="0004325E" w:rsidRDefault="00F07187" w:rsidP="00091A37">
      <w:pPr>
        <w:widowControl w:val="0"/>
        <w:spacing w:line="240" w:lineRule="auto"/>
        <w:rPr>
          <w:rFonts w:ascii="Times New Roman" w:hAnsi="Times New Roman" w:cs="Times New Roman"/>
          <w:sz w:val="20"/>
          <w:szCs w:val="20"/>
          <w:lang w:val="fr-FR"/>
        </w:rPr>
      </w:pPr>
    </w:p>
    <w:p w14:paraId="76BEE3AC" w14:textId="77777777" w:rsidR="00F07187" w:rsidRPr="0004325E" w:rsidRDefault="00F07187" w:rsidP="00F07187">
      <w:pPr>
        <w:pStyle w:val="ListParagraph"/>
        <w:widowControl w:val="0"/>
        <w:spacing w:line="240" w:lineRule="auto"/>
        <w:rPr>
          <w:rFonts w:ascii="Times New Roman" w:hAnsi="Times New Roman" w:cs="Times New Roman"/>
          <w:sz w:val="20"/>
          <w:szCs w:val="20"/>
          <w:lang w:val="fr-FR"/>
        </w:rPr>
      </w:pPr>
    </w:p>
    <w:p w14:paraId="143134A0" w14:textId="77777777" w:rsidR="00F07187" w:rsidRPr="0079580C" w:rsidRDefault="00F07187" w:rsidP="00D25E3A">
      <w:pPr>
        <w:pStyle w:val="ListParagraph"/>
        <w:widowControl w:val="0"/>
        <w:numPr>
          <w:ilvl w:val="0"/>
          <w:numId w:val="7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5.8-1 B</w:t>
      </w:r>
    </w:p>
    <w:p w14:paraId="3EBC8A68" w14:textId="77777777" w:rsidR="00F07187" w:rsidRPr="0079580C" w:rsidRDefault="00F07187" w:rsidP="00F07187">
      <w:pPr>
        <w:widowControl w:val="0"/>
        <w:spacing w:line="240" w:lineRule="auto"/>
        <w:ind w:left="851" w:hanging="851"/>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889"/>
        <w:gridCol w:w="5583"/>
        <w:gridCol w:w="1070"/>
        <w:gridCol w:w="1158"/>
        <w:gridCol w:w="923"/>
        <w:gridCol w:w="147"/>
        <w:gridCol w:w="1070"/>
      </w:tblGrid>
      <w:tr w:rsidR="00515D20" w:rsidRPr="0079580C" w14:paraId="5EEC5024" w14:textId="77777777" w:rsidTr="00515D20">
        <w:tc>
          <w:tcPr>
            <w:tcW w:w="1560" w:type="dxa"/>
            <w:tcBorders>
              <w:top w:val="nil"/>
              <w:left w:val="nil"/>
              <w:bottom w:val="single" w:sz="4" w:space="0" w:color="auto"/>
              <w:right w:val="single" w:sz="4" w:space="0" w:color="auto"/>
            </w:tcBorders>
          </w:tcPr>
          <w:p w14:paraId="5597C66B" w14:textId="1546E338" w:rsidR="00515D20" w:rsidRPr="0079580C" w:rsidRDefault="00515D20"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5.8-1-B</w:t>
            </w:r>
          </w:p>
        </w:tc>
        <w:tc>
          <w:tcPr>
            <w:tcW w:w="11623" w:type="dxa"/>
            <w:gridSpan w:val="5"/>
            <w:tcBorders>
              <w:top w:val="nil"/>
              <w:left w:val="single" w:sz="4" w:space="0" w:color="auto"/>
              <w:bottom w:val="single" w:sz="4" w:space="0" w:color="auto"/>
              <w:right w:val="nil"/>
            </w:tcBorders>
          </w:tcPr>
          <w:p w14:paraId="62169F08" w14:textId="54F3C5CD" w:rsidR="00515D20" w:rsidRPr="0079580C" w:rsidRDefault="00515D20"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Accès aux ressources de bibliothèque par année du programme</w:t>
            </w:r>
            <w:r>
              <w:rPr>
                <w:rFonts w:ascii="Times New Roman" w:hAnsi="Times New Roman" w:cs="Times New Roman"/>
                <w:sz w:val="19"/>
                <w:szCs w:val="19"/>
                <w:lang w:val="fr-CA"/>
              </w:rPr>
              <w:t xml:space="preserve"> d’études</w:t>
            </w:r>
          </w:p>
        </w:tc>
        <w:tc>
          <w:tcPr>
            <w:tcW w:w="1217" w:type="dxa"/>
            <w:gridSpan w:val="2"/>
            <w:tcBorders>
              <w:top w:val="nil"/>
              <w:left w:val="nil"/>
              <w:bottom w:val="single" w:sz="4" w:space="0" w:color="auto"/>
              <w:right w:val="nil"/>
            </w:tcBorders>
          </w:tcPr>
          <w:p w14:paraId="18DFDB49" w14:textId="7F530344" w:rsidR="00515D20" w:rsidRPr="0079580C" w:rsidRDefault="00515D20"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F07187" w:rsidRPr="00515D20" w14:paraId="572EC18E" w14:textId="77777777" w:rsidTr="002D33A1">
        <w:tc>
          <w:tcPr>
            <w:tcW w:w="14400" w:type="dxa"/>
            <w:gridSpan w:val="8"/>
            <w:shd w:val="clear" w:color="auto" w:fill="D9D9D9" w:themeFill="background1" w:themeFillShade="D9"/>
          </w:tcPr>
          <w:p w14:paraId="2ACB6001" w14:textId="6A8B51AC"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0E276A4D" w14:textId="77777777" w:rsidTr="00515D20">
        <w:tc>
          <w:tcPr>
            <w:tcW w:w="4449" w:type="dxa"/>
            <w:gridSpan w:val="2"/>
            <w:vMerge w:val="restart"/>
            <w:vAlign w:val="center"/>
          </w:tcPr>
          <w:p w14:paraId="0175CC6D" w14:textId="77777777" w:rsidR="00F07187" w:rsidRPr="0079580C" w:rsidRDefault="00F07187" w:rsidP="00515D2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83" w:type="dxa"/>
            <w:vMerge w:val="restart"/>
            <w:vAlign w:val="center"/>
          </w:tcPr>
          <w:p w14:paraId="13562F3C" w14:textId="77777777" w:rsidR="00F07187" w:rsidRPr="0079580C" w:rsidRDefault="00F07187" w:rsidP="00515D2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68" w:type="dxa"/>
            <w:gridSpan w:val="5"/>
          </w:tcPr>
          <w:p w14:paraId="6C5EDBE9"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059FB99D" w14:textId="77777777" w:rsidTr="002D33A1">
        <w:tc>
          <w:tcPr>
            <w:tcW w:w="4449" w:type="dxa"/>
            <w:gridSpan w:val="2"/>
            <w:vMerge/>
          </w:tcPr>
          <w:p w14:paraId="1925D661" w14:textId="77777777" w:rsidR="00F07187" w:rsidRPr="0079580C" w:rsidRDefault="00F07187" w:rsidP="002D33A1">
            <w:pPr>
              <w:rPr>
                <w:rFonts w:ascii="Times New Roman" w:hAnsi="Times New Roman" w:cs="Times New Roman"/>
                <w:sz w:val="19"/>
                <w:szCs w:val="19"/>
                <w:lang w:val="fr-CA"/>
              </w:rPr>
            </w:pPr>
          </w:p>
        </w:tc>
        <w:tc>
          <w:tcPr>
            <w:tcW w:w="5583" w:type="dxa"/>
            <w:vMerge/>
          </w:tcPr>
          <w:p w14:paraId="5B9E08E0" w14:textId="77777777" w:rsidR="00F07187" w:rsidRPr="0079580C" w:rsidRDefault="00F07187" w:rsidP="002D33A1">
            <w:pPr>
              <w:rPr>
                <w:rFonts w:ascii="Times New Roman" w:hAnsi="Times New Roman" w:cs="Times New Roman"/>
                <w:sz w:val="19"/>
                <w:szCs w:val="19"/>
                <w:lang w:val="fr-CA"/>
              </w:rPr>
            </w:pPr>
          </w:p>
        </w:tc>
        <w:tc>
          <w:tcPr>
            <w:tcW w:w="1070" w:type="dxa"/>
          </w:tcPr>
          <w:p w14:paraId="58C757B5"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58" w:type="dxa"/>
          </w:tcPr>
          <w:p w14:paraId="727CAEE4"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70" w:type="dxa"/>
            <w:gridSpan w:val="2"/>
          </w:tcPr>
          <w:p w14:paraId="344E4F80"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070" w:type="dxa"/>
          </w:tcPr>
          <w:p w14:paraId="3B4C9FEA"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187" w:rsidRPr="003361A5" w14:paraId="4CCC7449" w14:textId="77777777" w:rsidTr="002D33A1">
        <w:tc>
          <w:tcPr>
            <w:tcW w:w="4449" w:type="dxa"/>
            <w:gridSpan w:val="2"/>
            <w:vMerge w:val="restart"/>
          </w:tcPr>
          <w:p w14:paraId="5BA07B33" w14:textId="77777777" w:rsidR="00F07187" w:rsidRPr="0079580C" w:rsidRDefault="00F07187" w:rsidP="002D33A1">
            <w:pPr>
              <w:rPr>
                <w:rFonts w:ascii="Times New Roman" w:hAnsi="Times New Roman" w:cs="Times New Roman"/>
                <w:sz w:val="19"/>
                <w:szCs w:val="19"/>
                <w:lang w:val="fr-CA"/>
              </w:rPr>
            </w:pPr>
          </w:p>
        </w:tc>
        <w:tc>
          <w:tcPr>
            <w:tcW w:w="5583" w:type="dxa"/>
          </w:tcPr>
          <w:p w14:paraId="36A33216" w14:textId="33775D9B" w:rsidR="003A3E33" w:rsidRPr="007849D1" w:rsidRDefault="00D1632C" w:rsidP="002D33A1">
            <w:pPr>
              <w:rPr>
                <w:rFonts w:ascii="Times New Roman" w:hAnsi="Times New Roman" w:cs="Times New Roman"/>
                <w:sz w:val="20"/>
                <w:szCs w:val="20"/>
                <w:lang w:val="fr-CA"/>
              </w:rPr>
            </w:pPr>
            <w:r>
              <w:rPr>
                <w:rFonts w:ascii="Times New Roman" w:hAnsi="Times New Roman" w:cs="Times New Roman"/>
                <w:sz w:val="20"/>
                <w:szCs w:val="20"/>
                <w:lang w:val="fr-CA"/>
              </w:rPr>
              <w:t>L</w:t>
            </w:r>
            <w:r w:rsidR="00F07187" w:rsidRPr="0079580C">
              <w:rPr>
                <w:rFonts w:ascii="Times New Roman" w:hAnsi="Times New Roman" w:cs="Times New Roman"/>
                <w:sz w:val="20"/>
                <w:szCs w:val="20"/>
                <w:lang w:val="fr-CA"/>
              </w:rPr>
              <w:t>es ressources documentaires de la bibliothèque sont facilement accessibles.</w:t>
            </w:r>
          </w:p>
        </w:tc>
        <w:tc>
          <w:tcPr>
            <w:tcW w:w="1070" w:type="dxa"/>
          </w:tcPr>
          <w:p w14:paraId="2DC558AD" w14:textId="77777777" w:rsidR="00F07187" w:rsidRPr="007849D1" w:rsidRDefault="00F07187" w:rsidP="002D33A1">
            <w:pPr>
              <w:jc w:val="center"/>
              <w:rPr>
                <w:rFonts w:ascii="Times New Roman" w:hAnsi="Times New Roman" w:cs="Times New Roman"/>
                <w:sz w:val="19"/>
                <w:szCs w:val="19"/>
                <w:lang w:val="fr-FR"/>
              </w:rPr>
            </w:pPr>
          </w:p>
        </w:tc>
        <w:tc>
          <w:tcPr>
            <w:tcW w:w="1158" w:type="dxa"/>
          </w:tcPr>
          <w:p w14:paraId="06E7A0CB" w14:textId="77777777" w:rsidR="00F07187" w:rsidRPr="007849D1" w:rsidRDefault="00F07187" w:rsidP="002D33A1">
            <w:pPr>
              <w:jc w:val="center"/>
              <w:rPr>
                <w:rFonts w:ascii="Times New Roman" w:hAnsi="Times New Roman" w:cs="Times New Roman"/>
                <w:sz w:val="19"/>
                <w:szCs w:val="19"/>
                <w:lang w:val="fr-FR"/>
              </w:rPr>
            </w:pPr>
          </w:p>
        </w:tc>
        <w:tc>
          <w:tcPr>
            <w:tcW w:w="1070" w:type="dxa"/>
            <w:gridSpan w:val="2"/>
          </w:tcPr>
          <w:p w14:paraId="7F104B35" w14:textId="77777777" w:rsidR="00F07187" w:rsidRPr="007849D1" w:rsidRDefault="00F07187" w:rsidP="002D33A1">
            <w:pPr>
              <w:jc w:val="center"/>
              <w:rPr>
                <w:rFonts w:ascii="Times New Roman" w:hAnsi="Times New Roman" w:cs="Times New Roman"/>
                <w:sz w:val="19"/>
                <w:szCs w:val="19"/>
                <w:lang w:val="fr-FR"/>
              </w:rPr>
            </w:pPr>
          </w:p>
        </w:tc>
        <w:tc>
          <w:tcPr>
            <w:tcW w:w="1070" w:type="dxa"/>
          </w:tcPr>
          <w:p w14:paraId="2F222AB0" w14:textId="77777777" w:rsidR="00F07187" w:rsidRPr="007849D1" w:rsidRDefault="00F07187" w:rsidP="002D33A1">
            <w:pPr>
              <w:jc w:val="center"/>
              <w:rPr>
                <w:rFonts w:ascii="Times New Roman" w:hAnsi="Times New Roman" w:cs="Times New Roman"/>
                <w:sz w:val="19"/>
                <w:szCs w:val="19"/>
                <w:lang w:val="fr-FR"/>
              </w:rPr>
            </w:pPr>
          </w:p>
        </w:tc>
      </w:tr>
      <w:tr w:rsidR="00F07187" w:rsidRPr="003361A5" w14:paraId="3149316C" w14:textId="77777777" w:rsidTr="002D33A1">
        <w:tc>
          <w:tcPr>
            <w:tcW w:w="4449" w:type="dxa"/>
            <w:gridSpan w:val="2"/>
            <w:vMerge/>
          </w:tcPr>
          <w:p w14:paraId="5A95DFE5" w14:textId="77777777" w:rsidR="00F07187" w:rsidRPr="007849D1" w:rsidRDefault="00F07187" w:rsidP="002D33A1">
            <w:pPr>
              <w:rPr>
                <w:rFonts w:ascii="Times New Roman" w:hAnsi="Times New Roman" w:cs="Times New Roman"/>
                <w:sz w:val="19"/>
                <w:szCs w:val="19"/>
                <w:lang w:val="fr-FR"/>
              </w:rPr>
            </w:pPr>
          </w:p>
        </w:tc>
        <w:tc>
          <w:tcPr>
            <w:tcW w:w="5583" w:type="dxa"/>
          </w:tcPr>
          <w:p w14:paraId="42BB4A0E" w14:textId="054EE578" w:rsidR="006964F3" w:rsidRPr="007849D1" w:rsidRDefault="00D1632C" w:rsidP="002D33A1">
            <w:pPr>
              <w:rPr>
                <w:rFonts w:ascii="Times New Roman" w:hAnsi="Times New Roman" w:cs="Times New Roman"/>
                <w:sz w:val="20"/>
                <w:szCs w:val="20"/>
                <w:lang w:val="fr-CA"/>
              </w:rPr>
            </w:pPr>
            <w:r>
              <w:rPr>
                <w:rFonts w:ascii="Times New Roman" w:hAnsi="Times New Roman" w:cs="Times New Roman"/>
                <w:sz w:val="20"/>
                <w:szCs w:val="20"/>
                <w:lang w:val="fr-CA"/>
              </w:rPr>
              <w:t>L</w:t>
            </w:r>
            <w:r w:rsidR="00F07187" w:rsidRPr="0079580C">
              <w:rPr>
                <w:rFonts w:ascii="Times New Roman" w:hAnsi="Times New Roman" w:cs="Times New Roman"/>
                <w:sz w:val="20"/>
                <w:szCs w:val="20"/>
                <w:lang w:val="fr-CA"/>
              </w:rPr>
              <w:t xml:space="preserve">a richesse des ressources documentaires de la bibliothèque est suffisante pour mes besoins </w:t>
            </w:r>
            <w:r w:rsidR="0007566B">
              <w:rPr>
                <w:rFonts w:ascii="Times New Roman" w:hAnsi="Times New Roman" w:cs="Times New Roman"/>
                <w:sz w:val="20"/>
                <w:szCs w:val="20"/>
                <w:lang w:val="fr-CA"/>
              </w:rPr>
              <w:t>d’apprentissage.</w:t>
            </w:r>
          </w:p>
        </w:tc>
        <w:tc>
          <w:tcPr>
            <w:tcW w:w="1070" w:type="dxa"/>
          </w:tcPr>
          <w:p w14:paraId="2614CA36" w14:textId="77777777" w:rsidR="00F07187" w:rsidRPr="007849D1" w:rsidRDefault="00F07187" w:rsidP="002D33A1">
            <w:pPr>
              <w:jc w:val="center"/>
              <w:rPr>
                <w:rFonts w:ascii="Times New Roman" w:hAnsi="Times New Roman" w:cs="Times New Roman"/>
                <w:sz w:val="19"/>
                <w:szCs w:val="19"/>
                <w:lang w:val="fr-FR"/>
              </w:rPr>
            </w:pPr>
          </w:p>
        </w:tc>
        <w:tc>
          <w:tcPr>
            <w:tcW w:w="1158" w:type="dxa"/>
          </w:tcPr>
          <w:p w14:paraId="069E4C44" w14:textId="77777777" w:rsidR="00F07187" w:rsidRPr="007849D1" w:rsidRDefault="00F07187" w:rsidP="002D33A1">
            <w:pPr>
              <w:jc w:val="center"/>
              <w:rPr>
                <w:rFonts w:ascii="Times New Roman" w:hAnsi="Times New Roman" w:cs="Times New Roman"/>
                <w:sz w:val="19"/>
                <w:szCs w:val="19"/>
                <w:lang w:val="fr-FR"/>
              </w:rPr>
            </w:pPr>
          </w:p>
        </w:tc>
        <w:tc>
          <w:tcPr>
            <w:tcW w:w="1070" w:type="dxa"/>
            <w:gridSpan w:val="2"/>
          </w:tcPr>
          <w:p w14:paraId="01E08D98" w14:textId="77777777" w:rsidR="00F07187" w:rsidRPr="007849D1" w:rsidRDefault="00F07187" w:rsidP="002D33A1">
            <w:pPr>
              <w:jc w:val="center"/>
              <w:rPr>
                <w:rFonts w:ascii="Times New Roman" w:hAnsi="Times New Roman" w:cs="Times New Roman"/>
                <w:sz w:val="19"/>
                <w:szCs w:val="19"/>
                <w:lang w:val="fr-FR"/>
              </w:rPr>
            </w:pPr>
          </w:p>
        </w:tc>
        <w:tc>
          <w:tcPr>
            <w:tcW w:w="1070" w:type="dxa"/>
          </w:tcPr>
          <w:p w14:paraId="1EA4BF3C" w14:textId="77777777" w:rsidR="00F07187" w:rsidRPr="007849D1" w:rsidRDefault="00F07187" w:rsidP="002D33A1">
            <w:pPr>
              <w:jc w:val="center"/>
              <w:rPr>
                <w:rFonts w:ascii="Times New Roman" w:hAnsi="Times New Roman" w:cs="Times New Roman"/>
                <w:sz w:val="19"/>
                <w:szCs w:val="19"/>
                <w:lang w:val="fr-FR"/>
              </w:rPr>
            </w:pPr>
          </w:p>
        </w:tc>
      </w:tr>
      <w:tr w:rsidR="00F07187" w:rsidRPr="003361A5" w14:paraId="73E4A3A7" w14:textId="77777777" w:rsidTr="002D33A1">
        <w:tc>
          <w:tcPr>
            <w:tcW w:w="4449" w:type="dxa"/>
            <w:gridSpan w:val="2"/>
            <w:vMerge/>
          </w:tcPr>
          <w:p w14:paraId="5FF9D7CC" w14:textId="77777777" w:rsidR="00F07187" w:rsidRPr="007849D1" w:rsidRDefault="00F07187" w:rsidP="002D33A1">
            <w:pPr>
              <w:rPr>
                <w:rFonts w:ascii="Times New Roman" w:hAnsi="Times New Roman" w:cs="Times New Roman"/>
                <w:sz w:val="19"/>
                <w:szCs w:val="19"/>
                <w:lang w:val="fr-FR"/>
              </w:rPr>
            </w:pPr>
          </w:p>
        </w:tc>
        <w:tc>
          <w:tcPr>
            <w:tcW w:w="5583" w:type="dxa"/>
          </w:tcPr>
          <w:p w14:paraId="0ED8859A" w14:textId="3EC5DE1F" w:rsidR="00C0105E" w:rsidRPr="007849D1" w:rsidRDefault="00D1632C" w:rsidP="002D33A1">
            <w:pPr>
              <w:rPr>
                <w:rFonts w:ascii="Times New Roman" w:hAnsi="Times New Roman" w:cs="Times New Roman"/>
                <w:sz w:val="20"/>
                <w:szCs w:val="20"/>
                <w:lang w:val="fr-CA"/>
              </w:rPr>
            </w:pPr>
            <w:r>
              <w:rPr>
                <w:rFonts w:ascii="Times New Roman" w:hAnsi="Times New Roman" w:cs="Times New Roman"/>
                <w:sz w:val="20"/>
                <w:szCs w:val="20"/>
                <w:lang w:val="fr-CA"/>
              </w:rPr>
              <w:t>L</w:t>
            </w:r>
            <w:r w:rsidR="00F07187" w:rsidRPr="0079580C">
              <w:rPr>
                <w:rFonts w:ascii="Times New Roman" w:hAnsi="Times New Roman" w:cs="Times New Roman"/>
                <w:sz w:val="20"/>
                <w:szCs w:val="20"/>
                <w:lang w:val="fr-CA"/>
              </w:rPr>
              <w:t>es ressources technologiques de la bibliothèque sont facilement accessibles.</w:t>
            </w:r>
          </w:p>
        </w:tc>
        <w:tc>
          <w:tcPr>
            <w:tcW w:w="1070" w:type="dxa"/>
          </w:tcPr>
          <w:p w14:paraId="238A2C47" w14:textId="77777777" w:rsidR="00F07187" w:rsidRPr="007849D1" w:rsidRDefault="00F07187" w:rsidP="002D33A1">
            <w:pPr>
              <w:jc w:val="center"/>
              <w:rPr>
                <w:rFonts w:ascii="Times New Roman" w:hAnsi="Times New Roman" w:cs="Times New Roman"/>
                <w:sz w:val="19"/>
                <w:szCs w:val="19"/>
                <w:lang w:val="fr-FR"/>
              </w:rPr>
            </w:pPr>
          </w:p>
        </w:tc>
        <w:tc>
          <w:tcPr>
            <w:tcW w:w="1158" w:type="dxa"/>
          </w:tcPr>
          <w:p w14:paraId="06D176A4" w14:textId="77777777" w:rsidR="00F07187" w:rsidRPr="007849D1" w:rsidRDefault="00F07187" w:rsidP="002D33A1">
            <w:pPr>
              <w:jc w:val="center"/>
              <w:rPr>
                <w:rFonts w:ascii="Times New Roman" w:hAnsi="Times New Roman" w:cs="Times New Roman"/>
                <w:sz w:val="19"/>
                <w:szCs w:val="19"/>
                <w:lang w:val="fr-FR"/>
              </w:rPr>
            </w:pPr>
          </w:p>
        </w:tc>
        <w:tc>
          <w:tcPr>
            <w:tcW w:w="1070" w:type="dxa"/>
            <w:gridSpan w:val="2"/>
          </w:tcPr>
          <w:p w14:paraId="2CC112B3" w14:textId="77777777" w:rsidR="00F07187" w:rsidRPr="007849D1" w:rsidRDefault="00F07187" w:rsidP="002D33A1">
            <w:pPr>
              <w:jc w:val="center"/>
              <w:rPr>
                <w:rFonts w:ascii="Times New Roman" w:hAnsi="Times New Roman" w:cs="Times New Roman"/>
                <w:sz w:val="19"/>
                <w:szCs w:val="19"/>
                <w:lang w:val="fr-FR"/>
              </w:rPr>
            </w:pPr>
          </w:p>
        </w:tc>
        <w:tc>
          <w:tcPr>
            <w:tcW w:w="1070" w:type="dxa"/>
          </w:tcPr>
          <w:p w14:paraId="05F71B72" w14:textId="77777777" w:rsidR="00F07187" w:rsidRPr="007849D1" w:rsidRDefault="00F07187" w:rsidP="002D33A1">
            <w:pPr>
              <w:jc w:val="center"/>
              <w:rPr>
                <w:rFonts w:ascii="Times New Roman" w:hAnsi="Times New Roman" w:cs="Times New Roman"/>
                <w:sz w:val="19"/>
                <w:szCs w:val="19"/>
                <w:lang w:val="fr-FR"/>
              </w:rPr>
            </w:pPr>
          </w:p>
        </w:tc>
      </w:tr>
      <w:tr w:rsidR="00F07187" w:rsidRPr="003361A5" w14:paraId="4CCBCD29" w14:textId="77777777" w:rsidTr="002D33A1">
        <w:tc>
          <w:tcPr>
            <w:tcW w:w="4449" w:type="dxa"/>
            <w:gridSpan w:val="2"/>
            <w:vMerge/>
          </w:tcPr>
          <w:p w14:paraId="25672333" w14:textId="77777777" w:rsidR="00F07187" w:rsidRPr="007849D1" w:rsidRDefault="00F07187" w:rsidP="002D33A1">
            <w:pPr>
              <w:rPr>
                <w:rFonts w:ascii="Times New Roman" w:hAnsi="Times New Roman" w:cs="Times New Roman"/>
                <w:sz w:val="19"/>
                <w:szCs w:val="19"/>
                <w:lang w:val="fr-FR"/>
              </w:rPr>
            </w:pPr>
          </w:p>
        </w:tc>
        <w:tc>
          <w:tcPr>
            <w:tcW w:w="5583" w:type="dxa"/>
          </w:tcPr>
          <w:p w14:paraId="00BE13CD" w14:textId="09E603DA" w:rsidR="00D1632C" w:rsidRPr="007849D1" w:rsidRDefault="00D1632C" w:rsidP="002D33A1">
            <w:pPr>
              <w:rPr>
                <w:rFonts w:ascii="Times New Roman" w:hAnsi="Times New Roman" w:cs="Times New Roman"/>
                <w:sz w:val="20"/>
                <w:szCs w:val="20"/>
                <w:lang w:val="fr-CA"/>
              </w:rPr>
            </w:pPr>
            <w:r>
              <w:rPr>
                <w:rFonts w:ascii="Times New Roman" w:hAnsi="Times New Roman" w:cs="Times New Roman"/>
                <w:sz w:val="20"/>
                <w:szCs w:val="20"/>
                <w:lang w:val="fr-CA"/>
              </w:rPr>
              <w:t>L</w:t>
            </w:r>
            <w:r w:rsidR="00F07187" w:rsidRPr="0079580C">
              <w:rPr>
                <w:rFonts w:ascii="Times New Roman" w:hAnsi="Times New Roman" w:cs="Times New Roman"/>
                <w:sz w:val="20"/>
                <w:szCs w:val="20"/>
                <w:lang w:val="fr-CA"/>
              </w:rPr>
              <w:t xml:space="preserve">es ressources technologiques de la bibliothèque sont suffisantes pour répondre à mes besoins </w:t>
            </w:r>
            <w:r w:rsidR="0007566B">
              <w:rPr>
                <w:rFonts w:ascii="Times New Roman" w:hAnsi="Times New Roman" w:cs="Times New Roman"/>
                <w:sz w:val="20"/>
                <w:szCs w:val="20"/>
                <w:lang w:val="fr-CA"/>
              </w:rPr>
              <w:t>d’apprentissage</w:t>
            </w:r>
            <w:r w:rsidR="00F07187" w:rsidRPr="0079580C">
              <w:rPr>
                <w:rFonts w:ascii="Times New Roman" w:hAnsi="Times New Roman" w:cs="Times New Roman"/>
                <w:sz w:val="20"/>
                <w:szCs w:val="20"/>
                <w:lang w:val="fr-CA"/>
              </w:rPr>
              <w:t>.</w:t>
            </w:r>
          </w:p>
        </w:tc>
        <w:tc>
          <w:tcPr>
            <w:tcW w:w="1070" w:type="dxa"/>
          </w:tcPr>
          <w:p w14:paraId="170A62C3" w14:textId="77777777" w:rsidR="00F07187" w:rsidRPr="007849D1" w:rsidRDefault="00F07187" w:rsidP="002D33A1">
            <w:pPr>
              <w:jc w:val="center"/>
              <w:rPr>
                <w:rFonts w:ascii="Times New Roman" w:hAnsi="Times New Roman" w:cs="Times New Roman"/>
                <w:sz w:val="19"/>
                <w:szCs w:val="19"/>
                <w:lang w:val="fr-FR"/>
              </w:rPr>
            </w:pPr>
          </w:p>
        </w:tc>
        <w:tc>
          <w:tcPr>
            <w:tcW w:w="1158" w:type="dxa"/>
          </w:tcPr>
          <w:p w14:paraId="047B8AAB" w14:textId="77777777" w:rsidR="00F07187" w:rsidRPr="007849D1" w:rsidRDefault="00F07187" w:rsidP="002D33A1">
            <w:pPr>
              <w:jc w:val="center"/>
              <w:rPr>
                <w:rFonts w:ascii="Times New Roman" w:hAnsi="Times New Roman" w:cs="Times New Roman"/>
                <w:sz w:val="19"/>
                <w:szCs w:val="19"/>
                <w:lang w:val="fr-FR"/>
              </w:rPr>
            </w:pPr>
          </w:p>
        </w:tc>
        <w:tc>
          <w:tcPr>
            <w:tcW w:w="1070" w:type="dxa"/>
            <w:gridSpan w:val="2"/>
          </w:tcPr>
          <w:p w14:paraId="1283671A" w14:textId="77777777" w:rsidR="00F07187" w:rsidRPr="007849D1" w:rsidRDefault="00F07187" w:rsidP="002D33A1">
            <w:pPr>
              <w:jc w:val="center"/>
              <w:rPr>
                <w:rFonts w:ascii="Times New Roman" w:hAnsi="Times New Roman" w:cs="Times New Roman"/>
                <w:sz w:val="19"/>
                <w:szCs w:val="19"/>
                <w:lang w:val="fr-FR"/>
              </w:rPr>
            </w:pPr>
          </w:p>
        </w:tc>
        <w:tc>
          <w:tcPr>
            <w:tcW w:w="1070" w:type="dxa"/>
          </w:tcPr>
          <w:p w14:paraId="56170947" w14:textId="77777777" w:rsidR="00F07187" w:rsidRPr="007849D1" w:rsidRDefault="00F07187" w:rsidP="002D33A1">
            <w:pPr>
              <w:jc w:val="center"/>
              <w:rPr>
                <w:rFonts w:ascii="Times New Roman" w:hAnsi="Times New Roman" w:cs="Times New Roman"/>
                <w:sz w:val="19"/>
                <w:szCs w:val="19"/>
                <w:lang w:val="fr-FR"/>
              </w:rPr>
            </w:pPr>
          </w:p>
        </w:tc>
      </w:tr>
    </w:tbl>
    <w:p w14:paraId="418A7051" w14:textId="77777777" w:rsidR="00F07187" w:rsidRDefault="00F07187" w:rsidP="00F07187">
      <w:pPr>
        <w:widowControl w:val="0"/>
        <w:spacing w:line="240" w:lineRule="auto"/>
        <w:ind w:left="851" w:hanging="851"/>
        <w:rPr>
          <w:rFonts w:ascii="Times New Roman" w:hAnsi="Times New Roman" w:cs="Times New Roman"/>
          <w:color w:val="0000CC"/>
          <w:sz w:val="20"/>
          <w:szCs w:val="20"/>
          <w:lang w:val="fr-FR"/>
        </w:rPr>
      </w:pPr>
    </w:p>
    <w:p w14:paraId="65296FC0" w14:textId="77777777" w:rsidR="00B10E94" w:rsidRPr="007849D1" w:rsidRDefault="00B10E94" w:rsidP="00F07187">
      <w:pPr>
        <w:widowControl w:val="0"/>
        <w:spacing w:line="240" w:lineRule="auto"/>
        <w:ind w:left="851" w:hanging="851"/>
        <w:rPr>
          <w:rFonts w:ascii="Times New Roman" w:hAnsi="Times New Roman" w:cs="Times New Roman"/>
          <w:color w:val="0000CC"/>
          <w:sz w:val="20"/>
          <w:szCs w:val="20"/>
          <w:lang w:val="fr-FR"/>
        </w:rPr>
      </w:pPr>
    </w:p>
    <w:p w14:paraId="7703A5C5"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5.8-2</w:t>
      </w:r>
    </w:p>
    <w:p w14:paraId="61FB684E" w14:textId="77777777" w:rsidR="00F07187" w:rsidRDefault="00F07187" w:rsidP="00F07187">
      <w:pPr>
        <w:widowControl w:val="0"/>
        <w:spacing w:line="240" w:lineRule="auto"/>
        <w:ind w:left="851" w:hanging="851"/>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Les services de bibliothèque sont supervisés par des professionnels qui connaissent les ressources d’information et systèmes de données régionaux et nationaux.</w:t>
      </w:r>
    </w:p>
    <w:p w14:paraId="04DD6E5A" w14:textId="77777777" w:rsidR="00F07187" w:rsidRPr="007849D1" w:rsidRDefault="00F07187" w:rsidP="00F07187">
      <w:pPr>
        <w:widowControl w:val="0"/>
        <w:spacing w:line="240" w:lineRule="auto"/>
        <w:ind w:left="720" w:hanging="720"/>
        <w:rPr>
          <w:rFonts w:ascii="Times New Roman" w:eastAsia="Times New Roman" w:hAnsi="Times New Roman" w:cs="Times New Roman"/>
          <w:i/>
          <w:snapToGrid w:val="0"/>
          <w:sz w:val="20"/>
          <w:szCs w:val="20"/>
          <w:lang w:val="fr-FR"/>
        </w:rPr>
      </w:pPr>
    </w:p>
    <w:p w14:paraId="3DDF2965" w14:textId="77777777" w:rsidR="00F07187" w:rsidRPr="00763EFC" w:rsidRDefault="00F07187" w:rsidP="00D25E3A">
      <w:pPr>
        <w:pStyle w:val="ListParagraph"/>
        <w:widowControl w:val="0"/>
        <w:numPr>
          <w:ilvl w:val="0"/>
          <w:numId w:val="89"/>
        </w:numPr>
        <w:spacing w:line="240" w:lineRule="auto"/>
        <w:jc w:val="both"/>
        <w:rPr>
          <w:rFonts w:ascii="Times New Roman" w:hAnsi="Times New Roman" w:cs="Times New Roman"/>
          <w:i/>
          <w:color w:val="0000CC"/>
          <w:sz w:val="20"/>
          <w:szCs w:val="20"/>
          <w:lang w:val="fr-CA"/>
        </w:rPr>
      </w:pPr>
      <w:r w:rsidRPr="0079580C">
        <w:rPr>
          <w:rFonts w:ascii="Times New Roman" w:hAnsi="Times New Roman" w:cs="Times New Roman"/>
          <w:color w:val="0000CC"/>
          <w:sz w:val="20"/>
          <w:szCs w:val="20"/>
          <w:lang w:val="fr-CA"/>
        </w:rPr>
        <w:t>Démontrez que les services de bibliothèque sont supervisés par des professionnels qui connaissent les ressources d’information et systèmes de données régionaux et nationaux.</w:t>
      </w:r>
    </w:p>
    <w:p w14:paraId="093F0711" w14:textId="77777777" w:rsidR="00763EFC" w:rsidRPr="007849D1" w:rsidRDefault="00763EFC" w:rsidP="00763EFC">
      <w:pPr>
        <w:pStyle w:val="ListParagraph"/>
        <w:widowControl w:val="0"/>
        <w:spacing w:line="240" w:lineRule="auto"/>
        <w:jc w:val="both"/>
        <w:rPr>
          <w:rFonts w:ascii="Times New Roman" w:hAnsi="Times New Roman" w:cs="Times New Roman"/>
          <w:i/>
          <w:color w:val="0000CC"/>
          <w:sz w:val="20"/>
          <w:szCs w:val="20"/>
          <w:lang w:val="fr-FR"/>
        </w:rPr>
      </w:pPr>
    </w:p>
    <w:p w14:paraId="3543D219" w14:textId="77777777" w:rsidR="00F07187" w:rsidRPr="007849D1" w:rsidRDefault="00F07187" w:rsidP="00F07187">
      <w:pPr>
        <w:pStyle w:val="ListParagraph"/>
        <w:widowControl w:val="0"/>
        <w:spacing w:line="240" w:lineRule="auto"/>
        <w:rPr>
          <w:rFonts w:ascii="Times New Roman" w:hAnsi="Times New Roman" w:cs="Times New Roman"/>
          <w:sz w:val="20"/>
          <w:szCs w:val="20"/>
          <w:lang w:val="fr-FR"/>
        </w:rPr>
      </w:pPr>
    </w:p>
    <w:p w14:paraId="05DFCAB9" w14:textId="77777777" w:rsidR="00F07187" w:rsidRPr="007849D1" w:rsidRDefault="00F07187" w:rsidP="00F07187">
      <w:pPr>
        <w:pStyle w:val="ListParagraph"/>
        <w:widowControl w:val="0"/>
        <w:spacing w:line="240" w:lineRule="auto"/>
        <w:rPr>
          <w:rFonts w:ascii="Times New Roman" w:hAnsi="Times New Roman" w:cs="Times New Roman"/>
          <w:sz w:val="20"/>
          <w:szCs w:val="20"/>
          <w:lang w:val="fr-FR"/>
        </w:rPr>
      </w:pPr>
    </w:p>
    <w:p w14:paraId="7570D32D" w14:textId="77777777" w:rsidR="00F07187" w:rsidRPr="007849D1" w:rsidRDefault="00F07187" w:rsidP="00F07187">
      <w:pPr>
        <w:pStyle w:val="ListParagraph"/>
        <w:widowControl w:val="0"/>
        <w:spacing w:line="240" w:lineRule="auto"/>
        <w:rPr>
          <w:rFonts w:ascii="Times New Roman" w:hAnsi="Times New Roman" w:cs="Times New Roman"/>
          <w:sz w:val="20"/>
          <w:szCs w:val="20"/>
          <w:lang w:val="fr-FR"/>
        </w:rPr>
      </w:pPr>
    </w:p>
    <w:p w14:paraId="0462597E" w14:textId="77777777" w:rsidR="00F07187" w:rsidRPr="007849D1" w:rsidRDefault="00F07187" w:rsidP="00F07187">
      <w:pPr>
        <w:pStyle w:val="ListParagraph"/>
        <w:widowControl w:val="0"/>
        <w:spacing w:line="240" w:lineRule="auto"/>
        <w:rPr>
          <w:rFonts w:ascii="Times New Roman" w:hAnsi="Times New Roman" w:cs="Times New Roman"/>
          <w:sz w:val="20"/>
          <w:szCs w:val="20"/>
          <w:lang w:val="fr-FR"/>
        </w:rPr>
      </w:pPr>
    </w:p>
    <w:p w14:paraId="4C0FD8DE" w14:textId="77777777" w:rsidR="00F07187" w:rsidRPr="007849D1" w:rsidRDefault="00F07187" w:rsidP="00F07187">
      <w:pPr>
        <w:rPr>
          <w:rFonts w:ascii="Times New Roman" w:hAnsi="Times New Roman" w:cs="Times New Roman"/>
          <w:b/>
          <w:i/>
          <w:sz w:val="20"/>
          <w:szCs w:val="20"/>
          <w:u w:val="single"/>
          <w:lang w:val="fr-FR"/>
        </w:rPr>
      </w:pPr>
      <w:r w:rsidRPr="007849D1">
        <w:rPr>
          <w:rFonts w:ascii="Times New Roman" w:hAnsi="Times New Roman" w:cs="Times New Roman"/>
          <w:b/>
          <w:i/>
          <w:sz w:val="20"/>
          <w:szCs w:val="20"/>
          <w:u w:val="single"/>
          <w:lang w:val="fr-FR"/>
        </w:rPr>
        <w:br w:type="page"/>
      </w:r>
    </w:p>
    <w:p w14:paraId="16FF88EE"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lastRenderedPageBreak/>
        <w:t>Exigence 5.8-3</w:t>
      </w:r>
    </w:p>
    <w:p w14:paraId="6434C27D" w14:textId="77777777" w:rsidR="00F07187" w:rsidRPr="0079580C" w:rsidRDefault="00F07187" w:rsidP="00F07187">
      <w:pPr>
        <w:widowControl w:val="0"/>
        <w:spacing w:line="240" w:lineRule="auto"/>
        <w:rPr>
          <w:rFonts w:ascii="Times New Roman" w:hAnsi="Times New Roman" w:cs="Times New Roman"/>
          <w:b/>
          <w:i/>
          <w:color w:val="0000CC"/>
          <w:sz w:val="20"/>
          <w:szCs w:val="20"/>
          <w:lang w:val="fr-CA"/>
        </w:rPr>
      </w:pPr>
    </w:p>
    <w:p w14:paraId="57161FCF" w14:textId="77777777" w:rsidR="00F07187" w:rsidRPr="0079580C" w:rsidRDefault="00F07187" w:rsidP="00F07187">
      <w:pPr>
        <w:widowControl w:val="0"/>
        <w:spacing w:line="240" w:lineRule="auto"/>
        <w:ind w:left="851" w:hanging="851"/>
        <w:rPr>
          <w:rFonts w:ascii="Times New Roman" w:hAnsi="Times New Roman" w:cs="Times New Roman"/>
          <w:i/>
          <w:color w:val="0000CC"/>
          <w:sz w:val="20"/>
          <w:szCs w:val="20"/>
          <w:lang w:val="fr-CA"/>
        </w:rPr>
      </w:pPr>
      <w:r w:rsidRPr="0079580C">
        <w:rPr>
          <w:rFonts w:ascii="Times New Roman" w:hAnsi="Times New Roman" w:cs="Times New Roman"/>
          <w:i/>
          <w:sz w:val="20"/>
          <w:szCs w:val="20"/>
          <w:lang w:val="fr-CA"/>
        </w:rPr>
        <w:t xml:space="preserve">Le personnel professionnel de la bibliothèque est à l’écoute des besoins : </w:t>
      </w:r>
    </w:p>
    <w:p w14:paraId="06CF1F58" w14:textId="77777777" w:rsidR="00F07187" w:rsidRPr="0079580C" w:rsidRDefault="00F07187" w:rsidP="00D25E3A">
      <w:pPr>
        <w:widowControl w:val="0"/>
        <w:numPr>
          <w:ilvl w:val="0"/>
          <w:numId w:val="90"/>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des</w:t>
      </w:r>
      <w:proofErr w:type="gramEnd"/>
      <w:r w:rsidRPr="0079580C">
        <w:rPr>
          <w:rFonts w:ascii="Times New Roman" w:hAnsi="Times New Roman" w:cs="Times New Roman"/>
          <w:i/>
          <w:sz w:val="20"/>
          <w:szCs w:val="20"/>
          <w:lang w:val="fr-CA"/>
        </w:rPr>
        <w:t xml:space="preserve"> étudiants en médecine; </w:t>
      </w:r>
    </w:p>
    <w:p w14:paraId="52F22FF6" w14:textId="77777777" w:rsidR="00F07187" w:rsidRPr="0079580C" w:rsidRDefault="00F07187" w:rsidP="00D25E3A">
      <w:pPr>
        <w:widowControl w:val="0"/>
        <w:numPr>
          <w:ilvl w:val="0"/>
          <w:numId w:val="90"/>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des</w:t>
      </w:r>
      <w:proofErr w:type="gramEnd"/>
      <w:r w:rsidRPr="0079580C">
        <w:rPr>
          <w:rFonts w:ascii="Times New Roman" w:hAnsi="Times New Roman" w:cs="Times New Roman"/>
          <w:i/>
          <w:sz w:val="20"/>
          <w:szCs w:val="20"/>
          <w:lang w:val="fr-CA"/>
        </w:rPr>
        <w:t xml:space="preserve"> membres du corps professoral;</w:t>
      </w:r>
    </w:p>
    <w:p w14:paraId="3026C4AA" w14:textId="77777777" w:rsidR="00F07187" w:rsidRPr="0079580C" w:rsidRDefault="00F07187" w:rsidP="00D25E3A">
      <w:pPr>
        <w:widowControl w:val="0"/>
        <w:numPr>
          <w:ilvl w:val="0"/>
          <w:numId w:val="90"/>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de</w:t>
      </w:r>
      <w:proofErr w:type="gramEnd"/>
      <w:r w:rsidRPr="0079580C">
        <w:rPr>
          <w:rFonts w:ascii="Times New Roman" w:hAnsi="Times New Roman" w:cs="Times New Roman"/>
          <w:i/>
          <w:sz w:val="20"/>
          <w:szCs w:val="20"/>
          <w:lang w:val="fr-CA"/>
        </w:rPr>
        <w:t xml:space="preserve"> toute autre personne associée à la faculté de médecine. </w:t>
      </w:r>
    </w:p>
    <w:p w14:paraId="5A536E7F" w14:textId="77777777" w:rsidR="00F07187" w:rsidRPr="0079580C" w:rsidRDefault="00F07187" w:rsidP="00F07187">
      <w:pPr>
        <w:widowControl w:val="0"/>
        <w:spacing w:line="240" w:lineRule="auto"/>
        <w:rPr>
          <w:rFonts w:ascii="Times New Roman" w:hAnsi="Times New Roman" w:cs="Times New Roman"/>
          <w:b/>
          <w:i/>
          <w:color w:val="0000CC"/>
          <w:sz w:val="20"/>
          <w:szCs w:val="20"/>
          <w:lang w:val="fr-CA"/>
        </w:rPr>
      </w:pPr>
    </w:p>
    <w:p w14:paraId="4DC2D594" w14:textId="77777777" w:rsidR="00F07187" w:rsidRPr="0079580C" w:rsidRDefault="00F07187" w:rsidP="00D25E3A">
      <w:pPr>
        <w:pStyle w:val="ListParagraph"/>
        <w:numPr>
          <w:ilvl w:val="0"/>
          <w:numId w:val="77"/>
        </w:numPr>
        <w:spacing w:line="240" w:lineRule="auto"/>
        <w:jc w:val="both"/>
        <w:rPr>
          <w:rFonts w:ascii="Times New Roman" w:hAnsi="Times New Roman" w:cs="Times New Roman"/>
          <w:iCs/>
          <w:color w:val="0000CC"/>
          <w:sz w:val="20"/>
          <w:szCs w:val="20"/>
          <w:lang w:val="fr-CA"/>
        </w:rPr>
      </w:pPr>
      <w:bookmarkStart w:id="12" w:name="_Hlk67674530"/>
      <w:r w:rsidRPr="0079580C">
        <w:rPr>
          <w:rFonts w:ascii="Times New Roman" w:hAnsi="Times New Roman" w:cs="Times New Roman"/>
          <w:iCs/>
          <w:color w:val="0000CC"/>
          <w:sz w:val="20"/>
          <w:szCs w:val="20"/>
          <w:lang w:val="fr-CA"/>
        </w:rPr>
        <w:t xml:space="preserve">Décrivez de quelle manière le personnel professionnel de la bibliothèque est à l’écoute des besoins : </w:t>
      </w:r>
    </w:p>
    <w:p w14:paraId="468867A1" w14:textId="77777777" w:rsidR="00F07187" w:rsidRPr="0079580C" w:rsidRDefault="00F07187" w:rsidP="00D25E3A">
      <w:pPr>
        <w:widowControl w:val="0"/>
        <w:numPr>
          <w:ilvl w:val="0"/>
          <w:numId w:val="91"/>
        </w:numPr>
        <w:spacing w:line="240" w:lineRule="auto"/>
        <w:ind w:left="1418" w:hanging="284"/>
        <w:rPr>
          <w:rFonts w:ascii="Times New Roman" w:hAnsi="Times New Roman" w:cs="Times New Roman"/>
          <w:iCs/>
          <w:color w:val="0000CC"/>
          <w:sz w:val="20"/>
          <w:szCs w:val="20"/>
          <w:lang w:val="fr-CA"/>
        </w:rPr>
      </w:pPr>
      <w:proofErr w:type="gramStart"/>
      <w:r w:rsidRPr="0079580C">
        <w:rPr>
          <w:rFonts w:ascii="Times New Roman" w:hAnsi="Times New Roman" w:cs="Times New Roman"/>
          <w:iCs/>
          <w:color w:val="0000CC"/>
          <w:sz w:val="20"/>
          <w:szCs w:val="20"/>
          <w:lang w:val="fr-CA"/>
        </w:rPr>
        <w:t>des</w:t>
      </w:r>
      <w:proofErr w:type="gramEnd"/>
      <w:r w:rsidRPr="0079580C">
        <w:rPr>
          <w:rFonts w:ascii="Times New Roman" w:hAnsi="Times New Roman" w:cs="Times New Roman"/>
          <w:iCs/>
          <w:color w:val="0000CC"/>
          <w:sz w:val="20"/>
          <w:szCs w:val="20"/>
          <w:lang w:val="fr-CA"/>
        </w:rPr>
        <w:t xml:space="preserve"> étudiants en médecine; </w:t>
      </w:r>
    </w:p>
    <w:p w14:paraId="79FC75A9" w14:textId="77777777" w:rsidR="00F07187" w:rsidRPr="0079580C" w:rsidRDefault="00F07187" w:rsidP="00D25E3A">
      <w:pPr>
        <w:widowControl w:val="0"/>
        <w:numPr>
          <w:ilvl w:val="0"/>
          <w:numId w:val="91"/>
        </w:numPr>
        <w:spacing w:line="240" w:lineRule="auto"/>
        <w:ind w:left="1418" w:hanging="284"/>
        <w:rPr>
          <w:rFonts w:ascii="Times New Roman" w:hAnsi="Times New Roman" w:cs="Times New Roman"/>
          <w:iCs/>
          <w:color w:val="0000CC"/>
          <w:sz w:val="20"/>
          <w:szCs w:val="20"/>
          <w:lang w:val="fr-CA"/>
        </w:rPr>
      </w:pPr>
      <w:proofErr w:type="gramStart"/>
      <w:r w:rsidRPr="0079580C">
        <w:rPr>
          <w:rFonts w:ascii="Times New Roman" w:hAnsi="Times New Roman" w:cs="Times New Roman"/>
          <w:iCs/>
          <w:color w:val="0000CC"/>
          <w:sz w:val="20"/>
          <w:szCs w:val="20"/>
          <w:lang w:val="fr-CA"/>
        </w:rPr>
        <w:t>des</w:t>
      </w:r>
      <w:proofErr w:type="gramEnd"/>
      <w:r w:rsidRPr="0079580C">
        <w:rPr>
          <w:rFonts w:ascii="Times New Roman" w:hAnsi="Times New Roman" w:cs="Times New Roman"/>
          <w:iCs/>
          <w:color w:val="0000CC"/>
          <w:sz w:val="20"/>
          <w:szCs w:val="20"/>
          <w:lang w:val="fr-CA"/>
        </w:rPr>
        <w:t xml:space="preserve"> membres du corps professoral;</w:t>
      </w:r>
    </w:p>
    <w:p w14:paraId="653ABCFE" w14:textId="77777777" w:rsidR="00F07187" w:rsidRPr="0079580C" w:rsidRDefault="00F07187" w:rsidP="00D25E3A">
      <w:pPr>
        <w:widowControl w:val="0"/>
        <w:numPr>
          <w:ilvl w:val="0"/>
          <w:numId w:val="91"/>
        </w:numPr>
        <w:spacing w:line="240" w:lineRule="auto"/>
        <w:ind w:left="1418" w:hanging="284"/>
        <w:rPr>
          <w:rFonts w:ascii="Times New Roman" w:hAnsi="Times New Roman" w:cs="Times New Roman"/>
          <w:iCs/>
          <w:color w:val="0000CC"/>
          <w:sz w:val="20"/>
          <w:szCs w:val="20"/>
          <w:lang w:val="fr-CA"/>
        </w:rPr>
      </w:pPr>
      <w:proofErr w:type="gramStart"/>
      <w:r w:rsidRPr="0079580C">
        <w:rPr>
          <w:rFonts w:ascii="Times New Roman" w:hAnsi="Times New Roman" w:cs="Times New Roman"/>
          <w:iCs/>
          <w:color w:val="0000CC"/>
          <w:sz w:val="20"/>
          <w:szCs w:val="20"/>
          <w:lang w:val="fr-CA"/>
        </w:rPr>
        <w:t>de</w:t>
      </w:r>
      <w:proofErr w:type="gramEnd"/>
      <w:r w:rsidRPr="0079580C">
        <w:rPr>
          <w:rFonts w:ascii="Times New Roman" w:hAnsi="Times New Roman" w:cs="Times New Roman"/>
          <w:iCs/>
          <w:color w:val="0000CC"/>
          <w:sz w:val="20"/>
          <w:szCs w:val="20"/>
          <w:lang w:val="fr-CA"/>
        </w:rPr>
        <w:t xml:space="preserve"> toute autre personne associée à la faculté de médecine. </w:t>
      </w:r>
    </w:p>
    <w:p w14:paraId="19714BFF"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2A7D2272"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1D9F3AB8"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009C6D61"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0C1CCF20"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4842AA89"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409519AE"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33070A85"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bookmarkEnd w:id="12"/>
    <w:p w14:paraId="302B4FC8" w14:textId="77777777" w:rsidR="00F07187" w:rsidRPr="0079580C" w:rsidRDefault="00F07187" w:rsidP="00F07187">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0F77856C" w14:textId="04DCE8F3" w:rsidR="006F6FD4" w:rsidRPr="0079580C" w:rsidRDefault="00F07187" w:rsidP="00F07187">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5.9 RESSOURCES/PERSONNEL LIÉS AUX TECHNOLOGIES DE L’INFORMATION </w:t>
      </w:r>
    </w:p>
    <w:p w14:paraId="7005494E" w14:textId="367045FD" w:rsidR="00E11973" w:rsidRDefault="00E11973" w:rsidP="00E11973">
      <w:pPr>
        <w:spacing w:line="240" w:lineRule="auto"/>
        <w:rPr>
          <w:rFonts w:ascii="Times New Roman" w:hAnsi="Times New Roman" w:cs="Times New Roman"/>
          <w:b/>
          <w:i/>
          <w:color w:val="0000CC"/>
          <w:sz w:val="20"/>
          <w:szCs w:val="20"/>
          <w:lang w:val="fr-CA"/>
        </w:rPr>
      </w:pPr>
      <w:r w:rsidRPr="00902A23">
        <w:rPr>
          <w:rFonts w:ascii="Times New Roman" w:hAnsi="Times New Roman" w:cs="Times New Roman"/>
          <w:b/>
          <w:i/>
          <w:color w:val="0000CC"/>
          <w:sz w:val="20"/>
          <w:szCs w:val="20"/>
          <w:lang w:val="fr-CA"/>
        </w:rPr>
        <w:t xml:space="preserve">Une faculté de médecine garantit l’accès à des ressources en technologie de l’information tenues à jour et suffisantes pour appuyer sa mission pédagogique et ses autres missions. Le personnel des technologies de l’information affecté au programme d’études médicales </w:t>
      </w:r>
      <w:proofErr w:type="gramStart"/>
      <w:r w:rsidRPr="00AF1178">
        <w:rPr>
          <w:rFonts w:ascii="Times New Roman" w:hAnsi="Times New Roman" w:cs="Times New Roman"/>
          <w:b/>
          <w:i/>
          <w:color w:val="0000CC"/>
          <w:sz w:val="20"/>
          <w:szCs w:val="20"/>
          <w:lang w:val="fr-CA"/>
        </w:rPr>
        <w:t>a</w:t>
      </w:r>
      <w:proofErr w:type="gramEnd"/>
      <w:r w:rsidRPr="00AF1178">
        <w:rPr>
          <w:rFonts w:ascii="Times New Roman" w:hAnsi="Times New Roman" w:cs="Times New Roman"/>
          <w:b/>
          <w:i/>
          <w:color w:val="0000CC"/>
          <w:sz w:val="20"/>
          <w:szCs w:val="20"/>
          <w:lang w:val="fr-CA"/>
        </w:rPr>
        <w:t xml:space="preserve"> l’expertise</w:t>
      </w:r>
      <w:r w:rsidRPr="00902A23">
        <w:rPr>
          <w:rFonts w:ascii="Times New Roman" w:hAnsi="Times New Roman" w:cs="Times New Roman"/>
          <w:b/>
          <w:i/>
          <w:color w:val="0000CC"/>
          <w:sz w:val="20"/>
          <w:szCs w:val="20"/>
          <w:lang w:val="fr-CA"/>
        </w:rPr>
        <w:t xml:space="preserve"> </w:t>
      </w:r>
      <w:r w:rsidRPr="00AF1178">
        <w:rPr>
          <w:rFonts w:ascii="Times New Roman" w:hAnsi="Times New Roman" w:cs="Times New Roman"/>
          <w:b/>
          <w:i/>
          <w:color w:val="0000CC"/>
          <w:sz w:val="20"/>
          <w:szCs w:val="20"/>
          <w:lang w:val="fr-CA"/>
        </w:rPr>
        <w:t xml:space="preserve">nécessaire </w:t>
      </w:r>
      <w:r w:rsidRPr="00902A23">
        <w:rPr>
          <w:rFonts w:ascii="Times New Roman" w:hAnsi="Times New Roman" w:cs="Times New Roman"/>
          <w:b/>
          <w:i/>
          <w:color w:val="0000CC"/>
          <w:sz w:val="20"/>
          <w:szCs w:val="20"/>
          <w:lang w:val="fr-CA"/>
        </w:rPr>
        <w:t>et est à l’écoute des besoins des étudiants en médecine, des membres du corps professoral et de toute autre personne associée au programme d’études.</w:t>
      </w:r>
    </w:p>
    <w:p w14:paraId="07FF4703" w14:textId="77777777" w:rsidR="00F07187" w:rsidRPr="007A2947" w:rsidRDefault="00F07187" w:rsidP="00902A23">
      <w:pPr>
        <w:widowControl w:val="0"/>
        <w:spacing w:line="240" w:lineRule="auto"/>
        <w:rPr>
          <w:rFonts w:ascii="Times New Roman" w:eastAsia="Times New Roman" w:hAnsi="Times New Roman" w:cs="Times New Roman"/>
          <w:snapToGrid w:val="0"/>
          <w:sz w:val="20"/>
          <w:szCs w:val="20"/>
          <w:lang w:val="fr-FR"/>
        </w:rPr>
      </w:pPr>
    </w:p>
    <w:p w14:paraId="6753EF77"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5.9-1</w:t>
      </w:r>
    </w:p>
    <w:p w14:paraId="1A169CF9" w14:textId="617EC5E1" w:rsidR="00F07187" w:rsidRPr="0079580C" w:rsidRDefault="00F07187" w:rsidP="00F07187">
      <w:pPr>
        <w:widowControl w:val="0"/>
        <w:spacing w:line="240" w:lineRule="auto"/>
        <w:ind w:left="851" w:hanging="851"/>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 xml:space="preserve">La faculté de médecine garantit l’accès à des ressources en technologie de l’information tenues à jour et suffisantes pour appuyer sa mission </w:t>
      </w:r>
      <w:r w:rsidR="0007566B">
        <w:rPr>
          <w:rFonts w:ascii="Times New Roman" w:hAnsi="Times New Roman" w:cs="Times New Roman"/>
          <w:i/>
          <w:iCs/>
          <w:sz w:val="20"/>
          <w:szCs w:val="20"/>
          <w:lang w:val="fr-CA"/>
        </w:rPr>
        <w:t>pédagogique</w:t>
      </w:r>
      <w:r w:rsidRPr="0079580C">
        <w:rPr>
          <w:rFonts w:ascii="Times New Roman" w:hAnsi="Times New Roman" w:cs="Times New Roman"/>
          <w:i/>
          <w:iCs/>
          <w:sz w:val="20"/>
          <w:szCs w:val="20"/>
          <w:lang w:val="fr-CA"/>
        </w:rPr>
        <w:t xml:space="preserve"> et ses autres missions.</w:t>
      </w:r>
    </w:p>
    <w:p w14:paraId="7090AFC8" w14:textId="77777777" w:rsidR="00F07187" w:rsidRPr="0079580C" w:rsidRDefault="00F07187" w:rsidP="00F07187">
      <w:pPr>
        <w:widowControl w:val="0"/>
        <w:spacing w:line="240" w:lineRule="auto"/>
        <w:ind w:left="851" w:hanging="851"/>
        <w:rPr>
          <w:rFonts w:ascii="Times New Roman" w:hAnsi="Times New Roman" w:cs="Times New Roman"/>
          <w:i/>
          <w:sz w:val="20"/>
          <w:szCs w:val="20"/>
          <w:lang w:val="fr-CA"/>
        </w:rPr>
      </w:pPr>
    </w:p>
    <w:p w14:paraId="79B475C0" w14:textId="577A39E1" w:rsidR="00F07187" w:rsidRPr="0079580C" w:rsidRDefault="00F07187" w:rsidP="00D25E3A">
      <w:pPr>
        <w:pStyle w:val="ListParagraph"/>
        <w:widowControl w:val="0"/>
        <w:numPr>
          <w:ilvl w:val="0"/>
          <w:numId w:val="7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color w:val="0000CC"/>
          <w:sz w:val="20"/>
          <w:szCs w:val="20"/>
          <w:lang w:val="fr-CA"/>
        </w:rPr>
        <w:t xml:space="preserve">Décrivez comment la faculté de médecine garantit l’accès à des ressources en technologie de l’information tenues à jour et suffisantes pour appuyer sa mission </w:t>
      </w:r>
      <w:r w:rsidR="0007566B">
        <w:rPr>
          <w:rFonts w:ascii="Times New Roman" w:hAnsi="Times New Roman" w:cs="Times New Roman"/>
          <w:color w:val="0000CC"/>
          <w:sz w:val="20"/>
          <w:szCs w:val="20"/>
          <w:lang w:val="fr-CA"/>
        </w:rPr>
        <w:t>pédagogique</w:t>
      </w:r>
      <w:r w:rsidRPr="0079580C">
        <w:rPr>
          <w:rFonts w:ascii="Times New Roman" w:hAnsi="Times New Roman" w:cs="Times New Roman"/>
          <w:color w:val="0000CC"/>
          <w:sz w:val="20"/>
          <w:szCs w:val="20"/>
          <w:lang w:val="fr-CA"/>
        </w:rPr>
        <w:t xml:space="preserve"> et ses autres missions.</w:t>
      </w:r>
    </w:p>
    <w:p w14:paraId="1B164EBF"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41D7C2F0" w14:textId="77777777" w:rsidR="00F07187" w:rsidRPr="00902A23" w:rsidRDefault="00F07187" w:rsidP="00902A23">
      <w:pPr>
        <w:widowControl w:val="0"/>
        <w:spacing w:line="240" w:lineRule="auto"/>
        <w:rPr>
          <w:rFonts w:ascii="Times New Roman" w:hAnsi="Times New Roman" w:cs="Times New Roman"/>
          <w:bCs/>
          <w:iCs/>
          <w:sz w:val="20"/>
          <w:szCs w:val="20"/>
          <w:lang w:val="fr-CA"/>
        </w:rPr>
      </w:pPr>
    </w:p>
    <w:p w14:paraId="0D5E4AF4"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756E3D57"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2134367B"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6B1ADA88" w14:textId="77777777" w:rsidR="00F07187" w:rsidRPr="0079580C" w:rsidRDefault="00F07187" w:rsidP="00D25E3A">
      <w:pPr>
        <w:pStyle w:val="ListParagraph"/>
        <w:widowControl w:val="0"/>
        <w:numPr>
          <w:ilvl w:val="0"/>
          <w:numId w:val="7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5.9-1 B</w:t>
      </w:r>
    </w:p>
    <w:p w14:paraId="003E890C" w14:textId="77777777" w:rsidR="00F07187" w:rsidRPr="0079580C" w:rsidRDefault="00F07187" w:rsidP="00F07187">
      <w:pPr>
        <w:widowControl w:val="0"/>
        <w:spacing w:line="240" w:lineRule="auto"/>
        <w:rPr>
          <w:rFonts w:ascii="Times New Roman" w:hAnsi="Times New Roman" w:cs="Times New Roman"/>
          <w:bCs/>
          <w:iCs/>
          <w:color w:val="0000CC"/>
          <w:sz w:val="20"/>
          <w:szCs w:val="20"/>
          <w:lang w:val="fr-CA"/>
        </w:rPr>
      </w:pPr>
    </w:p>
    <w:tbl>
      <w:tblPr>
        <w:tblStyle w:val="TableGrid"/>
        <w:tblW w:w="14491" w:type="dxa"/>
        <w:tblInd w:w="-5" w:type="dxa"/>
        <w:tblLook w:val="04A0" w:firstRow="1" w:lastRow="0" w:firstColumn="1" w:lastColumn="0" w:noHBand="0" w:noVBand="1"/>
      </w:tblPr>
      <w:tblGrid>
        <w:gridCol w:w="1565"/>
        <w:gridCol w:w="2409"/>
        <w:gridCol w:w="6158"/>
        <w:gridCol w:w="1066"/>
        <w:gridCol w:w="1154"/>
        <w:gridCol w:w="836"/>
        <w:gridCol w:w="230"/>
        <w:gridCol w:w="1066"/>
        <w:gridCol w:w="7"/>
      </w:tblGrid>
      <w:tr w:rsidR="00F07187" w:rsidRPr="0079580C" w14:paraId="44787D9B" w14:textId="77777777" w:rsidTr="009903EC">
        <w:tc>
          <w:tcPr>
            <w:tcW w:w="1565" w:type="dxa"/>
            <w:tcBorders>
              <w:top w:val="nil"/>
              <w:left w:val="nil"/>
              <w:bottom w:val="single" w:sz="4" w:space="0" w:color="auto"/>
            </w:tcBorders>
          </w:tcPr>
          <w:p w14:paraId="7A1C4BBA"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5.9-1 B</w:t>
            </w:r>
          </w:p>
        </w:tc>
        <w:tc>
          <w:tcPr>
            <w:tcW w:w="11623" w:type="dxa"/>
            <w:gridSpan w:val="5"/>
            <w:tcBorders>
              <w:top w:val="nil"/>
              <w:bottom w:val="single" w:sz="4" w:space="0" w:color="auto"/>
              <w:right w:val="nil"/>
            </w:tcBorders>
          </w:tcPr>
          <w:p w14:paraId="2A920B85"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Accès aux ressources liées aux technologies de l’information par année du programme d’études </w:t>
            </w:r>
          </w:p>
        </w:tc>
        <w:tc>
          <w:tcPr>
            <w:tcW w:w="1303" w:type="dxa"/>
            <w:gridSpan w:val="3"/>
            <w:tcBorders>
              <w:top w:val="nil"/>
              <w:left w:val="nil"/>
              <w:bottom w:val="single" w:sz="4" w:space="0" w:color="auto"/>
              <w:right w:val="nil"/>
            </w:tcBorders>
          </w:tcPr>
          <w:p w14:paraId="3FD0B33A" w14:textId="77777777" w:rsidR="00F07187" w:rsidRPr="0079580C" w:rsidRDefault="00F07187" w:rsidP="00C54E9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F07187" w:rsidRPr="0079580C" w14:paraId="49850972" w14:textId="77777777" w:rsidTr="002D33A1">
        <w:tc>
          <w:tcPr>
            <w:tcW w:w="14491" w:type="dxa"/>
            <w:gridSpan w:val="9"/>
            <w:shd w:val="clear" w:color="auto" w:fill="D9D9D9" w:themeFill="background1" w:themeFillShade="D9"/>
          </w:tcPr>
          <w:p w14:paraId="5D776C5D" w14:textId="070B5139"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C54E91" w:rsidRPr="0079580C" w14:paraId="5FAA9C7D" w14:textId="77777777" w:rsidTr="00C54E91">
        <w:trPr>
          <w:gridAfter w:val="1"/>
          <w:wAfter w:w="7" w:type="dxa"/>
        </w:trPr>
        <w:tc>
          <w:tcPr>
            <w:tcW w:w="3974" w:type="dxa"/>
            <w:gridSpan w:val="2"/>
            <w:vMerge w:val="restart"/>
            <w:vAlign w:val="center"/>
          </w:tcPr>
          <w:p w14:paraId="0ED42FED" w14:textId="77777777" w:rsidR="00C54E91" w:rsidRPr="0079580C" w:rsidRDefault="00C54E91" w:rsidP="009903EC">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6158" w:type="dxa"/>
            <w:vMerge w:val="restart"/>
            <w:tcBorders>
              <w:bottom w:val="single" w:sz="4" w:space="0" w:color="auto"/>
            </w:tcBorders>
            <w:vAlign w:val="center"/>
          </w:tcPr>
          <w:p w14:paraId="013C2E25" w14:textId="77777777" w:rsidR="00C54E91" w:rsidRPr="0079580C" w:rsidRDefault="00C54E91" w:rsidP="00C54E9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52" w:type="dxa"/>
            <w:gridSpan w:val="5"/>
            <w:tcBorders>
              <w:bottom w:val="single" w:sz="4" w:space="0" w:color="auto"/>
            </w:tcBorders>
          </w:tcPr>
          <w:p w14:paraId="7CC2FE81" w14:textId="77777777" w:rsidR="00C54E91" w:rsidRPr="0079580C" w:rsidRDefault="00C54E91"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C54E91" w:rsidRPr="0079580C" w14:paraId="36EE9220" w14:textId="77777777" w:rsidTr="00DE75D5">
        <w:trPr>
          <w:gridAfter w:val="1"/>
          <w:wAfter w:w="7" w:type="dxa"/>
        </w:trPr>
        <w:tc>
          <w:tcPr>
            <w:tcW w:w="3974" w:type="dxa"/>
            <w:gridSpan w:val="2"/>
            <w:vMerge/>
            <w:tcBorders>
              <w:bottom w:val="single" w:sz="4" w:space="0" w:color="auto"/>
            </w:tcBorders>
          </w:tcPr>
          <w:p w14:paraId="2F4255EE" w14:textId="77777777" w:rsidR="00C54E91" w:rsidRPr="0079580C" w:rsidRDefault="00C54E91" w:rsidP="002D33A1">
            <w:pPr>
              <w:rPr>
                <w:rFonts w:ascii="Times New Roman" w:hAnsi="Times New Roman" w:cs="Times New Roman"/>
                <w:sz w:val="19"/>
                <w:szCs w:val="19"/>
                <w:lang w:val="fr-CA"/>
              </w:rPr>
            </w:pPr>
          </w:p>
        </w:tc>
        <w:tc>
          <w:tcPr>
            <w:tcW w:w="6158" w:type="dxa"/>
            <w:vMerge/>
            <w:tcBorders>
              <w:top w:val="single" w:sz="4" w:space="0" w:color="auto"/>
            </w:tcBorders>
          </w:tcPr>
          <w:p w14:paraId="1EE7623B" w14:textId="77777777" w:rsidR="00C54E91" w:rsidRPr="0079580C" w:rsidRDefault="00C54E91" w:rsidP="002D33A1">
            <w:pPr>
              <w:rPr>
                <w:rFonts w:ascii="Times New Roman" w:hAnsi="Times New Roman" w:cs="Times New Roman"/>
                <w:sz w:val="19"/>
                <w:szCs w:val="19"/>
                <w:lang w:val="fr-CA"/>
              </w:rPr>
            </w:pPr>
          </w:p>
        </w:tc>
        <w:tc>
          <w:tcPr>
            <w:tcW w:w="1066" w:type="dxa"/>
            <w:tcBorders>
              <w:top w:val="single" w:sz="4" w:space="0" w:color="auto"/>
            </w:tcBorders>
          </w:tcPr>
          <w:p w14:paraId="2DB031F3" w14:textId="77777777" w:rsidR="00C54E91" w:rsidRPr="0079580C" w:rsidRDefault="00C54E91"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54" w:type="dxa"/>
            <w:tcBorders>
              <w:top w:val="single" w:sz="4" w:space="0" w:color="auto"/>
            </w:tcBorders>
          </w:tcPr>
          <w:p w14:paraId="5B78F9D0" w14:textId="77777777" w:rsidR="00C54E91" w:rsidRPr="0079580C" w:rsidRDefault="00C54E91"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66" w:type="dxa"/>
            <w:gridSpan w:val="2"/>
            <w:tcBorders>
              <w:top w:val="single" w:sz="4" w:space="0" w:color="auto"/>
            </w:tcBorders>
          </w:tcPr>
          <w:p w14:paraId="4B1485CA" w14:textId="77777777" w:rsidR="00C54E91" w:rsidRPr="0079580C" w:rsidRDefault="00C54E91"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066" w:type="dxa"/>
            <w:tcBorders>
              <w:top w:val="single" w:sz="4" w:space="0" w:color="auto"/>
            </w:tcBorders>
          </w:tcPr>
          <w:p w14:paraId="6D5D7F6E" w14:textId="77777777" w:rsidR="00C54E91" w:rsidRPr="0079580C" w:rsidRDefault="00C54E91"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C54E91" w:rsidRPr="003361A5" w14:paraId="440E6963" w14:textId="77777777" w:rsidTr="00DE75D5">
        <w:trPr>
          <w:gridAfter w:val="1"/>
          <w:wAfter w:w="7" w:type="dxa"/>
        </w:trPr>
        <w:tc>
          <w:tcPr>
            <w:tcW w:w="3974" w:type="dxa"/>
            <w:gridSpan w:val="2"/>
            <w:vMerge w:val="restart"/>
          </w:tcPr>
          <w:p w14:paraId="7968B681" w14:textId="77777777" w:rsidR="00C54E91" w:rsidRPr="0079580C" w:rsidRDefault="00C54E91" w:rsidP="002D33A1">
            <w:pPr>
              <w:rPr>
                <w:rFonts w:ascii="Times New Roman" w:hAnsi="Times New Roman" w:cs="Times New Roman"/>
                <w:sz w:val="19"/>
                <w:szCs w:val="19"/>
                <w:lang w:val="fr-CA"/>
              </w:rPr>
            </w:pPr>
          </w:p>
        </w:tc>
        <w:tc>
          <w:tcPr>
            <w:tcW w:w="6158" w:type="dxa"/>
          </w:tcPr>
          <w:p w14:paraId="412E6DBF" w14:textId="14BD8573" w:rsidR="00C54E91" w:rsidRPr="005754F3" w:rsidRDefault="00C54E91" w:rsidP="002D33A1">
            <w:pPr>
              <w:rPr>
                <w:rFonts w:ascii="Times New Roman" w:hAnsi="Times New Roman" w:cs="Times New Roman"/>
                <w:sz w:val="20"/>
                <w:szCs w:val="20"/>
                <w:lang w:val="fr-CA"/>
              </w:rPr>
            </w:pPr>
            <w:r>
              <w:rPr>
                <w:rFonts w:ascii="Times New Roman" w:hAnsi="Times New Roman" w:cs="Times New Roman"/>
                <w:sz w:val="20"/>
                <w:szCs w:val="20"/>
                <w:lang w:val="fr-CA"/>
              </w:rPr>
              <w:t>M</w:t>
            </w:r>
            <w:r w:rsidRPr="0079580C">
              <w:rPr>
                <w:rFonts w:ascii="Times New Roman" w:hAnsi="Times New Roman" w:cs="Times New Roman"/>
                <w:sz w:val="20"/>
                <w:szCs w:val="20"/>
                <w:lang w:val="fr-CA"/>
              </w:rPr>
              <w:t xml:space="preserve">a faculté de médecine m’offre un accès suffisant au matériel d’apprentissage électronique. </w:t>
            </w:r>
          </w:p>
        </w:tc>
        <w:tc>
          <w:tcPr>
            <w:tcW w:w="1066" w:type="dxa"/>
          </w:tcPr>
          <w:p w14:paraId="2D350E08" w14:textId="77777777" w:rsidR="00C54E91" w:rsidRPr="005754F3" w:rsidRDefault="00C54E91" w:rsidP="002D33A1">
            <w:pPr>
              <w:jc w:val="center"/>
              <w:rPr>
                <w:rFonts w:ascii="Times New Roman" w:hAnsi="Times New Roman" w:cs="Times New Roman"/>
                <w:sz w:val="19"/>
                <w:szCs w:val="19"/>
                <w:lang w:val="fr-FR"/>
              </w:rPr>
            </w:pPr>
          </w:p>
        </w:tc>
        <w:tc>
          <w:tcPr>
            <w:tcW w:w="1154" w:type="dxa"/>
          </w:tcPr>
          <w:p w14:paraId="676813FB" w14:textId="77777777" w:rsidR="00C54E91" w:rsidRPr="005754F3" w:rsidRDefault="00C54E91" w:rsidP="002D33A1">
            <w:pPr>
              <w:jc w:val="center"/>
              <w:rPr>
                <w:rFonts w:ascii="Times New Roman" w:hAnsi="Times New Roman" w:cs="Times New Roman"/>
                <w:sz w:val="19"/>
                <w:szCs w:val="19"/>
                <w:lang w:val="fr-FR"/>
              </w:rPr>
            </w:pPr>
          </w:p>
        </w:tc>
        <w:tc>
          <w:tcPr>
            <w:tcW w:w="1066" w:type="dxa"/>
            <w:gridSpan w:val="2"/>
          </w:tcPr>
          <w:p w14:paraId="1ED3848A" w14:textId="77777777" w:rsidR="00C54E91" w:rsidRPr="005754F3" w:rsidRDefault="00C54E91" w:rsidP="002D33A1">
            <w:pPr>
              <w:jc w:val="center"/>
              <w:rPr>
                <w:rFonts w:ascii="Times New Roman" w:hAnsi="Times New Roman" w:cs="Times New Roman"/>
                <w:sz w:val="19"/>
                <w:szCs w:val="19"/>
                <w:lang w:val="fr-FR"/>
              </w:rPr>
            </w:pPr>
          </w:p>
        </w:tc>
        <w:tc>
          <w:tcPr>
            <w:tcW w:w="1066" w:type="dxa"/>
          </w:tcPr>
          <w:p w14:paraId="33905B61" w14:textId="77777777" w:rsidR="00C54E91" w:rsidRPr="005754F3" w:rsidRDefault="00C54E91" w:rsidP="002D33A1">
            <w:pPr>
              <w:jc w:val="center"/>
              <w:rPr>
                <w:rFonts w:ascii="Times New Roman" w:hAnsi="Times New Roman" w:cs="Times New Roman"/>
                <w:sz w:val="19"/>
                <w:szCs w:val="19"/>
                <w:lang w:val="fr-FR"/>
              </w:rPr>
            </w:pPr>
          </w:p>
        </w:tc>
      </w:tr>
      <w:tr w:rsidR="00C54E91" w:rsidRPr="003361A5" w14:paraId="176CEB6F" w14:textId="77777777" w:rsidTr="00DE75D5">
        <w:trPr>
          <w:gridAfter w:val="1"/>
          <w:wAfter w:w="7" w:type="dxa"/>
        </w:trPr>
        <w:tc>
          <w:tcPr>
            <w:tcW w:w="3974" w:type="dxa"/>
            <w:gridSpan w:val="2"/>
            <w:vMerge/>
          </w:tcPr>
          <w:p w14:paraId="77EDC9F0" w14:textId="77777777" w:rsidR="00C54E91" w:rsidRPr="005754F3" w:rsidRDefault="00C54E91" w:rsidP="002D33A1">
            <w:pPr>
              <w:rPr>
                <w:rFonts w:ascii="Times New Roman" w:hAnsi="Times New Roman" w:cs="Times New Roman"/>
                <w:sz w:val="19"/>
                <w:szCs w:val="19"/>
                <w:lang w:val="fr-FR"/>
              </w:rPr>
            </w:pPr>
          </w:p>
        </w:tc>
        <w:tc>
          <w:tcPr>
            <w:tcW w:w="6158" w:type="dxa"/>
          </w:tcPr>
          <w:p w14:paraId="7868E742" w14:textId="45B55C6D" w:rsidR="00C54E91" w:rsidRPr="005754F3" w:rsidRDefault="00C54E91" w:rsidP="002D33A1">
            <w:pPr>
              <w:rPr>
                <w:rFonts w:ascii="Times New Roman" w:hAnsi="Times New Roman" w:cs="Times New Roman"/>
                <w:sz w:val="20"/>
                <w:szCs w:val="20"/>
                <w:lang w:val="fr-CA"/>
              </w:rPr>
            </w:pPr>
            <w:r>
              <w:rPr>
                <w:rFonts w:ascii="Times New Roman" w:hAnsi="Times New Roman" w:cs="Times New Roman"/>
                <w:sz w:val="20"/>
                <w:szCs w:val="20"/>
                <w:lang w:val="fr-CA"/>
              </w:rPr>
              <w:t>L</w:t>
            </w:r>
            <w:r w:rsidRPr="0079580C">
              <w:rPr>
                <w:rFonts w:ascii="Times New Roman" w:hAnsi="Times New Roman" w:cs="Times New Roman"/>
                <w:sz w:val="20"/>
                <w:szCs w:val="20"/>
                <w:lang w:val="fr-CA"/>
              </w:rPr>
              <w:t>es ressources en technologies de l'information (TI) sont accessibles lorsque je suis sur le campus.</w:t>
            </w:r>
          </w:p>
        </w:tc>
        <w:tc>
          <w:tcPr>
            <w:tcW w:w="1066" w:type="dxa"/>
          </w:tcPr>
          <w:p w14:paraId="6B7CBE8B" w14:textId="77777777" w:rsidR="00C54E91" w:rsidRPr="005754F3" w:rsidRDefault="00C54E91" w:rsidP="002D33A1">
            <w:pPr>
              <w:jc w:val="center"/>
              <w:rPr>
                <w:rFonts w:ascii="Times New Roman" w:hAnsi="Times New Roman" w:cs="Times New Roman"/>
                <w:sz w:val="19"/>
                <w:szCs w:val="19"/>
                <w:lang w:val="fr-FR"/>
              </w:rPr>
            </w:pPr>
          </w:p>
        </w:tc>
        <w:tc>
          <w:tcPr>
            <w:tcW w:w="1154" w:type="dxa"/>
          </w:tcPr>
          <w:p w14:paraId="2BA6C62B" w14:textId="77777777" w:rsidR="00C54E91" w:rsidRPr="005754F3" w:rsidRDefault="00C54E91" w:rsidP="002D33A1">
            <w:pPr>
              <w:jc w:val="center"/>
              <w:rPr>
                <w:rFonts w:ascii="Times New Roman" w:hAnsi="Times New Roman" w:cs="Times New Roman"/>
                <w:sz w:val="19"/>
                <w:szCs w:val="19"/>
                <w:lang w:val="fr-FR"/>
              </w:rPr>
            </w:pPr>
          </w:p>
        </w:tc>
        <w:tc>
          <w:tcPr>
            <w:tcW w:w="1066" w:type="dxa"/>
            <w:gridSpan w:val="2"/>
          </w:tcPr>
          <w:p w14:paraId="380D3A36" w14:textId="77777777" w:rsidR="00C54E91" w:rsidRPr="005754F3" w:rsidRDefault="00C54E91" w:rsidP="002D33A1">
            <w:pPr>
              <w:jc w:val="center"/>
              <w:rPr>
                <w:rFonts w:ascii="Times New Roman" w:hAnsi="Times New Roman" w:cs="Times New Roman"/>
                <w:sz w:val="19"/>
                <w:szCs w:val="19"/>
                <w:lang w:val="fr-FR"/>
              </w:rPr>
            </w:pPr>
          </w:p>
        </w:tc>
        <w:tc>
          <w:tcPr>
            <w:tcW w:w="1066" w:type="dxa"/>
          </w:tcPr>
          <w:p w14:paraId="6E7EF43E" w14:textId="77777777" w:rsidR="00C54E91" w:rsidRPr="005754F3" w:rsidRDefault="00C54E91" w:rsidP="002D33A1">
            <w:pPr>
              <w:jc w:val="center"/>
              <w:rPr>
                <w:rFonts w:ascii="Times New Roman" w:hAnsi="Times New Roman" w:cs="Times New Roman"/>
                <w:sz w:val="19"/>
                <w:szCs w:val="19"/>
                <w:lang w:val="fr-FR"/>
              </w:rPr>
            </w:pPr>
          </w:p>
        </w:tc>
      </w:tr>
      <w:tr w:rsidR="00C54E91" w:rsidRPr="003361A5" w14:paraId="223A8068" w14:textId="77777777" w:rsidTr="00DE75D5">
        <w:trPr>
          <w:gridAfter w:val="1"/>
          <w:wAfter w:w="7" w:type="dxa"/>
        </w:trPr>
        <w:tc>
          <w:tcPr>
            <w:tcW w:w="3974" w:type="dxa"/>
            <w:gridSpan w:val="2"/>
            <w:vMerge/>
          </w:tcPr>
          <w:p w14:paraId="4890AD02" w14:textId="77777777" w:rsidR="00C54E91" w:rsidRPr="005754F3" w:rsidRDefault="00C54E91" w:rsidP="002D33A1">
            <w:pPr>
              <w:rPr>
                <w:rFonts w:ascii="Times New Roman" w:hAnsi="Times New Roman" w:cs="Times New Roman"/>
                <w:sz w:val="19"/>
                <w:szCs w:val="19"/>
                <w:lang w:val="fr-FR"/>
              </w:rPr>
            </w:pPr>
          </w:p>
        </w:tc>
        <w:tc>
          <w:tcPr>
            <w:tcW w:w="6158" w:type="dxa"/>
          </w:tcPr>
          <w:p w14:paraId="7149FB97" w14:textId="59A79EA8" w:rsidR="00C54E91" w:rsidRPr="005754F3" w:rsidRDefault="00C54E91" w:rsidP="002D33A1">
            <w:pPr>
              <w:rPr>
                <w:rFonts w:ascii="Times New Roman" w:hAnsi="Times New Roman" w:cs="Times New Roman"/>
                <w:sz w:val="20"/>
                <w:szCs w:val="20"/>
                <w:lang w:val="fr-CA"/>
              </w:rPr>
            </w:pPr>
            <w:r>
              <w:rPr>
                <w:rFonts w:ascii="Times New Roman" w:hAnsi="Times New Roman" w:cs="Times New Roman"/>
                <w:sz w:val="20"/>
                <w:szCs w:val="20"/>
                <w:lang w:val="fr-CA"/>
              </w:rPr>
              <w:t>L</w:t>
            </w:r>
            <w:r w:rsidRPr="0079580C">
              <w:rPr>
                <w:rFonts w:ascii="Times New Roman" w:hAnsi="Times New Roman" w:cs="Times New Roman"/>
                <w:sz w:val="20"/>
                <w:szCs w:val="20"/>
                <w:lang w:val="fr-CA"/>
              </w:rPr>
              <w:t>es ressources en technologies de l'information (TI) sont accessibles lorsque je suis hors du campus, dans les établissements d'enseignement requis par mon programme.</w:t>
            </w:r>
          </w:p>
        </w:tc>
        <w:tc>
          <w:tcPr>
            <w:tcW w:w="1066" w:type="dxa"/>
          </w:tcPr>
          <w:p w14:paraId="3E45D634" w14:textId="77777777" w:rsidR="00C54E91" w:rsidRPr="005754F3" w:rsidRDefault="00C54E91" w:rsidP="002D33A1">
            <w:pPr>
              <w:jc w:val="center"/>
              <w:rPr>
                <w:rFonts w:ascii="Times New Roman" w:hAnsi="Times New Roman" w:cs="Times New Roman"/>
                <w:sz w:val="19"/>
                <w:szCs w:val="19"/>
                <w:lang w:val="fr-FR"/>
              </w:rPr>
            </w:pPr>
          </w:p>
        </w:tc>
        <w:tc>
          <w:tcPr>
            <w:tcW w:w="1154" w:type="dxa"/>
          </w:tcPr>
          <w:p w14:paraId="18375698" w14:textId="77777777" w:rsidR="00C54E91" w:rsidRPr="005754F3" w:rsidRDefault="00C54E91" w:rsidP="002D33A1">
            <w:pPr>
              <w:jc w:val="center"/>
              <w:rPr>
                <w:rFonts w:ascii="Times New Roman" w:hAnsi="Times New Roman" w:cs="Times New Roman"/>
                <w:sz w:val="19"/>
                <w:szCs w:val="19"/>
                <w:lang w:val="fr-FR"/>
              </w:rPr>
            </w:pPr>
          </w:p>
        </w:tc>
        <w:tc>
          <w:tcPr>
            <w:tcW w:w="1066" w:type="dxa"/>
            <w:gridSpan w:val="2"/>
          </w:tcPr>
          <w:p w14:paraId="1E01C68F" w14:textId="77777777" w:rsidR="00C54E91" w:rsidRPr="005754F3" w:rsidRDefault="00C54E91" w:rsidP="002D33A1">
            <w:pPr>
              <w:jc w:val="center"/>
              <w:rPr>
                <w:rFonts w:ascii="Times New Roman" w:hAnsi="Times New Roman" w:cs="Times New Roman"/>
                <w:sz w:val="19"/>
                <w:szCs w:val="19"/>
                <w:lang w:val="fr-FR"/>
              </w:rPr>
            </w:pPr>
          </w:p>
        </w:tc>
        <w:tc>
          <w:tcPr>
            <w:tcW w:w="1066" w:type="dxa"/>
          </w:tcPr>
          <w:p w14:paraId="452B1E69" w14:textId="77777777" w:rsidR="00C54E91" w:rsidRPr="005754F3" w:rsidRDefault="00C54E91" w:rsidP="002D33A1">
            <w:pPr>
              <w:jc w:val="center"/>
              <w:rPr>
                <w:rFonts w:ascii="Times New Roman" w:hAnsi="Times New Roman" w:cs="Times New Roman"/>
                <w:sz w:val="19"/>
                <w:szCs w:val="19"/>
                <w:lang w:val="fr-FR"/>
              </w:rPr>
            </w:pPr>
          </w:p>
        </w:tc>
      </w:tr>
      <w:tr w:rsidR="00C54E91" w:rsidRPr="003361A5" w14:paraId="3828CB79" w14:textId="77777777" w:rsidTr="00DE75D5">
        <w:trPr>
          <w:gridAfter w:val="1"/>
          <w:wAfter w:w="7" w:type="dxa"/>
        </w:trPr>
        <w:tc>
          <w:tcPr>
            <w:tcW w:w="3974" w:type="dxa"/>
            <w:gridSpan w:val="2"/>
            <w:vMerge/>
          </w:tcPr>
          <w:p w14:paraId="395CDC97" w14:textId="77777777" w:rsidR="00C54E91" w:rsidRPr="005754F3" w:rsidRDefault="00C54E91" w:rsidP="002D33A1">
            <w:pPr>
              <w:rPr>
                <w:rFonts w:ascii="Times New Roman" w:hAnsi="Times New Roman" w:cs="Times New Roman"/>
                <w:sz w:val="19"/>
                <w:szCs w:val="19"/>
                <w:lang w:val="fr-FR"/>
              </w:rPr>
            </w:pPr>
          </w:p>
        </w:tc>
        <w:tc>
          <w:tcPr>
            <w:tcW w:w="6158" w:type="dxa"/>
          </w:tcPr>
          <w:p w14:paraId="3A875948" w14:textId="0E7E83CD" w:rsidR="00C54E91" w:rsidRPr="005754F3" w:rsidRDefault="00C54E91" w:rsidP="002D33A1">
            <w:pPr>
              <w:rPr>
                <w:rFonts w:ascii="Times New Roman" w:hAnsi="Times New Roman" w:cs="Times New Roman"/>
                <w:sz w:val="20"/>
                <w:szCs w:val="20"/>
                <w:lang w:val="fr-CA"/>
              </w:rPr>
            </w:pPr>
            <w:r>
              <w:rPr>
                <w:rFonts w:ascii="Times New Roman" w:hAnsi="Times New Roman" w:cs="Times New Roman"/>
                <w:sz w:val="20"/>
                <w:szCs w:val="20"/>
                <w:lang w:val="fr-CA"/>
              </w:rPr>
              <w:t>L</w:t>
            </w:r>
            <w:r w:rsidRPr="0079580C">
              <w:rPr>
                <w:rFonts w:ascii="Times New Roman" w:hAnsi="Times New Roman" w:cs="Times New Roman"/>
                <w:sz w:val="20"/>
                <w:szCs w:val="20"/>
                <w:lang w:val="fr-CA"/>
              </w:rPr>
              <w:t xml:space="preserve">es ressources en technologies de l'information (TI) sont suffisantes pour répondre à mes besoins </w:t>
            </w:r>
            <w:r>
              <w:rPr>
                <w:rFonts w:ascii="Times New Roman" w:hAnsi="Times New Roman" w:cs="Times New Roman"/>
                <w:sz w:val="20"/>
                <w:szCs w:val="20"/>
                <w:lang w:val="fr-CA"/>
              </w:rPr>
              <w:t>d’apprentissage</w:t>
            </w:r>
            <w:r w:rsidRPr="0079580C">
              <w:rPr>
                <w:rFonts w:ascii="Times New Roman" w:hAnsi="Times New Roman" w:cs="Times New Roman"/>
                <w:sz w:val="20"/>
                <w:szCs w:val="20"/>
                <w:lang w:val="fr-CA"/>
              </w:rPr>
              <w:t xml:space="preserve"> lorsque je suis sur le campus.</w:t>
            </w:r>
          </w:p>
        </w:tc>
        <w:tc>
          <w:tcPr>
            <w:tcW w:w="1066" w:type="dxa"/>
          </w:tcPr>
          <w:p w14:paraId="7579037B" w14:textId="77777777" w:rsidR="00C54E91" w:rsidRPr="005754F3" w:rsidRDefault="00C54E91" w:rsidP="002D33A1">
            <w:pPr>
              <w:jc w:val="center"/>
              <w:rPr>
                <w:rFonts w:ascii="Times New Roman" w:hAnsi="Times New Roman" w:cs="Times New Roman"/>
                <w:sz w:val="19"/>
                <w:szCs w:val="19"/>
                <w:lang w:val="fr-FR"/>
              </w:rPr>
            </w:pPr>
          </w:p>
        </w:tc>
        <w:tc>
          <w:tcPr>
            <w:tcW w:w="1154" w:type="dxa"/>
          </w:tcPr>
          <w:p w14:paraId="3E878E34" w14:textId="77777777" w:rsidR="00C54E91" w:rsidRPr="005754F3" w:rsidRDefault="00C54E91" w:rsidP="002D33A1">
            <w:pPr>
              <w:jc w:val="center"/>
              <w:rPr>
                <w:rFonts w:ascii="Times New Roman" w:hAnsi="Times New Roman" w:cs="Times New Roman"/>
                <w:sz w:val="19"/>
                <w:szCs w:val="19"/>
                <w:lang w:val="fr-FR"/>
              </w:rPr>
            </w:pPr>
          </w:p>
        </w:tc>
        <w:tc>
          <w:tcPr>
            <w:tcW w:w="1066" w:type="dxa"/>
            <w:gridSpan w:val="2"/>
          </w:tcPr>
          <w:p w14:paraId="716738EE" w14:textId="77777777" w:rsidR="00C54E91" w:rsidRPr="005754F3" w:rsidRDefault="00C54E91" w:rsidP="002D33A1">
            <w:pPr>
              <w:jc w:val="center"/>
              <w:rPr>
                <w:rFonts w:ascii="Times New Roman" w:hAnsi="Times New Roman" w:cs="Times New Roman"/>
                <w:sz w:val="19"/>
                <w:szCs w:val="19"/>
                <w:lang w:val="fr-FR"/>
              </w:rPr>
            </w:pPr>
          </w:p>
        </w:tc>
        <w:tc>
          <w:tcPr>
            <w:tcW w:w="1066" w:type="dxa"/>
          </w:tcPr>
          <w:p w14:paraId="1FFFECB6" w14:textId="77777777" w:rsidR="00C54E91" w:rsidRPr="005754F3" w:rsidRDefault="00C54E91" w:rsidP="002D33A1">
            <w:pPr>
              <w:jc w:val="center"/>
              <w:rPr>
                <w:rFonts w:ascii="Times New Roman" w:hAnsi="Times New Roman" w:cs="Times New Roman"/>
                <w:sz w:val="19"/>
                <w:szCs w:val="19"/>
                <w:lang w:val="fr-FR"/>
              </w:rPr>
            </w:pPr>
          </w:p>
        </w:tc>
      </w:tr>
      <w:tr w:rsidR="00C54E91" w:rsidRPr="003361A5" w14:paraId="4732386C" w14:textId="77777777" w:rsidTr="00902A23">
        <w:trPr>
          <w:gridAfter w:val="1"/>
          <w:wAfter w:w="7" w:type="dxa"/>
          <w:trHeight w:val="624"/>
        </w:trPr>
        <w:tc>
          <w:tcPr>
            <w:tcW w:w="3974" w:type="dxa"/>
            <w:gridSpan w:val="2"/>
            <w:vMerge/>
            <w:tcBorders>
              <w:bottom w:val="single" w:sz="4" w:space="0" w:color="auto"/>
            </w:tcBorders>
          </w:tcPr>
          <w:p w14:paraId="1012B421" w14:textId="77777777" w:rsidR="00C54E91" w:rsidRPr="005754F3" w:rsidRDefault="00C54E91" w:rsidP="002D33A1">
            <w:pPr>
              <w:rPr>
                <w:rFonts w:ascii="Times New Roman" w:hAnsi="Times New Roman" w:cs="Times New Roman"/>
                <w:sz w:val="19"/>
                <w:szCs w:val="19"/>
                <w:lang w:val="fr-FR"/>
              </w:rPr>
            </w:pPr>
          </w:p>
        </w:tc>
        <w:tc>
          <w:tcPr>
            <w:tcW w:w="6158" w:type="dxa"/>
          </w:tcPr>
          <w:p w14:paraId="3895214B" w14:textId="2693111D" w:rsidR="00C54E91" w:rsidRPr="005754F3" w:rsidRDefault="00C54E91" w:rsidP="002D33A1">
            <w:pPr>
              <w:rPr>
                <w:rFonts w:ascii="Times New Roman" w:hAnsi="Times New Roman" w:cs="Times New Roman"/>
                <w:sz w:val="20"/>
                <w:szCs w:val="20"/>
                <w:lang w:val="fr-CA"/>
              </w:rPr>
            </w:pPr>
            <w:r>
              <w:rPr>
                <w:rFonts w:ascii="Times New Roman" w:hAnsi="Times New Roman" w:cs="Times New Roman"/>
                <w:sz w:val="20"/>
                <w:szCs w:val="20"/>
                <w:lang w:val="fr-CA"/>
              </w:rPr>
              <w:t>L</w:t>
            </w:r>
            <w:r w:rsidRPr="0079580C">
              <w:rPr>
                <w:rFonts w:ascii="Times New Roman" w:hAnsi="Times New Roman" w:cs="Times New Roman"/>
                <w:sz w:val="20"/>
                <w:szCs w:val="20"/>
                <w:lang w:val="fr-CA"/>
              </w:rPr>
              <w:t xml:space="preserve">es ressources en technologies de l'information (TI) sont suffisantes pour répondre à mes besoins </w:t>
            </w:r>
            <w:r>
              <w:rPr>
                <w:rFonts w:ascii="Times New Roman" w:hAnsi="Times New Roman" w:cs="Times New Roman"/>
                <w:sz w:val="20"/>
                <w:szCs w:val="20"/>
                <w:lang w:val="fr-CA"/>
              </w:rPr>
              <w:t>d’apprentissage</w:t>
            </w:r>
            <w:r w:rsidRPr="0079580C">
              <w:rPr>
                <w:rFonts w:ascii="Times New Roman" w:hAnsi="Times New Roman" w:cs="Times New Roman"/>
                <w:sz w:val="20"/>
                <w:szCs w:val="20"/>
                <w:lang w:val="fr-CA"/>
              </w:rPr>
              <w:t xml:space="preserve"> lorsque je suis hors du campus, dans les établissements d'enseignement requis par mon programme.</w:t>
            </w:r>
          </w:p>
        </w:tc>
        <w:tc>
          <w:tcPr>
            <w:tcW w:w="1066" w:type="dxa"/>
          </w:tcPr>
          <w:p w14:paraId="4C2B02C7" w14:textId="77777777" w:rsidR="00C54E91" w:rsidRPr="005754F3" w:rsidRDefault="00C54E91" w:rsidP="002D33A1">
            <w:pPr>
              <w:jc w:val="center"/>
              <w:rPr>
                <w:rFonts w:ascii="Times New Roman" w:hAnsi="Times New Roman" w:cs="Times New Roman"/>
                <w:sz w:val="19"/>
                <w:szCs w:val="19"/>
                <w:lang w:val="fr-FR"/>
              </w:rPr>
            </w:pPr>
          </w:p>
        </w:tc>
        <w:tc>
          <w:tcPr>
            <w:tcW w:w="1154" w:type="dxa"/>
          </w:tcPr>
          <w:p w14:paraId="29165F8A" w14:textId="77777777" w:rsidR="00C54E91" w:rsidRPr="005754F3" w:rsidRDefault="00C54E91" w:rsidP="002D33A1">
            <w:pPr>
              <w:jc w:val="center"/>
              <w:rPr>
                <w:rFonts w:ascii="Times New Roman" w:hAnsi="Times New Roman" w:cs="Times New Roman"/>
                <w:sz w:val="19"/>
                <w:szCs w:val="19"/>
                <w:lang w:val="fr-FR"/>
              </w:rPr>
            </w:pPr>
          </w:p>
        </w:tc>
        <w:tc>
          <w:tcPr>
            <w:tcW w:w="1066" w:type="dxa"/>
            <w:gridSpan w:val="2"/>
          </w:tcPr>
          <w:p w14:paraId="5A5C0367" w14:textId="77777777" w:rsidR="00C54E91" w:rsidRPr="005754F3" w:rsidRDefault="00C54E91" w:rsidP="002D33A1">
            <w:pPr>
              <w:jc w:val="center"/>
              <w:rPr>
                <w:rFonts w:ascii="Times New Roman" w:hAnsi="Times New Roman" w:cs="Times New Roman"/>
                <w:sz w:val="19"/>
                <w:szCs w:val="19"/>
                <w:lang w:val="fr-FR"/>
              </w:rPr>
            </w:pPr>
          </w:p>
        </w:tc>
        <w:tc>
          <w:tcPr>
            <w:tcW w:w="1066" w:type="dxa"/>
          </w:tcPr>
          <w:p w14:paraId="16FB7132" w14:textId="77777777" w:rsidR="00C54E91" w:rsidRPr="005754F3" w:rsidRDefault="00C54E91" w:rsidP="002D33A1">
            <w:pPr>
              <w:jc w:val="center"/>
              <w:rPr>
                <w:rFonts w:ascii="Times New Roman" w:hAnsi="Times New Roman" w:cs="Times New Roman"/>
                <w:sz w:val="19"/>
                <w:szCs w:val="19"/>
                <w:lang w:val="fr-FR"/>
              </w:rPr>
            </w:pPr>
          </w:p>
        </w:tc>
      </w:tr>
    </w:tbl>
    <w:p w14:paraId="6CAB55FB" w14:textId="77777777" w:rsidR="00F07187" w:rsidRPr="005754F3" w:rsidRDefault="00F07187" w:rsidP="00F07187">
      <w:pPr>
        <w:pStyle w:val="ListParagraph"/>
        <w:widowControl w:val="0"/>
        <w:spacing w:line="240" w:lineRule="auto"/>
        <w:rPr>
          <w:rFonts w:ascii="Times New Roman" w:hAnsi="Times New Roman" w:cs="Times New Roman"/>
          <w:sz w:val="20"/>
          <w:szCs w:val="20"/>
          <w:lang w:val="fr-FR"/>
        </w:rPr>
      </w:pPr>
    </w:p>
    <w:p w14:paraId="040E7AB8" w14:textId="77777777" w:rsidR="00F07187" w:rsidRPr="005754F3" w:rsidRDefault="00F07187" w:rsidP="00F07187">
      <w:pPr>
        <w:pStyle w:val="ListParagraph"/>
        <w:widowControl w:val="0"/>
        <w:spacing w:line="240" w:lineRule="auto"/>
        <w:rPr>
          <w:rFonts w:ascii="Times New Roman" w:hAnsi="Times New Roman" w:cs="Times New Roman"/>
          <w:sz w:val="20"/>
          <w:szCs w:val="20"/>
          <w:lang w:val="fr-FR"/>
        </w:rPr>
      </w:pPr>
    </w:p>
    <w:p w14:paraId="4CB2B9D9" w14:textId="49287CD3" w:rsidR="00F07187" w:rsidRPr="005754F3" w:rsidRDefault="00F07187" w:rsidP="005754F3">
      <w:pPr>
        <w:rPr>
          <w:rFonts w:ascii="Times New Roman" w:hAnsi="Times New Roman" w:cs="Times New Roman"/>
          <w:b/>
          <w:i/>
          <w:sz w:val="20"/>
          <w:szCs w:val="20"/>
          <w:u w:val="single"/>
          <w:lang w:val="fr-FR"/>
        </w:rPr>
      </w:pPr>
      <w:r w:rsidRPr="0079580C">
        <w:rPr>
          <w:rFonts w:ascii="Times New Roman" w:hAnsi="Times New Roman" w:cs="Times New Roman"/>
          <w:b/>
          <w:bCs/>
          <w:i/>
          <w:iCs/>
          <w:sz w:val="20"/>
          <w:szCs w:val="20"/>
          <w:u w:val="single"/>
          <w:lang w:val="fr-CA"/>
        </w:rPr>
        <w:t>Exigence 5.9-2</w:t>
      </w:r>
    </w:p>
    <w:p w14:paraId="40790E1F" w14:textId="201580A0" w:rsidR="002F6263" w:rsidRDefault="002F6263" w:rsidP="002F6263">
      <w:pPr>
        <w:widowControl w:val="0"/>
        <w:spacing w:line="240" w:lineRule="auto"/>
        <w:ind w:left="851" w:hanging="851"/>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Le personnel des technologies de l’information affecté au programme d’</w:t>
      </w:r>
      <w:r>
        <w:rPr>
          <w:rFonts w:ascii="Times New Roman" w:hAnsi="Times New Roman" w:cs="Times New Roman"/>
          <w:i/>
          <w:iCs/>
          <w:sz w:val="20"/>
          <w:szCs w:val="20"/>
          <w:lang w:val="fr-CA"/>
        </w:rPr>
        <w:t xml:space="preserve">études médicales </w:t>
      </w:r>
      <w:r w:rsidRPr="0079580C">
        <w:rPr>
          <w:rFonts w:ascii="Times New Roman" w:hAnsi="Times New Roman" w:cs="Times New Roman"/>
          <w:i/>
          <w:iCs/>
          <w:sz w:val="20"/>
          <w:szCs w:val="20"/>
          <w:lang w:val="fr-CA"/>
        </w:rPr>
        <w:t>possède une expertise suffisante</w:t>
      </w:r>
      <w:r>
        <w:rPr>
          <w:rFonts w:ascii="Times New Roman" w:hAnsi="Times New Roman" w:cs="Times New Roman"/>
          <w:i/>
          <w:iCs/>
          <w:sz w:val="20"/>
          <w:szCs w:val="20"/>
          <w:lang w:val="fr-CA"/>
        </w:rPr>
        <w:t xml:space="preserve">. </w:t>
      </w:r>
    </w:p>
    <w:p w14:paraId="67308E28" w14:textId="77777777" w:rsidR="00F07187" w:rsidRPr="008B285C" w:rsidRDefault="00F07187" w:rsidP="00F07187">
      <w:pPr>
        <w:widowControl w:val="0"/>
        <w:spacing w:line="240" w:lineRule="auto"/>
        <w:rPr>
          <w:rFonts w:ascii="Times New Roman" w:eastAsia="Times New Roman" w:hAnsi="Times New Roman" w:cs="Times New Roman"/>
          <w:snapToGrid w:val="0"/>
          <w:sz w:val="20"/>
          <w:szCs w:val="20"/>
          <w:lang w:val="fr-CA"/>
        </w:rPr>
      </w:pPr>
    </w:p>
    <w:p w14:paraId="28B07F34" w14:textId="73F436D0" w:rsidR="0017674D" w:rsidRPr="0079580C" w:rsidRDefault="0017674D" w:rsidP="0017674D">
      <w:pPr>
        <w:pStyle w:val="ListParagraph"/>
        <w:widowControl w:val="0"/>
        <w:numPr>
          <w:ilvl w:val="0"/>
          <w:numId w:val="7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veille à ce que le personnel des technologies de l'information </w:t>
      </w:r>
      <w:r>
        <w:rPr>
          <w:rFonts w:ascii="Times New Roman" w:hAnsi="Times New Roman" w:cs="Times New Roman"/>
          <w:bCs/>
          <w:iCs/>
          <w:color w:val="0000CC"/>
          <w:sz w:val="20"/>
          <w:szCs w:val="20"/>
          <w:lang w:val="fr-CA"/>
        </w:rPr>
        <w:t>affecté au</w:t>
      </w:r>
      <w:r w:rsidRPr="0079580C">
        <w:rPr>
          <w:rFonts w:ascii="Times New Roman" w:hAnsi="Times New Roman" w:cs="Times New Roman"/>
          <w:bCs/>
          <w:iCs/>
          <w:color w:val="0000CC"/>
          <w:sz w:val="20"/>
          <w:szCs w:val="20"/>
          <w:lang w:val="fr-CA"/>
        </w:rPr>
        <w:t xml:space="preserve"> programme d'</w:t>
      </w:r>
      <w:r>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sur chaque campus ait une expertise suffisante</w:t>
      </w:r>
    </w:p>
    <w:p w14:paraId="0F93E62F" w14:textId="77777777" w:rsidR="00F07187" w:rsidRPr="008450BD" w:rsidRDefault="00F07187" w:rsidP="008450BD">
      <w:pPr>
        <w:widowControl w:val="0"/>
        <w:spacing w:line="240" w:lineRule="auto"/>
        <w:rPr>
          <w:rFonts w:ascii="Times New Roman" w:hAnsi="Times New Roman" w:cs="Times New Roman"/>
          <w:bCs/>
          <w:iCs/>
          <w:sz w:val="20"/>
          <w:szCs w:val="20"/>
          <w:lang w:val="fr-CA"/>
        </w:rPr>
      </w:pPr>
    </w:p>
    <w:p w14:paraId="37F24F19"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65D14A7F"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2923D0DD"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5E10893F"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3B6E235C"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5.9-3</w:t>
      </w:r>
    </w:p>
    <w:p w14:paraId="7D231999" w14:textId="412DD87E" w:rsidR="00EF6EEE" w:rsidRDefault="00F07187" w:rsidP="00E53CC9">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Le personnel des technologies de l’information affecté au programme d’</w:t>
      </w:r>
      <w:r w:rsidR="00041FA1">
        <w:rPr>
          <w:rFonts w:ascii="Times New Roman" w:hAnsi="Times New Roman" w:cs="Times New Roman"/>
          <w:i/>
          <w:sz w:val="20"/>
          <w:szCs w:val="20"/>
          <w:lang w:val="fr-CA"/>
        </w:rPr>
        <w:t xml:space="preserve">études médicales </w:t>
      </w:r>
      <w:r w:rsidRPr="0079580C">
        <w:rPr>
          <w:rFonts w:ascii="Times New Roman" w:hAnsi="Times New Roman" w:cs="Times New Roman"/>
          <w:i/>
          <w:sz w:val="20"/>
          <w:szCs w:val="20"/>
          <w:lang w:val="fr-CA"/>
        </w:rPr>
        <w:t>est à l’écoute des besoins :</w:t>
      </w:r>
    </w:p>
    <w:p w14:paraId="7AB19743" w14:textId="77777777" w:rsidR="00F07187" w:rsidRPr="0079580C" w:rsidRDefault="00F07187" w:rsidP="00D25E3A">
      <w:pPr>
        <w:widowControl w:val="0"/>
        <w:numPr>
          <w:ilvl w:val="0"/>
          <w:numId w:val="92"/>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des</w:t>
      </w:r>
      <w:proofErr w:type="gramEnd"/>
      <w:r w:rsidRPr="0079580C">
        <w:rPr>
          <w:rFonts w:ascii="Times New Roman" w:hAnsi="Times New Roman" w:cs="Times New Roman"/>
          <w:i/>
          <w:sz w:val="20"/>
          <w:szCs w:val="20"/>
          <w:lang w:val="fr-CA"/>
        </w:rPr>
        <w:t xml:space="preserve"> étudiants en médecine; </w:t>
      </w:r>
    </w:p>
    <w:p w14:paraId="0A04EF5D" w14:textId="77777777" w:rsidR="00F07187" w:rsidRPr="0079580C" w:rsidRDefault="00F07187" w:rsidP="00D25E3A">
      <w:pPr>
        <w:widowControl w:val="0"/>
        <w:numPr>
          <w:ilvl w:val="0"/>
          <w:numId w:val="92"/>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des</w:t>
      </w:r>
      <w:proofErr w:type="gramEnd"/>
      <w:r w:rsidRPr="0079580C">
        <w:rPr>
          <w:rFonts w:ascii="Times New Roman" w:hAnsi="Times New Roman" w:cs="Times New Roman"/>
          <w:i/>
          <w:sz w:val="20"/>
          <w:szCs w:val="20"/>
          <w:lang w:val="fr-CA"/>
        </w:rPr>
        <w:t xml:space="preserve"> membres du corps professoral;</w:t>
      </w:r>
    </w:p>
    <w:p w14:paraId="7A5F665F" w14:textId="77777777" w:rsidR="00F07187" w:rsidRPr="0079580C" w:rsidRDefault="00F07187" w:rsidP="00D25E3A">
      <w:pPr>
        <w:widowControl w:val="0"/>
        <w:numPr>
          <w:ilvl w:val="0"/>
          <w:numId w:val="92"/>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de</w:t>
      </w:r>
      <w:proofErr w:type="gramEnd"/>
      <w:r w:rsidRPr="0079580C">
        <w:rPr>
          <w:rFonts w:ascii="Times New Roman" w:hAnsi="Times New Roman" w:cs="Times New Roman"/>
          <w:i/>
          <w:sz w:val="20"/>
          <w:szCs w:val="20"/>
          <w:lang w:val="fr-CA"/>
        </w:rPr>
        <w:t xml:space="preserve"> toute autre personne associée à la faculté de médecine. </w:t>
      </w:r>
    </w:p>
    <w:p w14:paraId="38E7556E" w14:textId="77777777" w:rsidR="00F07187" w:rsidRPr="0079580C" w:rsidRDefault="00F07187" w:rsidP="00F07187">
      <w:pPr>
        <w:spacing w:line="240" w:lineRule="auto"/>
        <w:jc w:val="both"/>
        <w:rPr>
          <w:rFonts w:ascii="Times New Roman" w:hAnsi="Times New Roman" w:cs="Times New Roman"/>
          <w:bCs/>
          <w:iCs/>
          <w:color w:val="FF0000"/>
          <w:sz w:val="20"/>
          <w:szCs w:val="20"/>
          <w:lang w:val="fr-CA"/>
        </w:rPr>
      </w:pPr>
    </w:p>
    <w:p w14:paraId="57BA52CC" w14:textId="74FCE955" w:rsidR="00442D86" w:rsidRPr="00E53CC9" w:rsidRDefault="00573E6E" w:rsidP="00E53CC9">
      <w:pPr>
        <w:pStyle w:val="ListParagraph"/>
        <w:numPr>
          <w:ilvl w:val="0"/>
          <w:numId w:val="80"/>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iCs/>
          <w:color w:val="0000CC"/>
          <w:sz w:val="20"/>
          <w:szCs w:val="20"/>
          <w:lang w:val="fr-CA"/>
        </w:rPr>
        <w:t>Décrivez de quelle manière</w:t>
      </w:r>
      <w:r>
        <w:rPr>
          <w:rFonts w:ascii="Times New Roman" w:hAnsi="Times New Roman" w:cs="Times New Roman"/>
          <w:iCs/>
          <w:color w:val="0000CC"/>
          <w:sz w:val="20"/>
          <w:szCs w:val="20"/>
          <w:lang w:val="fr-CA"/>
        </w:rPr>
        <w:t>, sur chaque campus, la faculté de médecine s’assure que</w:t>
      </w:r>
      <w:r w:rsidRPr="0079580C">
        <w:rPr>
          <w:rFonts w:ascii="Times New Roman" w:hAnsi="Times New Roman" w:cs="Times New Roman"/>
          <w:iCs/>
          <w:color w:val="0000CC"/>
          <w:sz w:val="20"/>
          <w:szCs w:val="20"/>
          <w:lang w:val="fr-CA"/>
        </w:rPr>
        <w:t xml:space="preserve"> le personnel des technologies de l’information </w:t>
      </w:r>
      <w:r>
        <w:rPr>
          <w:rFonts w:ascii="Times New Roman" w:hAnsi="Times New Roman" w:cs="Times New Roman"/>
          <w:iCs/>
          <w:color w:val="0000CC"/>
          <w:sz w:val="20"/>
          <w:szCs w:val="20"/>
          <w:lang w:val="fr-CA"/>
        </w:rPr>
        <w:t xml:space="preserve">affecté au programme d’études médicales </w:t>
      </w:r>
      <w:r w:rsidRPr="0079580C">
        <w:rPr>
          <w:rFonts w:ascii="Times New Roman" w:hAnsi="Times New Roman" w:cs="Times New Roman"/>
          <w:iCs/>
          <w:color w:val="0000CC"/>
          <w:sz w:val="20"/>
          <w:szCs w:val="20"/>
          <w:lang w:val="fr-CA"/>
        </w:rPr>
        <w:t xml:space="preserve">est à l’écoute des besoins : </w:t>
      </w:r>
    </w:p>
    <w:p w14:paraId="307B37AA" w14:textId="77777777" w:rsidR="00F07187" w:rsidRPr="0079580C" w:rsidRDefault="00F07187" w:rsidP="00D25E3A">
      <w:pPr>
        <w:widowControl w:val="0"/>
        <w:numPr>
          <w:ilvl w:val="0"/>
          <w:numId w:val="93"/>
        </w:numPr>
        <w:spacing w:line="240" w:lineRule="auto"/>
        <w:ind w:left="1418" w:hanging="284"/>
        <w:rPr>
          <w:rFonts w:ascii="Times New Roman" w:hAnsi="Times New Roman" w:cs="Times New Roman"/>
          <w:iCs/>
          <w:color w:val="0000CC"/>
          <w:sz w:val="20"/>
          <w:szCs w:val="20"/>
          <w:lang w:val="fr-CA"/>
        </w:rPr>
      </w:pPr>
      <w:proofErr w:type="gramStart"/>
      <w:r w:rsidRPr="0079580C">
        <w:rPr>
          <w:rFonts w:ascii="Times New Roman" w:hAnsi="Times New Roman" w:cs="Times New Roman"/>
          <w:iCs/>
          <w:color w:val="0000CC"/>
          <w:sz w:val="20"/>
          <w:szCs w:val="20"/>
          <w:lang w:val="fr-CA"/>
        </w:rPr>
        <w:t>des</w:t>
      </w:r>
      <w:proofErr w:type="gramEnd"/>
      <w:r w:rsidRPr="0079580C">
        <w:rPr>
          <w:rFonts w:ascii="Times New Roman" w:hAnsi="Times New Roman" w:cs="Times New Roman"/>
          <w:iCs/>
          <w:color w:val="0000CC"/>
          <w:sz w:val="20"/>
          <w:szCs w:val="20"/>
          <w:lang w:val="fr-CA"/>
        </w:rPr>
        <w:t xml:space="preserve"> étudiants en médecine; </w:t>
      </w:r>
    </w:p>
    <w:p w14:paraId="021349F5" w14:textId="77777777" w:rsidR="00F07187" w:rsidRPr="0079580C" w:rsidRDefault="00F07187" w:rsidP="00D25E3A">
      <w:pPr>
        <w:widowControl w:val="0"/>
        <w:numPr>
          <w:ilvl w:val="0"/>
          <w:numId w:val="93"/>
        </w:numPr>
        <w:spacing w:line="240" w:lineRule="auto"/>
        <w:ind w:left="1418" w:hanging="284"/>
        <w:rPr>
          <w:rFonts w:ascii="Times New Roman" w:hAnsi="Times New Roman" w:cs="Times New Roman"/>
          <w:iCs/>
          <w:color w:val="0000CC"/>
          <w:sz w:val="20"/>
          <w:szCs w:val="20"/>
          <w:lang w:val="fr-CA"/>
        </w:rPr>
      </w:pPr>
      <w:proofErr w:type="gramStart"/>
      <w:r w:rsidRPr="0079580C">
        <w:rPr>
          <w:rFonts w:ascii="Times New Roman" w:hAnsi="Times New Roman" w:cs="Times New Roman"/>
          <w:iCs/>
          <w:color w:val="0000CC"/>
          <w:sz w:val="20"/>
          <w:szCs w:val="20"/>
          <w:lang w:val="fr-CA"/>
        </w:rPr>
        <w:t>des</w:t>
      </w:r>
      <w:proofErr w:type="gramEnd"/>
      <w:r w:rsidRPr="0079580C">
        <w:rPr>
          <w:rFonts w:ascii="Times New Roman" w:hAnsi="Times New Roman" w:cs="Times New Roman"/>
          <w:iCs/>
          <w:color w:val="0000CC"/>
          <w:sz w:val="20"/>
          <w:szCs w:val="20"/>
          <w:lang w:val="fr-CA"/>
        </w:rPr>
        <w:t xml:space="preserve"> membres du corps professoral;</w:t>
      </w:r>
    </w:p>
    <w:p w14:paraId="3908DD46" w14:textId="77777777" w:rsidR="00F07187" w:rsidRPr="0079580C" w:rsidRDefault="00F07187" w:rsidP="00D25E3A">
      <w:pPr>
        <w:widowControl w:val="0"/>
        <w:numPr>
          <w:ilvl w:val="0"/>
          <w:numId w:val="93"/>
        </w:numPr>
        <w:spacing w:line="240" w:lineRule="auto"/>
        <w:ind w:left="1418" w:hanging="284"/>
        <w:rPr>
          <w:rFonts w:ascii="Times New Roman" w:hAnsi="Times New Roman" w:cs="Times New Roman"/>
          <w:iCs/>
          <w:color w:val="0000CC"/>
          <w:sz w:val="20"/>
          <w:szCs w:val="20"/>
          <w:lang w:val="fr-CA"/>
        </w:rPr>
      </w:pPr>
      <w:proofErr w:type="gramStart"/>
      <w:r w:rsidRPr="0079580C">
        <w:rPr>
          <w:rFonts w:ascii="Times New Roman" w:hAnsi="Times New Roman" w:cs="Times New Roman"/>
          <w:iCs/>
          <w:color w:val="0000CC"/>
          <w:sz w:val="20"/>
          <w:szCs w:val="20"/>
          <w:lang w:val="fr-CA"/>
        </w:rPr>
        <w:t>de</w:t>
      </w:r>
      <w:proofErr w:type="gramEnd"/>
      <w:r w:rsidRPr="0079580C">
        <w:rPr>
          <w:rFonts w:ascii="Times New Roman" w:hAnsi="Times New Roman" w:cs="Times New Roman"/>
          <w:iCs/>
          <w:color w:val="0000CC"/>
          <w:sz w:val="20"/>
          <w:szCs w:val="20"/>
          <w:lang w:val="fr-CA"/>
        </w:rPr>
        <w:t xml:space="preserve"> toute autre personne associée à la faculté de médecine. </w:t>
      </w:r>
    </w:p>
    <w:p w14:paraId="241D92C9"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1D94F706"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76D55806"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719EDCE1"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768CA9EF"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0D601BF4" w14:textId="77777777" w:rsidR="00F07187" w:rsidRPr="0079580C" w:rsidRDefault="00F07187" w:rsidP="00F07187">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5A8B46AD" w14:textId="4DE09E18" w:rsidR="006F6FD4" w:rsidRPr="006B0CE4" w:rsidRDefault="00F07187" w:rsidP="00F5402A">
      <w:pPr>
        <w:spacing w:line="240" w:lineRule="auto"/>
        <w:rPr>
          <w:rFonts w:ascii="Times New Roman" w:hAnsi="Times New Roman" w:cs="Times New Roman"/>
          <w:b/>
          <w:i/>
          <w:color w:val="0000CC"/>
          <w:sz w:val="20"/>
          <w:szCs w:val="20"/>
          <w:lang w:val="fr-CA"/>
        </w:rPr>
      </w:pPr>
      <w:r w:rsidRPr="006B0CE4">
        <w:rPr>
          <w:rFonts w:ascii="Times New Roman" w:hAnsi="Times New Roman" w:cs="Times New Roman"/>
          <w:b/>
          <w:i/>
          <w:color w:val="0000CC"/>
          <w:sz w:val="20"/>
          <w:szCs w:val="20"/>
          <w:lang w:val="fr-CA"/>
        </w:rPr>
        <w:lastRenderedPageBreak/>
        <w:t xml:space="preserve">5.10 RESSOURCES UTILISÉES PAR DES ÉTUDIANTS EN TRANSFERT/VISITEURS </w:t>
      </w:r>
    </w:p>
    <w:p w14:paraId="272799DE" w14:textId="18939EF8" w:rsidR="007F15E6" w:rsidRPr="00E53CC9" w:rsidRDefault="000B39E3" w:rsidP="00F5402A">
      <w:pPr>
        <w:widowControl w:val="0"/>
        <w:spacing w:line="240" w:lineRule="auto"/>
        <w:rPr>
          <w:rFonts w:ascii="Times New Roman" w:hAnsi="Times New Roman" w:cs="Times New Roman"/>
          <w:b/>
          <w:i/>
          <w:color w:val="0000CC"/>
          <w:sz w:val="20"/>
          <w:szCs w:val="20"/>
          <w:lang w:val="fr-CA"/>
        </w:rPr>
      </w:pPr>
      <w:r w:rsidRPr="00E53CC9">
        <w:rPr>
          <w:rFonts w:ascii="Times New Roman" w:hAnsi="Times New Roman" w:cs="Times New Roman"/>
          <w:b/>
          <w:i/>
          <w:color w:val="0000CC"/>
          <w:sz w:val="20"/>
          <w:szCs w:val="20"/>
          <w:lang w:val="fr-CA"/>
        </w:rPr>
        <w:t>Les ressources utilisées par une faculté de médecine pour accueillir des étudiants en médecine visiteurs ou en transfert dans le programme d’études médicales ne réduisent pas de façon significative les ressources ou les occasions d’apprentissage mises à la disposition des étudiants en médecine déjà inscrits.</w:t>
      </w:r>
    </w:p>
    <w:p w14:paraId="55C4E10F" w14:textId="77777777" w:rsidR="001B6914" w:rsidRPr="00E53CC9" w:rsidRDefault="001B6914" w:rsidP="00F5402A">
      <w:pPr>
        <w:widowControl w:val="0"/>
        <w:spacing w:line="240" w:lineRule="auto"/>
        <w:rPr>
          <w:rFonts w:ascii="Times New Roman" w:hAnsi="Times New Roman" w:cs="Times New Roman"/>
          <w:b/>
          <w:i/>
          <w:sz w:val="20"/>
          <w:szCs w:val="20"/>
          <w:u w:val="single"/>
          <w:lang w:val="fr-FR"/>
        </w:rPr>
      </w:pPr>
    </w:p>
    <w:p w14:paraId="11922511" w14:textId="2C234985" w:rsidR="00F07187" w:rsidRPr="006B0CE4" w:rsidRDefault="00F07187" w:rsidP="00F5402A">
      <w:pPr>
        <w:widowControl w:val="0"/>
        <w:spacing w:line="240" w:lineRule="auto"/>
        <w:ind w:left="851" w:hanging="851"/>
        <w:rPr>
          <w:rFonts w:ascii="Times New Roman" w:hAnsi="Times New Roman" w:cs="Times New Roman"/>
          <w:b/>
          <w:bCs/>
          <w:i/>
          <w:iCs/>
          <w:sz w:val="20"/>
          <w:szCs w:val="20"/>
          <w:u w:val="single"/>
          <w:lang w:val="fr-CA"/>
        </w:rPr>
      </w:pPr>
      <w:r w:rsidRPr="006B0CE4">
        <w:rPr>
          <w:rFonts w:ascii="Times New Roman" w:hAnsi="Times New Roman" w:cs="Times New Roman"/>
          <w:b/>
          <w:bCs/>
          <w:i/>
          <w:iCs/>
          <w:sz w:val="20"/>
          <w:szCs w:val="20"/>
          <w:u w:val="single"/>
          <w:lang w:val="fr-CA"/>
        </w:rPr>
        <w:t>Exigence 5.10-1</w:t>
      </w:r>
    </w:p>
    <w:p w14:paraId="51F9ADB1" w14:textId="2553D68C" w:rsidR="00760C8E" w:rsidRDefault="00760C8E" w:rsidP="00760C8E">
      <w:pPr>
        <w:widowControl w:val="0"/>
        <w:spacing w:line="240" w:lineRule="auto"/>
        <w:rPr>
          <w:rFonts w:ascii="Times New Roman" w:hAnsi="Times New Roman" w:cs="Times New Roman"/>
          <w:i/>
          <w:sz w:val="20"/>
          <w:szCs w:val="20"/>
          <w:lang w:val="fr-CA"/>
        </w:rPr>
      </w:pPr>
      <w:r w:rsidRPr="006B0CE4">
        <w:rPr>
          <w:rFonts w:ascii="Times New Roman" w:hAnsi="Times New Roman" w:cs="Times New Roman"/>
          <w:i/>
          <w:sz w:val="20"/>
          <w:szCs w:val="20"/>
          <w:lang w:val="fr-CA"/>
        </w:rPr>
        <w:t xml:space="preserve">Les ressources utilisées par </w:t>
      </w:r>
      <w:r w:rsidR="00C523F7">
        <w:rPr>
          <w:rFonts w:ascii="Times New Roman" w:hAnsi="Times New Roman" w:cs="Times New Roman"/>
          <w:i/>
          <w:sz w:val="20"/>
          <w:szCs w:val="20"/>
          <w:lang w:val="fr-CA"/>
        </w:rPr>
        <w:t>la</w:t>
      </w:r>
      <w:r w:rsidRPr="006B0CE4">
        <w:rPr>
          <w:rFonts w:ascii="Times New Roman" w:hAnsi="Times New Roman" w:cs="Times New Roman"/>
          <w:i/>
          <w:sz w:val="20"/>
          <w:szCs w:val="20"/>
          <w:lang w:val="fr-CA"/>
        </w:rPr>
        <w:t xml:space="preserve"> faculté de médecine pour accueillir </w:t>
      </w:r>
      <w:r>
        <w:rPr>
          <w:rFonts w:ascii="Times New Roman" w:hAnsi="Times New Roman" w:cs="Times New Roman"/>
          <w:i/>
          <w:sz w:val="20"/>
          <w:szCs w:val="20"/>
          <w:lang w:val="fr-CA"/>
        </w:rPr>
        <w:t>des</w:t>
      </w:r>
      <w:r w:rsidRPr="006B0CE4">
        <w:rPr>
          <w:rFonts w:ascii="Times New Roman" w:hAnsi="Times New Roman" w:cs="Times New Roman"/>
          <w:i/>
          <w:sz w:val="20"/>
          <w:szCs w:val="20"/>
          <w:lang w:val="fr-CA"/>
        </w:rPr>
        <w:t xml:space="preserve"> étudiant</w:t>
      </w:r>
      <w:r>
        <w:rPr>
          <w:rFonts w:ascii="Times New Roman" w:hAnsi="Times New Roman" w:cs="Times New Roman"/>
          <w:i/>
          <w:sz w:val="20"/>
          <w:szCs w:val="20"/>
          <w:lang w:val="fr-CA"/>
        </w:rPr>
        <w:t>s</w:t>
      </w:r>
      <w:r w:rsidRPr="006B0CE4">
        <w:rPr>
          <w:rFonts w:ascii="Times New Roman" w:hAnsi="Times New Roman" w:cs="Times New Roman"/>
          <w:i/>
          <w:sz w:val="20"/>
          <w:szCs w:val="20"/>
          <w:lang w:val="fr-CA"/>
        </w:rPr>
        <w:t xml:space="preserve"> en médecine visiteur</w:t>
      </w:r>
      <w:r>
        <w:rPr>
          <w:rFonts w:ascii="Times New Roman" w:hAnsi="Times New Roman" w:cs="Times New Roman"/>
          <w:i/>
          <w:sz w:val="20"/>
          <w:szCs w:val="20"/>
          <w:lang w:val="fr-CA"/>
        </w:rPr>
        <w:t>s</w:t>
      </w:r>
      <w:r w:rsidRPr="006B0CE4">
        <w:rPr>
          <w:rFonts w:ascii="Times New Roman" w:hAnsi="Times New Roman" w:cs="Times New Roman"/>
          <w:i/>
          <w:sz w:val="20"/>
          <w:szCs w:val="20"/>
          <w:lang w:val="fr-CA"/>
        </w:rPr>
        <w:t xml:space="preserve"> ou en transfert dans son programme d’</w:t>
      </w:r>
      <w:r>
        <w:rPr>
          <w:rFonts w:ascii="Times New Roman" w:hAnsi="Times New Roman" w:cs="Times New Roman"/>
          <w:i/>
          <w:sz w:val="20"/>
          <w:szCs w:val="20"/>
          <w:lang w:val="fr-CA"/>
        </w:rPr>
        <w:t xml:space="preserve">études médicales </w:t>
      </w:r>
      <w:r w:rsidRPr="006B0CE4">
        <w:rPr>
          <w:rFonts w:ascii="Times New Roman" w:hAnsi="Times New Roman" w:cs="Times New Roman"/>
          <w:i/>
          <w:sz w:val="20"/>
          <w:szCs w:val="20"/>
          <w:lang w:val="fr-CA"/>
        </w:rPr>
        <w:t xml:space="preserve">ne réduisent pas de façon significative les ressources </w:t>
      </w:r>
      <w:r>
        <w:rPr>
          <w:rFonts w:ascii="Times New Roman" w:hAnsi="Times New Roman" w:cs="Times New Roman"/>
          <w:i/>
          <w:sz w:val="20"/>
          <w:szCs w:val="20"/>
          <w:lang w:val="fr-CA"/>
        </w:rPr>
        <w:t xml:space="preserve">ou les occasions d’apprentissage </w:t>
      </w:r>
      <w:r w:rsidRPr="006B0CE4">
        <w:rPr>
          <w:rFonts w:ascii="Times New Roman" w:hAnsi="Times New Roman" w:cs="Times New Roman"/>
          <w:i/>
          <w:sz w:val="20"/>
          <w:szCs w:val="20"/>
          <w:lang w:val="fr-CA"/>
        </w:rPr>
        <w:t>mises à la disposition des étudiants en médecine déjà inscrits.</w:t>
      </w:r>
    </w:p>
    <w:p w14:paraId="027B016B" w14:textId="77777777" w:rsidR="00F07187" w:rsidRPr="0042580A" w:rsidRDefault="00F07187" w:rsidP="00F5402A">
      <w:pPr>
        <w:spacing w:line="240" w:lineRule="auto"/>
        <w:jc w:val="both"/>
        <w:rPr>
          <w:rFonts w:ascii="Times New Roman" w:hAnsi="Times New Roman" w:cs="Times New Roman"/>
          <w:color w:val="FF0000"/>
          <w:sz w:val="20"/>
          <w:szCs w:val="20"/>
          <w:lang w:val="fr-FR"/>
        </w:rPr>
      </w:pPr>
    </w:p>
    <w:p w14:paraId="29C76423" w14:textId="77777777" w:rsidR="0024763C" w:rsidRDefault="0024763C" w:rsidP="0024763C">
      <w:pPr>
        <w:pStyle w:val="ListParagraph"/>
        <w:numPr>
          <w:ilvl w:val="0"/>
          <w:numId w:val="248"/>
        </w:numPr>
        <w:spacing w:line="240" w:lineRule="auto"/>
        <w:jc w:val="both"/>
        <w:rPr>
          <w:rFonts w:ascii="Times New Roman" w:hAnsi="Times New Roman" w:cs="Times New Roman"/>
          <w:bCs/>
          <w:iCs/>
          <w:color w:val="0000CC"/>
          <w:sz w:val="20"/>
          <w:szCs w:val="20"/>
          <w:lang w:val="fr-CA"/>
        </w:rPr>
      </w:pPr>
      <w:r w:rsidRPr="006B0CE4">
        <w:rPr>
          <w:rFonts w:ascii="Times New Roman" w:hAnsi="Times New Roman" w:cs="Times New Roman"/>
          <w:bCs/>
          <w:iCs/>
          <w:color w:val="0000CC"/>
          <w:sz w:val="20"/>
          <w:szCs w:val="20"/>
          <w:lang w:val="fr-CA"/>
        </w:rPr>
        <w:t xml:space="preserve">Décrivez comment la faculté de médecine veille à ce que les ressources de chaque </w:t>
      </w:r>
      <w:proofErr w:type="gramStart"/>
      <w:r w:rsidRPr="006B0CE4">
        <w:rPr>
          <w:rFonts w:ascii="Times New Roman" w:hAnsi="Times New Roman" w:cs="Times New Roman"/>
          <w:bCs/>
          <w:iCs/>
          <w:color w:val="0000CC"/>
          <w:sz w:val="20"/>
          <w:szCs w:val="20"/>
          <w:lang w:val="fr-CA"/>
        </w:rPr>
        <w:t>campus utilisées</w:t>
      </w:r>
      <w:proofErr w:type="gramEnd"/>
      <w:r w:rsidRPr="006B0CE4">
        <w:rPr>
          <w:rFonts w:ascii="Times New Roman" w:hAnsi="Times New Roman" w:cs="Times New Roman"/>
          <w:bCs/>
          <w:iCs/>
          <w:color w:val="0000CC"/>
          <w:sz w:val="20"/>
          <w:szCs w:val="20"/>
          <w:lang w:val="fr-CA"/>
        </w:rPr>
        <w:t xml:space="preserve"> pour accueillir tout étudiant en médecine visiteur ou en transfert dans son programme </w:t>
      </w:r>
      <w:r w:rsidRPr="000B415D">
        <w:rPr>
          <w:rFonts w:ascii="Times New Roman" w:hAnsi="Times New Roman" w:cs="Times New Roman"/>
          <w:bCs/>
          <w:iCs/>
          <w:color w:val="0000CC"/>
          <w:sz w:val="20"/>
          <w:szCs w:val="20"/>
          <w:lang w:val="fr-CA"/>
        </w:rPr>
        <w:t>d’études</w:t>
      </w:r>
      <w:r>
        <w:rPr>
          <w:rFonts w:ascii="Times New Roman" w:hAnsi="Times New Roman" w:cs="Times New Roman"/>
          <w:bCs/>
          <w:iCs/>
          <w:color w:val="0000CC"/>
          <w:sz w:val="20"/>
          <w:szCs w:val="20"/>
          <w:lang w:val="fr-CA"/>
        </w:rPr>
        <w:t xml:space="preserve"> médicales </w:t>
      </w:r>
      <w:r w:rsidRPr="006B0CE4">
        <w:rPr>
          <w:rFonts w:ascii="Times New Roman" w:hAnsi="Times New Roman" w:cs="Times New Roman"/>
          <w:bCs/>
          <w:iCs/>
          <w:color w:val="0000CC"/>
          <w:sz w:val="20"/>
          <w:szCs w:val="20"/>
          <w:lang w:val="fr-CA"/>
        </w:rPr>
        <w:t xml:space="preserve">ne réduisent pas de façon significative les ressources </w:t>
      </w:r>
      <w:r>
        <w:rPr>
          <w:rFonts w:ascii="Times New Roman" w:hAnsi="Times New Roman" w:cs="Times New Roman"/>
          <w:bCs/>
          <w:iCs/>
          <w:color w:val="0000CC"/>
          <w:sz w:val="20"/>
          <w:szCs w:val="20"/>
          <w:lang w:val="fr-CA"/>
        </w:rPr>
        <w:t xml:space="preserve">ou les occasions d’apprentissage </w:t>
      </w:r>
      <w:r w:rsidRPr="006B0CE4">
        <w:rPr>
          <w:rFonts w:ascii="Times New Roman" w:hAnsi="Times New Roman" w:cs="Times New Roman"/>
          <w:bCs/>
          <w:iCs/>
          <w:color w:val="0000CC"/>
          <w:sz w:val="20"/>
          <w:szCs w:val="20"/>
          <w:lang w:val="fr-CA"/>
        </w:rPr>
        <w:t>mises à la disposition des étudiants en médecine déjà inscrits.</w:t>
      </w:r>
    </w:p>
    <w:p w14:paraId="05F0D70B" w14:textId="77777777" w:rsidR="0024763C" w:rsidRDefault="0024763C" w:rsidP="0024763C">
      <w:pPr>
        <w:pStyle w:val="ListParagraph"/>
        <w:spacing w:line="240" w:lineRule="auto"/>
        <w:jc w:val="both"/>
        <w:rPr>
          <w:rFonts w:ascii="Times New Roman" w:hAnsi="Times New Roman" w:cs="Times New Roman"/>
          <w:bCs/>
          <w:iCs/>
          <w:color w:val="0000CC"/>
          <w:sz w:val="20"/>
          <w:szCs w:val="20"/>
          <w:lang w:val="fr-CA"/>
        </w:rPr>
      </w:pPr>
    </w:p>
    <w:p w14:paraId="7863C39A" w14:textId="77777777" w:rsidR="008967C1" w:rsidRPr="000A1B49" w:rsidRDefault="008967C1" w:rsidP="000A1B49">
      <w:pPr>
        <w:spacing w:line="240" w:lineRule="auto"/>
        <w:jc w:val="both"/>
        <w:rPr>
          <w:rFonts w:ascii="Times New Roman" w:hAnsi="Times New Roman" w:cs="Times New Roman"/>
          <w:bCs/>
          <w:iCs/>
          <w:color w:val="0000CC"/>
          <w:sz w:val="20"/>
          <w:szCs w:val="20"/>
          <w:lang w:val="fr-CA"/>
        </w:rPr>
      </w:pPr>
    </w:p>
    <w:p w14:paraId="202A608B" w14:textId="77777777" w:rsidR="004542F4" w:rsidRPr="0042580A" w:rsidRDefault="004542F4" w:rsidP="004542F4">
      <w:pPr>
        <w:pStyle w:val="ListParagraph"/>
        <w:spacing w:line="240" w:lineRule="auto"/>
        <w:jc w:val="both"/>
        <w:rPr>
          <w:rFonts w:ascii="Times New Roman" w:hAnsi="Times New Roman" w:cs="Times New Roman"/>
          <w:color w:val="0000CC"/>
          <w:sz w:val="20"/>
          <w:szCs w:val="20"/>
          <w:lang w:val="fr-FR"/>
        </w:rPr>
      </w:pPr>
    </w:p>
    <w:p w14:paraId="4868B435" w14:textId="77777777" w:rsidR="00F07187" w:rsidRPr="0042580A" w:rsidRDefault="00F07187" w:rsidP="0042580A">
      <w:pPr>
        <w:spacing w:line="240" w:lineRule="auto"/>
        <w:jc w:val="both"/>
        <w:rPr>
          <w:rFonts w:ascii="Times New Roman" w:hAnsi="Times New Roman" w:cs="Times New Roman"/>
          <w:sz w:val="20"/>
          <w:szCs w:val="20"/>
          <w:lang w:val="fr-FR"/>
        </w:rPr>
      </w:pPr>
    </w:p>
    <w:p w14:paraId="73D63CE0" w14:textId="68EC48F5" w:rsidR="00F07187" w:rsidRPr="0079580C" w:rsidRDefault="00F07187" w:rsidP="00D25E3A">
      <w:pPr>
        <w:pStyle w:val="ListParagraph"/>
        <w:numPr>
          <w:ilvl w:val="0"/>
          <w:numId w:val="248"/>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Tableau 5.10-1 B </w:t>
      </w:r>
    </w:p>
    <w:p w14:paraId="7CEA6597" w14:textId="77777777" w:rsidR="00F07187" w:rsidRPr="0079580C" w:rsidRDefault="00F07187" w:rsidP="00F5402A">
      <w:pPr>
        <w:spacing w:line="240" w:lineRule="auto"/>
        <w:jc w:val="both"/>
        <w:rPr>
          <w:rFonts w:ascii="Times New Roman" w:hAnsi="Times New Roman" w:cs="Times New Roman"/>
          <w:bCs/>
          <w:iCs/>
          <w:color w:val="FF0000"/>
          <w:sz w:val="20"/>
          <w:szCs w:val="20"/>
          <w:lang w:val="fr-CA"/>
        </w:rPr>
      </w:pPr>
    </w:p>
    <w:tbl>
      <w:tblPr>
        <w:tblStyle w:val="TableGrid"/>
        <w:tblW w:w="0" w:type="auto"/>
        <w:tblLook w:val="04A0" w:firstRow="1" w:lastRow="0" w:firstColumn="1" w:lastColumn="0" w:noHBand="0" w:noVBand="1"/>
      </w:tblPr>
      <w:tblGrid>
        <w:gridCol w:w="1560"/>
        <w:gridCol w:w="1701"/>
        <w:gridCol w:w="5499"/>
        <w:gridCol w:w="2297"/>
        <w:gridCol w:w="709"/>
        <w:gridCol w:w="850"/>
        <w:gridCol w:w="851"/>
        <w:gridCol w:w="933"/>
      </w:tblGrid>
      <w:tr w:rsidR="00124E2D" w:rsidRPr="003361A5" w14:paraId="7DEA4F4D" w14:textId="77777777" w:rsidTr="009F1543">
        <w:tc>
          <w:tcPr>
            <w:tcW w:w="1560" w:type="dxa"/>
            <w:tcBorders>
              <w:top w:val="nil"/>
              <w:left w:val="nil"/>
              <w:bottom w:val="single" w:sz="4" w:space="0" w:color="auto"/>
              <w:right w:val="single" w:sz="4" w:space="0" w:color="auto"/>
            </w:tcBorders>
          </w:tcPr>
          <w:p w14:paraId="4451CEB5" w14:textId="4035FD16" w:rsidR="00124E2D" w:rsidRPr="0079580C" w:rsidRDefault="00124E2D"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Tableau 5.10-1 B </w:t>
            </w:r>
          </w:p>
        </w:tc>
        <w:tc>
          <w:tcPr>
            <w:tcW w:w="7200" w:type="dxa"/>
            <w:gridSpan w:val="2"/>
            <w:tcBorders>
              <w:top w:val="nil"/>
              <w:left w:val="single" w:sz="4" w:space="0" w:color="auto"/>
              <w:bottom w:val="single" w:sz="4" w:space="0" w:color="auto"/>
              <w:right w:val="nil"/>
            </w:tcBorders>
          </w:tcPr>
          <w:p w14:paraId="47485AC0" w14:textId="18CEDE1A" w:rsidR="00124E2D" w:rsidRPr="0079580C" w:rsidRDefault="00124E2D"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Étudiants visiteurs et étudiants en transfert</w:t>
            </w:r>
          </w:p>
        </w:tc>
        <w:tc>
          <w:tcPr>
            <w:tcW w:w="2297" w:type="dxa"/>
            <w:tcBorders>
              <w:top w:val="nil"/>
              <w:left w:val="nil"/>
              <w:bottom w:val="single" w:sz="4" w:space="0" w:color="auto"/>
              <w:right w:val="nil"/>
            </w:tcBorders>
          </w:tcPr>
          <w:p w14:paraId="3DCE4C32" w14:textId="77777777" w:rsidR="00124E2D" w:rsidRPr="0079580C" w:rsidRDefault="00124E2D" w:rsidP="00F5402A">
            <w:pPr>
              <w:rPr>
                <w:rFonts w:ascii="Times New Roman" w:hAnsi="Times New Roman" w:cs="Times New Roman"/>
                <w:sz w:val="19"/>
                <w:szCs w:val="19"/>
                <w:lang w:val="fr-CA"/>
              </w:rPr>
            </w:pPr>
          </w:p>
        </w:tc>
        <w:tc>
          <w:tcPr>
            <w:tcW w:w="3343" w:type="dxa"/>
            <w:gridSpan w:val="4"/>
            <w:tcBorders>
              <w:top w:val="nil"/>
              <w:left w:val="nil"/>
              <w:bottom w:val="single" w:sz="4" w:space="0" w:color="auto"/>
              <w:right w:val="nil"/>
            </w:tcBorders>
          </w:tcPr>
          <w:p w14:paraId="2E4DE8D7" w14:textId="77777777" w:rsidR="00124E2D" w:rsidRPr="0079580C" w:rsidRDefault="00124E2D" w:rsidP="00F5402A">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F07187" w:rsidRPr="003361A5" w14:paraId="0827908A" w14:textId="77777777" w:rsidTr="002D33A1">
        <w:tc>
          <w:tcPr>
            <w:tcW w:w="3261" w:type="dxa"/>
            <w:gridSpan w:val="2"/>
            <w:shd w:val="clear" w:color="auto" w:fill="D9D9D9" w:themeFill="background1" w:themeFillShade="D9"/>
          </w:tcPr>
          <w:p w14:paraId="20F13CF4" w14:textId="77777777" w:rsidR="00F07187" w:rsidRPr="0079580C" w:rsidRDefault="00F07187" w:rsidP="00F5402A">
            <w:pPr>
              <w:rPr>
                <w:rFonts w:ascii="Times New Roman" w:hAnsi="Times New Roman" w:cs="Times New Roman"/>
                <w:sz w:val="19"/>
                <w:szCs w:val="19"/>
                <w:lang w:val="fr-CA"/>
              </w:rPr>
            </w:pPr>
          </w:p>
        </w:tc>
        <w:tc>
          <w:tcPr>
            <w:tcW w:w="11139" w:type="dxa"/>
            <w:gridSpan w:val="6"/>
            <w:shd w:val="clear" w:color="auto" w:fill="D9D9D9" w:themeFill="background1" w:themeFillShade="D9"/>
          </w:tcPr>
          <w:p w14:paraId="61BC1968" w14:textId="77777777" w:rsidR="00F07187" w:rsidRPr="0079580C" w:rsidRDefault="00F07187"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Indiquez le nombre d'étudiants visiteurs / étudiants en transfert pour les trois dernières années universitaires (comme indiqué).</w:t>
            </w:r>
          </w:p>
        </w:tc>
      </w:tr>
      <w:tr w:rsidR="00F07187" w:rsidRPr="0079580C" w14:paraId="0E34EE3A" w14:textId="77777777" w:rsidTr="002D33A1">
        <w:tc>
          <w:tcPr>
            <w:tcW w:w="3261" w:type="dxa"/>
            <w:gridSpan w:val="2"/>
          </w:tcPr>
          <w:p w14:paraId="70E0A4DE" w14:textId="77777777" w:rsidR="00F07187" w:rsidRPr="0079580C" w:rsidRDefault="00F07187"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8505" w:type="dxa"/>
            <w:gridSpan w:val="3"/>
          </w:tcPr>
          <w:p w14:paraId="7521D554" w14:textId="77777777" w:rsidR="00F07187" w:rsidRPr="0079580C" w:rsidRDefault="00F07187" w:rsidP="00F5402A">
            <w:pPr>
              <w:rPr>
                <w:rFonts w:ascii="Times New Roman" w:hAnsi="Times New Roman" w:cs="Times New Roman"/>
                <w:sz w:val="19"/>
                <w:szCs w:val="19"/>
                <w:lang w:val="fr-CA"/>
              </w:rPr>
            </w:pPr>
          </w:p>
        </w:tc>
        <w:tc>
          <w:tcPr>
            <w:tcW w:w="850" w:type="dxa"/>
          </w:tcPr>
          <w:p w14:paraId="2E01DAF2" w14:textId="77777777" w:rsidR="00F07187" w:rsidRPr="0079580C" w:rsidRDefault="00F07187"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AU </w:t>
            </w:r>
          </w:p>
        </w:tc>
        <w:tc>
          <w:tcPr>
            <w:tcW w:w="851" w:type="dxa"/>
          </w:tcPr>
          <w:p w14:paraId="18395141" w14:textId="77777777" w:rsidR="00F07187" w:rsidRPr="0079580C" w:rsidRDefault="00F07187"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933" w:type="dxa"/>
          </w:tcPr>
          <w:p w14:paraId="69EEEE32" w14:textId="77777777" w:rsidR="00F07187" w:rsidRPr="0079580C" w:rsidRDefault="00F07187"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r>
      <w:tr w:rsidR="00F07187" w:rsidRPr="003361A5" w14:paraId="62488CB0" w14:textId="77777777" w:rsidTr="002D33A1">
        <w:tc>
          <w:tcPr>
            <w:tcW w:w="3261" w:type="dxa"/>
            <w:gridSpan w:val="2"/>
            <w:vMerge w:val="restart"/>
          </w:tcPr>
          <w:p w14:paraId="1FA3D66D" w14:textId="77777777" w:rsidR="00F07187" w:rsidRPr="0079580C" w:rsidRDefault="00F07187" w:rsidP="00F5402A">
            <w:pPr>
              <w:rPr>
                <w:rFonts w:ascii="Times New Roman" w:hAnsi="Times New Roman" w:cs="Times New Roman"/>
                <w:sz w:val="19"/>
                <w:szCs w:val="19"/>
                <w:lang w:val="fr-CA"/>
              </w:rPr>
            </w:pPr>
          </w:p>
        </w:tc>
        <w:tc>
          <w:tcPr>
            <w:tcW w:w="8505" w:type="dxa"/>
            <w:gridSpan w:val="3"/>
          </w:tcPr>
          <w:p w14:paraId="6B65E5A4" w14:textId="77777777" w:rsidR="00F07187" w:rsidRPr="0079580C" w:rsidRDefault="00F07187"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Étudiants en transfert en première année (ou dans la phase précédant l’externat pour un programme de trois ans)</w:t>
            </w:r>
          </w:p>
        </w:tc>
        <w:tc>
          <w:tcPr>
            <w:tcW w:w="850" w:type="dxa"/>
          </w:tcPr>
          <w:p w14:paraId="3F27C0CF" w14:textId="77777777" w:rsidR="00F07187" w:rsidRPr="0079580C" w:rsidRDefault="00F07187" w:rsidP="00F5402A">
            <w:pPr>
              <w:jc w:val="center"/>
              <w:rPr>
                <w:rFonts w:ascii="Times New Roman" w:hAnsi="Times New Roman" w:cs="Times New Roman"/>
                <w:sz w:val="19"/>
                <w:szCs w:val="19"/>
                <w:lang w:val="fr-CA"/>
              </w:rPr>
            </w:pPr>
          </w:p>
        </w:tc>
        <w:tc>
          <w:tcPr>
            <w:tcW w:w="851" w:type="dxa"/>
          </w:tcPr>
          <w:p w14:paraId="731CA554" w14:textId="77777777" w:rsidR="00F07187" w:rsidRPr="0079580C" w:rsidRDefault="00F07187" w:rsidP="00F5402A">
            <w:pPr>
              <w:jc w:val="center"/>
              <w:rPr>
                <w:rFonts w:ascii="Times New Roman" w:hAnsi="Times New Roman" w:cs="Times New Roman"/>
                <w:sz w:val="19"/>
                <w:szCs w:val="19"/>
                <w:lang w:val="fr-CA"/>
              </w:rPr>
            </w:pPr>
          </w:p>
        </w:tc>
        <w:tc>
          <w:tcPr>
            <w:tcW w:w="933" w:type="dxa"/>
          </w:tcPr>
          <w:p w14:paraId="2CFF8971" w14:textId="77777777" w:rsidR="00F07187" w:rsidRPr="0079580C" w:rsidRDefault="00F07187" w:rsidP="00F5402A">
            <w:pPr>
              <w:jc w:val="center"/>
              <w:rPr>
                <w:rFonts w:ascii="Times New Roman" w:hAnsi="Times New Roman" w:cs="Times New Roman"/>
                <w:sz w:val="19"/>
                <w:szCs w:val="19"/>
                <w:lang w:val="fr-CA"/>
              </w:rPr>
            </w:pPr>
          </w:p>
        </w:tc>
      </w:tr>
      <w:tr w:rsidR="00F07187" w:rsidRPr="003361A5" w14:paraId="6E5A210A" w14:textId="77777777" w:rsidTr="002D33A1">
        <w:tc>
          <w:tcPr>
            <w:tcW w:w="3261" w:type="dxa"/>
            <w:gridSpan w:val="2"/>
            <w:vMerge/>
          </w:tcPr>
          <w:p w14:paraId="144A3792" w14:textId="77777777" w:rsidR="00F07187" w:rsidRPr="0079580C" w:rsidRDefault="00F07187" w:rsidP="00F5402A">
            <w:pPr>
              <w:rPr>
                <w:rFonts w:ascii="Times New Roman" w:hAnsi="Times New Roman" w:cs="Times New Roman"/>
                <w:sz w:val="19"/>
                <w:szCs w:val="19"/>
                <w:lang w:val="fr-CA"/>
              </w:rPr>
            </w:pPr>
          </w:p>
        </w:tc>
        <w:tc>
          <w:tcPr>
            <w:tcW w:w="8505" w:type="dxa"/>
            <w:gridSpan w:val="3"/>
          </w:tcPr>
          <w:p w14:paraId="7E42AAA3" w14:textId="77777777" w:rsidR="00F07187" w:rsidRPr="0079580C" w:rsidRDefault="00F07187"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Étudiants en transfert en deuxième année (ou dans la phase précédant l’externat pour un programme de trois ans)</w:t>
            </w:r>
          </w:p>
        </w:tc>
        <w:tc>
          <w:tcPr>
            <w:tcW w:w="850" w:type="dxa"/>
          </w:tcPr>
          <w:p w14:paraId="5E991DCF" w14:textId="77777777" w:rsidR="00F07187" w:rsidRPr="0079580C" w:rsidRDefault="00F07187" w:rsidP="00F5402A">
            <w:pPr>
              <w:jc w:val="center"/>
              <w:rPr>
                <w:rFonts w:ascii="Times New Roman" w:hAnsi="Times New Roman" w:cs="Times New Roman"/>
                <w:sz w:val="19"/>
                <w:szCs w:val="19"/>
                <w:lang w:val="fr-CA"/>
              </w:rPr>
            </w:pPr>
          </w:p>
        </w:tc>
        <w:tc>
          <w:tcPr>
            <w:tcW w:w="851" w:type="dxa"/>
          </w:tcPr>
          <w:p w14:paraId="33196BF0" w14:textId="77777777" w:rsidR="00F07187" w:rsidRPr="0079580C" w:rsidRDefault="00F07187" w:rsidP="00F5402A">
            <w:pPr>
              <w:jc w:val="center"/>
              <w:rPr>
                <w:rFonts w:ascii="Times New Roman" w:hAnsi="Times New Roman" w:cs="Times New Roman"/>
                <w:sz w:val="19"/>
                <w:szCs w:val="19"/>
                <w:lang w:val="fr-CA"/>
              </w:rPr>
            </w:pPr>
          </w:p>
        </w:tc>
        <w:tc>
          <w:tcPr>
            <w:tcW w:w="933" w:type="dxa"/>
          </w:tcPr>
          <w:p w14:paraId="714E9294" w14:textId="77777777" w:rsidR="00F07187" w:rsidRPr="0079580C" w:rsidRDefault="00F07187" w:rsidP="00F5402A">
            <w:pPr>
              <w:jc w:val="center"/>
              <w:rPr>
                <w:rFonts w:ascii="Times New Roman" w:hAnsi="Times New Roman" w:cs="Times New Roman"/>
                <w:sz w:val="19"/>
                <w:szCs w:val="19"/>
                <w:lang w:val="fr-CA"/>
              </w:rPr>
            </w:pPr>
          </w:p>
        </w:tc>
      </w:tr>
      <w:tr w:rsidR="00F07187" w:rsidRPr="003361A5" w14:paraId="242D6A7A" w14:textId="77777777" w:rsidTr="002D33A1">
        <w:tc>
          <w:tcPr>
            <w:tcW w:w="3261" w:type="dxa"/>
            <w:gridSpan w:val="2"/>
            <w:vMerge/>
          </w:tcPr>
          <w:p w14:paraId="12B25E6B" w14:textId="77777777" w:rsidR="00F07187" w:rsidRPr="0079580C" w:rsidRDefault="00F07187" w:rsidP="00F5402A">
            <w:pPr>
              <w:rPr>
                <w:rFonts w:ascii="Times New Roman" w:hAnsi="Times New Roman" w:cs="Times New Roman"/>
                <w:sz w:val="19"/>
                <w:szCs w:val="19"/>
                <w:lang w:val="fr-CA"/>
              </w:rPr>
            </w:pPr>
          </w:p>
        </w:tc>
        <w:tc>
          <w:tcPr>
            <w:tcW w:w="8505" w:type="dxa"/>
            <w:gridSpan w:val="3"/>
          </w:tcPr>
          <w:p w14:paraId="5FDCE3FE" w14:textId="77777777" w:rsidR="00F07187" w:rsidRPr="0079580C" w:rsidRDefault="00F07187"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Étudiants en transfert en troisième année (ou au début de la phase d’externat pour un programme de trois ans)</w:t>
            </w:r>
          </w:p>
        </w:tc>
        <w:tc>
          <w:tcPr>
            <w:tcW w:w="850" w:type="dxa"/>
          </w:tcPr>
          <w:p w14:paraId="38237F29" w14:textId="77777777" w:rsidR="00F07187" w:rsidRPr="0079580C" w:rsidRDefault="00F07187" w:rsidP="00F5402A">
            <w:pPr>
              <w:jc w:val="center"/>
              <w:rPr>
                <w:rFonts w:ascii="Times New Roman" w:hAnsi="Times New Roman" w:cs="Times New Roman"/>
                <w:sz w:val="19"/>
                <w:szCs w:val="19"/>
                <w:lang w:val="fr-CA"/>
              </w:rPr>
            </w:pPr>
          </w:p>
        </w:tc>
        <w:tc>
          <w:tcPr>
            <w:tcW w:w="851" w:type="dxa"/>
          </w:tcPr>
          <w:p w14:paraId="44D21359" w14:textId="77777777" w:rsidR="00F07187" w:rsidRPr="0079580C" w:rsidRDefault="00F07187" w:rsidP="00F5402A">
            <w:pPr>
              <w:jc w:val="center"/>
              <w:rPr>
                <w:rFonts w:ascii="Times New Roman" w:hAnsi="Times New Roman" w:cs="Times New Roman"/>
                <w:sz w:val="19"/>
                <w:szCs w:val="19"/>
                <w:lang w:val="fr-CA"/>
              </w:rPr>
            </w:pPr>
          </w:p>
        </w:tc>
        <w:tc>
          <w:tcPr>
            <w:tcW w:w="933" w:type="dxa"/>
          </w:tcPr>
          <w:p w14:paraId="4A3D13CD" w14:textId="77777777" w:rsidR="00F07187" w:rsidRPr="0079580C" w:rsidRDefault="00F07187" w:rsidP="00F5402A">
            <w:pPr>
              <w:jc w:val="center"/>
              <w:rPr>
                <w:rFonts w:ascii="Times New Roman" w:hAnsi="Times New Roman" w:cs="Times New Roman"/>
                <w:sz w:val="19"/>
                <w:szCs w:val="19"/>
                <w:lang w:val="fr-CA"/>
              </w:rPr>
            </w:pPr>
          </w:p>
        </w:tc>
      </w:tr>
      <w:tr w:rsidR="00F07187" w:rsidRPr="003361A5" w14:paraId="3EA492AE" w14:textId="77777777" w:rsidTr="002D33A1">
        <w:tc>
          <w:tcPr>
            <w:tcW w:w="3261" w:type="dxa"/>
            <w:gridSpan w:val="2"/>
            <w:vMerge/>
          </w:tcPr>
          <w:p w14:paraId="7D5A9D56" w14:textId="77777777" w:rsidR="00F07187" w:rsidRPr="0079580C" w:rsidRDefault="00F07187" w:rsidP="002D33A1">
            <w:pPr>
              <w:rPr>
                <w:rFonts w:ascii="Times New Roman" w:hAnsi="Times New Roman" w:cs="Times New Roman"/>
                <w:sz w:val="19"/>
                <w:szCs w:val="19"/>
                <w:lang w:val="fr-CA"/>
              </w:rPr>
            </w:pPr>
          </w:p>
        </w:tc>
        <w:tc>
          <w:tcPr>
            <w:tcW w:w="8505" w:type="dxa"/>
            <w:gridSpan w:val="3"/>
          </w:tcPr>
          <w:p w14:paraId="1852F656"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Étudiants en transfert en quatrième année (ou au courant de la dernière année d’un programme de trois ans)</w:t>
            </w:r>
          </w:p>
        </w:tc>
        <w:tc>
          <w:tcPr>
            <w:tcW w:w="850" w:type="dxa"/>
          </w:tcPr>
          <w:p w14:paraId="41C11217" w14:textId="77777777" w:rsidR="00F07187" w:rsidRPr="0079580C" w:rsidRDefault="00F07187" w:rsidP="002D33A1">
            <w:pPr>
              <w:jc w:val="center"/>
              <w:rPr>
                <w:rFonts w:ascii="Times New Roman" w:hAnsi="Times New Roman" w:cs="Times New Roman"/>
                <w:sz w:val="19"/>
                <w:szCs w:val="19"/>
                <w:lang w:val="fr-CA"/>
              </w:rPr>
            </w:pPr>
          </w:p>
        </w:tc>
        <w:tc>
          <w:tcPr>
            <w:tcW w:w="851" w:type="dxa"/>
          </w:tcPr>
          <w:p w14:paraId="26DFD5D2" w14:textId="77777777" w:rsidR="00F07187" w:rsidRPr="0079580C" w:rsidRDefault="00F07187" w:rsidP="002D33A1">
            <w:pPr>
              <w:jc w:val="center"/>
              <w:rPr>
                <w:rFonts w:ascii="Times New Roman" w:hAnsi="Times New Roman" w:cs="Times New Roman"/>
                <w:sz w:val="19"/>
                <w:szCs w:val="19"/>
                <w:lang w:val="fr-CA"/>
              </w:rPr>
            </w:pPr>
          </w:p>
        </w:tc>
        <w:tc>
          <w:tcPr>
            <w:tcW w:w="933" w:type="dxa"/>
          </w:tcPr>
          <w:p w14:paraId="741AAE7B" w14:textId="77777777" w:rsidR="00F07187" w:rsidRPr="0079580C" w:rsidRDefault="00F07187" w:rsidP="002D33A1">
            <w:pPr>
              <w:jc w:val="center"/>
              <w:rPr>
                <w:rFonts w:ascii="Times New Roman" w:hAnsi="Times New Roman" w:cs="Times New Roman"/>
                <w:sz w:val="19"/>
                <w:szCs w:val="19"/>
                <w:lang w:val="fr-CA"/>
              </w:rPr>
            </w:pPr>
          </w:p>
        </w:tc>
      </w:tr>
      <w:tr w:rsidR="00F07187" w:rsidRPr="003361A5" w14:paraId="491C2CE1" w14:textId="77777777" w:rsidTr="002D33A1">
        <w:tc>
          <w:tcPr>
            <w:tcW w:w="3261" w:type="dxa"/>
            <w:gridSpan w:val="2"/>
            <w:vMerge/>
          </w:tcPr>
          <w:p w14:paraId="4A9BE990" w14:textId="77777777" w:rsidR="00F07187" w:rsidRPr="0079580C" w:rsidRDefault="00F07187" w:rsidP="002D33A1">
            <w:pPr>
              <w:rPr>
                <w:rFonts w:ascii="Times New Roman" w:hAnsi="Times New Roman" w:cs="Times New Roman"/>
                <w:sz w:val="19"/>
                <w:szCs w:val="19"/>
                <w:lang w:val="fr-CA"/>
              </w:rPr>
            </w:pPr>
          </w:p>
        </w:tc>
        <w:tc>
          <w:tcPr>
            <w:tcW w:w="8505" w:type="dxa"/>
            <w:gridSpan w:val="3"/>
          </w:tcPr>
          <w:p w14:paraId="5A5C16AC"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Étudiants visiteurs qui font des expériences d’apprentissage clinique requises</w:t>
            </w:r>
          </w:p>
        </w:tc>
        <w:tc>
          <w:tcPr>
            <w:tcW w:w="850" w:type="dxa"/>
          </w:tcPr>
          <w:p w14:paraId="19DEAAC4" w14:textId="77777777" w:rsidR="00F07187" w:rsidRPr="0079580C" w:rsidRDefault="00F07187" w:rsidP="002D33A1">
            <w:pPr>
              <w:jc w:val="center"/>
              <w:rPr>
                <w:rFonts w:ascii="Times New Roman" w:hAnsi="Times New Roman" w:cs="Times New Roman"/>
                <w:sz w:val="19"/>
                <w:szCs w:val="19"/>
                <w:lang w:val="fr-CA"/>
              </w:rPr>
            </w:pPr>
          </w:p>
        </w:tc>
        <w:tc>
          <w:tcPr>
            <w:tcW w:w="851" w:type="dxa"/>
          </w:tcPr>
          <w:p w14:paraId="0E49D25C" w14:textId="77777777" w:rsidR="00F07187" w:rsidRPr="0079580C" w:rsidRDefault="00F07187" w:rsidP="002D33A1">
            <w:pPr>
              <w:jc w:val="center"/>
              <w:rPr>
                <w:rFonts w:ascii="Times New Roman" w:hAnsi="Times New Roman" w:cs="Times New Roman"/>
                <w:sz w:val="19"/>
                <w:szCs w:val="19"/>
                <w:lang w:val="fr-CA"/>
              </w:rPr>
            </w:pPr>
          </w:p>
        </w:tc>
        <w:tc>
          <w:tcPr>
            <w:tcW w:w="933" w:type="dxa"/>
          </w:tcPr>
          <w:p w14:paraId="4117CCE4" w14:textId="77777777" w:rsidR="00F07187" w:rsidRPr="0079580C" w:rsidRDefault="00F07187" w:rsidP="002D33A1">
            <w:pPr>
              <w:jc w:val="center"/>
              <w:rPr>
                <w:rFonts w:ascii="Times New Roman" w:hAnsi="Times New Roman" w:cs="Times New Roman"/>
                <w:sz w:val="19"/>
                <w:szCs w:val="19"/>
                <w:lang w:val="fr-CA"/>
              </w:rPr>
            </w:pPr>
          </w:p>
        </w:tc>
      </w:tr>
      <w:tr w:rsidR="00F07187" w:rsidRPr="003361A5" w14:paraId="3370EC03" w14:textId="77777777" w:rsidTr="002D33A1">
        <w:tc>
          <w:tcPr>
            <w:tcW w:w="3261" w:type="dxa"/>
            <w:gridSpan w:val="2"/>
            <w:vMerge/>
          </w:tcPr>
          <w:p w14:paraId="58F29CB6" w14:textId="77777777" w:rsidR="00F07187" w:rsidRPr="0079580C" w:rsidRDefault="00F07187" w:rsidP="002D33A1">
            <w:pPr>
              <w:rPr>
                <w:rFonts w:ascii="Times New Roman" w:hAnsi="Times New Roman" w:cs="Times New Roman"/>
                <w:sz w:val="19"/>
                <w:szCs w:val="19"/>
                <w:lang w:val="fr-CA"/>
              </w:rPr>
            </w:pPr>
          </w:p>
        </w:tc>
        <w:tc>
          <w:tcPr>
            <w:tcW w:w="8505" w:type="dxa"/>
            <w:gridSpan w:val="3"/>
          </w:tcPr>
          <w:p w14:paraId="6E72DE50"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Étudiants visiteurs qui complètent des stages cliniques à option</w:t>
            </w:r>
          </w:p>
        </w:tc>
        <w:tc>
          <w:tcPr>
            <w:tcW w:w="850" w:type="dxa"/>
          </w:tcPr>
          <w:p w14:paraId="47C787FE" w14:textId="77777777" w:rsidR="00F07187" w:rsidRPr="0079580C" w:rsidRDefault="00F07187" w:rsidP="002D33A1">
            <w:pPr>
              <w:jc w:val="center"/>
              <w:rPr>
                <w:rFonts w:ascii="Times New Roman" w:hAnsi="Times New Roman" w:cs="Times New Roman"/>
                <w:sz w:val="19"/>
                <w:szCs w:val="19"/>
                <w:lang w:val="fr-CA"/>
              </w:rPr>
            </w:pPr>
          </w:p>
        </w:tc>
        <w:tc>
          <w:tcPr>
            <w:tcW w:w="851" w:type="dxa"/>
          </w:tcPr>
          <w:p w14:paraId="4CB8E886" w14:textId="77777777" w:rsidR="00F07187" w:rsidRPr="0079580C" w:rsidRDefault="00F07187" w:rsidP="002D33A1">
            <w:pPr>
              <w:jc w:val="center"/>
              <w:rPr>
                <w:rFonts w:ascii="Times New Roman" w:hAnsi="Times New Roman" w:cs="Times New Roman"/>
                <w:sz w:val="19"/>
                <w:szCs w:val="19"/>
                <w:lang w:val="fr-CA"/>
              </w:rPr>
            </w:pPr>
          </w:p>
        </w:tc>
        <w:tc>
          <w:tcPr>
            <w:tcW w:w="933" w:type="dxa"/>
          </w:tcPr>
          <w:p w14:paraId="6CBD40EE" w14:textId="77777777" w:rsidR="00F07187" w:rsidRPr="0079580C" w:rsidRDefault="00F07187" w:rsidP="002D33A1">
            <w:pPr>
              <w:jc w:val="center"/>
              <w:rPr>
                <w:rFonts w:ascii="Times New Roman" w:hAnsi="Times New Roman" w:cs="Times New Roman"/>
                <w:sz w:val="19"/>
                <w:szCs w:val="19"/>
                <w:lang w:val="fr-CA"/>
              </w:rPr>
            </w:pPr>
          </w:p>
        </w:tc>
      </w:tr>
    </w:tbl>
    <w:p w14:paraId="6C7FE932" w14:textId="77777777" w:rsidR="006A5E6B" w:rsidRDefault="006A5E6B" w:rsidP="00F07187">
      <w:pPr>
        <w:spacing w:line="240" w:lineRule="auto"/>
        <w:rPr>
          <w:rFonts w:ascii="Times New Roman" w:hAnsi="Times New Roman" w:cs="Times New Roman"/>
          <w:b/>
          <w:i/>
          <w:color w:val="0000CC"/>
          <w:sz w:val="20"/>
          <w:szCs w:val="20"/>
          <w:lang w:val="fr-CA"/>
        </w:rPr>
      </w:pPr>
    </w:p>
    <w:p w14:paraId="71382FF7" w14:textId="77777777" w:rsidR="006A5E6B" w:rsidRDefault="006A5E6B">
      <w:pPr>
        <w:spacing w:after="160"/>
        <w:rPr>
          <w:rFonts w:ascii="Times New Roman" w:hAnsi="Times New Roman" w:cs="Times New Roman"/>
          <w:b/>
          <w:i/>
          <w:color w:val="0000CC"/>
          <w:sz w:val="20"/>
          <w:szCs w:val="20"/>
          <w:lang w:val="fr-CA"/>
        </w:rPr>
      </w:pPr>
      <w:r>
        <w:rPr>
          <w:rFonts w:ascii="Times New Roman" w:hAnsi="Times New Roman" w:cs="Times New Roman"/>
          <w:b/>
          <w:i/>
          <w:color w:val="0000CC"/>
          <w:sz w:val="20"/>
          <w:szCs w:val="20"/>
          <w:lang w:val="fr-CA"/>
        </w:rPr>
        <w:br w:type="page"/>
      </w:r>
    </w:p>
    <w:p w14:paraId="75F5DB67" w14:textId="053C8AD0" w:rsidR="006F6FD4" w:rsidRPr="0042580A" w:rsidRDefault="00F07187" w:rsidP="00F07187">
      <w:pPr>
        <w:spacing w:line="240" w:lineRule="auto"/>
        <w:rPr>
          <w:rFonts w:ascii="Times New Roman" w:hAnsi="Times New Roman" w:cs="Times New Roman"/>
          <w:b/>
          <w:i/>
          <w:color w:val="0000CC"/>
          <w:sz w:val="20"/>
          <w:szCs w:val="20"/>
          <w:lang w:val="fr-CA"/>
        </w:rPr>
      </w:pPr>
      <w:r w:rsidRPr="0042580A">
        <w:rPr>
          <w:rFonts w:ascii="Times New Roman" w:hAnsi="Times New Roman" w:cs="Times New Roman"/>
          <w:b/>
          <w:i/>
          <w:color w:val="0000CC"/>
          <w:sz w:val="20"/>
          <w:szCs w:val="20"/>
          <w:lang w:val="fr-CA"/>
        </w:rPr>
        <w:lastRenderedPageBreak/>
        <w:t xml:space="preserve">5.11 </w:t>
      </w:r>
      <w:r w:rsidR="0059696E" w:rsidRPr="0042580A">
        <w:rPr>
          <w:rFonts w:ascii="Times New Roman" w:hAnsi="Times New Roman" w:cs="Times New Roman"/>
          <w:b/>
          <w:i/>
          <w:color w:val="0000CC"/>
          <w:sz w:val="20"/>
          <w:szCs w:val="20"/>
          <w:lang w:val="fr-CA"/>
        </w:rPr>
        <w:t>SALLES D’ÉTUDE/DE REPOS/</w:t>
      </w:r>
      <w:r w:rsidR="003B4A1B" w:rsidRPr="0042580A">
        <w:rPr>
          <w:rFonts w:ascii="Times New Roman" w:hAnsi="Times New Roman" w:cs="Times New Roman"/>
          <w:b/>
          <w:i/>
          <w:color w:val="0000CC"/>
          <w:sz w:val="20"/>
          <w:szCs w:val="20"/>
          <w:lang w:val="fr-CA"/>
        </w:rPr>
        <w:t>ESPACE</w:t>
      </w:r>
      <w:r w:rsidR="00730A42" w:rsidRPr="0042580A">
        <w:rPr>
          <w:rFonts w:ascii="Times New Roman" w:hAnsi="Times New Roman" w:cs="Times New Roman"/>
          <w:b/>
          <w:i/>
          <w:color w:val="0000CC"/>
          <w:sz w:val="20"/>
          <w:szCs w:val="20"/>
          <w:lang w:val="fr-CA"/>
        </w:rPr>
        <w:t>S</w:t>
      </w:r>
      <w:r w:rsidR="003B4A1B" w:rsidRPr="0042580A">
        <w:rPr>
          <w:rFonts w:ascii="Times New Roman" w:hAnsi="Times New Roman" w:cs="Times New Roman"/>
          <w:b/>
          <w:i/>
          <w:color w:val="0000CC"/>
          <w:sz w:val="20"/>
          <w:szCs w:val="20"/>
          <w:lang w:val="fr-CA"/>
        </w:rPr>
        <w:t xml:space="preserve"> DE RANGEMENT</w:t>
      </w:r>
      <w:r w:rsidR="0059696E" w:rsidRPr="0042580A">
        <w:rPr>
          <w:rFonts w:ascii="Times New Roman" w:hAnsi="Times New Roman" w:cs="Times New Roman"/>
          <w:b/>
          <w:i/>
          <w:color w:val="0000CC"/>
          <w:sz w:val="20"/>
          <w:szCs w:val="20"/>
          <w:lang w:val="fr-CA"/>
        </w:rPr>
        <w:t xml:space="preserve">/CHAMBRES DE GARDE </w:t>
      </w:r>
    </w:p>
    <w:p w14:paraId="222AD984" w14:textId="5D309CBA" w:rsidR="008967C1" w:rsidRDefault="00F07187" w:rsidP="00F07187">
      <w:pPr>
        <w:spacing w:line="240" w:lineRule="auto"/>
        <w:rPr>
          <w:rFonts w:ascii="Times New Roman" w:hAnsi="Times New Roman" w:cs="Times New Roman"/>
          <w:b/>
          <w:i/>
          <w:color w:val="0000CC"/>
          <w:sz w:val="20"/>
          <w:szCs w:val="20"/>
          <w:lang w:val="fr-CA"/>
        </w:rPr>
      </w:pPr>
      <w:r w:rsidRPr="0042580A">
        <w:rPr>
          <w:rFonts w:ascii="Times New Roman" w:hAnsi="Times New Roman" w:cs="Times New Roman"/>
          <w:b/>
          <w:i/>
          <w:color w:val="0000CC"/>
          <w:sz w:val="20"/>
          <w:szCs w:val="20"/>
          <w:lang w:val="fr-CA"/>
        </w:rPr>
        <w:t xml:space="preserve">Une faculté de médecine s’assure que ses étudiants aient accès, dans chaque campus ou milieu clinique affilié, à un lieu d’étude, des salles de repos, des casiers personnels ou d’autres </w:t>
      </w:r>
      <w:r w:rsidR="00730A42" w:rsidRPr="0042580A">
        <w:rPr>
          <w:rFonts w:ascii="Times New Roman" w:hAnsi="Times New Roman" w:cs="Times New Roman"/>
          <w:b/>
          <w:i/>
          <w:color w:val="0000CC"/>
          <w:sz w:val="20"/>
          <w:szCs w:val="20"/>
          <w:lang w:val="fr-CA"/>
        </w:rPr>
        <w:t>espaces de rangement</w:t>
      </w:r>
      <w:r w:rsidRPr="0042580A">
        <w:rPr>
          <w:rFonts w:ascii="Times New Roman" w:hAnsi="Times New Roman" w:cs="Times New Roman"/>
          <w:b/>
          <w:i/>
          <w:color w:val="0000CC"/>
          <w:sz w:val="20"/>
          <w:szCs w:val="20"/>
          <w:lang w:val="fr-CA"/>
        </w:rPr>
        <w:t xml:space="preserve"> sécuritaires appropriés</w:t>
      </w:r>
      <w:r w:rsidR="00730A42" w:rsidRPr="0042580A">
        <w:rPr>
          <w:rFonts w:ascii="Times New Roman" w:hAnsi="Times New Roman" w:cs="Times New Roman"/>
          <w:b/>
          <w:i/>
          <w:color w:val="0000CC"/>
          <w:sz w:val="20"/>
          <w:szCs w:val="20"/>
          <w:lang w:val="fr-CA"/>
        </w:rPr>
        <w:t>,</w:t>
      </w:r>
      <w:r w:rsidRPr="0042580A">
        <w:rPr>
          <w:rFonts w:ascii="Times New Roman" w:hAnsi="Times New Roman" w:cs="Times New Roman"/>
          <w:b/>
          <w:i/>
          <w:color w:val="0000CC"/>
          <w:sz w:val="20"/>
          <w:szCs w:val="20"/>
          <w:lang w:val="fr-CA"/>
        </w:rPr>
        <w:t xml:space="preserve"> de même qu’à des chambres de garde sécuritaires advenant qu’ils soient tenus de participer à des </w:t>
      </w:r>
      <w:r w:rsidR="00730A42" w:rsidRPr="0042580A">
        <w:rPr>
          <w:rFonts w:ascii="Times New Roman" w:hAnsi="Times New Roman" w:cs="Times New Roman"/>
          <w:b/>
          <w:i/>
          <w:color w:val="0000CC"/>
          <w:sz w:val="20"/>
          <w:szCs w:val="20"/>
          <w:lang w:val="fr-CA"/>
        </w:rPr>
        <w:t xml:space="preserve">expériences </w:t>
      </w:r>
      <w:r w:rsidRPr="0042580A">
        <w:rPr>
          <w:rFonts w:ascii="Times New Roman" w:hAnsi="Times New Roman" w:cs="Times New Roman"/>
          <w:b/>
          <w:i/>
          <w:color w:val="0000CC"/>
          <w:sz w:val="20"/>
          <w:szCs w:val="20"/>
          <w:lang w:val="fr-CA"/>
        </w:rPr>
        <w:t>d’apprentissage clinique à des heures tardives ou durant la nuit.</w:t>
      </w:r>
      <w:r w:rsidRPr="0079580C">
        <w:rPr>
          <w:rFonts w:ascii="Times New Roman" w:hAnsi="Times New Roman" w:cs="Times New Roman"/>
          <w:b/>
          <w:i/>
          <w:color w:val="0000CC"/>
          <w:sz w:val="20"/>
          <w:szCs w:val="20"/>
          <w:lang w:val="fr-CA"/>
        </w:rPr>
        <w:t xml:space="preserve"> </w:t>
      </w:r>
    </w:p>
    <w:p w14:paraId="01BA735F" w14:textId="77777777" w:rsidR="002E015A" w:rsidRPr="00DE3E50" w:rsidRDefault="002E015A" w:rsidP="00F07187">
      <w:pPr>
        <w:spacing w:line="240" w:lineRule="auto"/>
        <w:rPr>
          <w:rFonts w:ascii="Times New Roman" w:hAnsi="Times New Roman" w:cs="Times New Roman"/>
          <w:b/>
          <w:i/>
          <w:color w:val="0000CC"/>
          <w:sz w:val="20"/>
          <w:szCs w:val="20"/>
          <w:lang w:val="fr-FR"/>
        </w:rPr>
      </w:pPr>
    </w:p>
    <w:p w14:paraId="651AF726"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5.11-1</w:t>
      </w:r>
    </w:p>
    <w:p w14:paraId="56884CA3" w14:textId="77777777" w:rsidR="00F07187" w:rsidRDefault="00F07187" w:rsidP="00F07187">
      <w:pPr>
        <w:widowControl w:val="0"/>
        <w:spacing w:line="240" w:lineRule="auto"/>
        <w:ind w:left="851" w:hanging="851"/>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La faculté de médecine s’assure que ses étudiants aient accès, dans chaque campus ou milieu clinique affilié, à un lieu d’étude approprié.</w:t>
      </w:r>
    </w:p>
    <w:p w14:paraId="45F0EF44" w14:textId="77777777" w:rsidR="00F07187" w:rsidRPr="00DE3E50" w:rsidRDefault="00F07187" w:rsidP="00F07187">
      <w:pPr>
        <w:widowControl w:val="0"/>
        <w:spacing w:line="240" w:lineRule="auto"/>
        <w:rPr>
          <w:rFonts w:ascii="Times New Roman" w:eastAsia="Times New Roman" w:hAnsi="Times New Roman" w:cs="Times New Roman"/>
          <w:snapToGrid w:val="0"/>
          <w:sz w:val="20"/>
          <w:szCs w:val="20"/>
          <w:lang w:val="fr-FR"/>
        </w:rPr>
      </w:pPr>
    </w:p>
    <w:p w14:paraId="4717ECAD" w14:textId="77777777" w:rsidR="00F07187" w:rsidRPr="0079580C" w:rsidRDefault="00F07187" w:rsidP="00D25E3A">
      <w:pPr>
        <w:pStyle w:val="ListParagraph"/>
        <w:numPr>
          <w:ilvl w:val="0"/>
          <w:numId w:val="94"/>
        </w:numPr>
        <w:spacing w:line="240" w:lineRule="auto"/>
        <w:ind w:left="709"/>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s’assure que les étudiants de médecine aient accès, dans chaque campus ou milieu clinique affilié, à un lieu d’étude approprié.</w:t>
      </w:r>
    </w:p>
    <w:p w14:paraId="7BDF950A" w14:textId="77777777" w:rsidR="00F07187" w:rsidRPr="0079580C" w:rsidRDefault="00F07187" w:rsidP="00F07187">
      <w:pPr>
        <w:pStyle w:val="ListParagraph"/>
        <w:spacing w:line="240" w:lineRule="auto"/>
        <w:ind w:left="709"/>
        <w:jc w:val="both"/>
        <w:rPr>
          <w:rFonts w:ascii="Times New Roman" w:hAnsi="Times New Roman" w:cs="Times New Roman"/>
          <w:bCs/>
          <w:iCs/>
          <w:sz w:val="20"/>
          <w:szCs w:val="20"/>
          <w:lang w:val="fr-CA"/>
        </w:rPr>
      </w:pPr>
    </w:p>
    <w:p w14:paraId="4B65ABED" w14:textId="77777777" w:rsidR="00F07187" w:rsidRPr="0079580C" w:rsidRDefault="00F07187" w:rsidP="00F07187">
      <w:pPr>
        <w:pStyle w:val="ListParagraph"/>
        <w:spacing w:line="240" w:lineRule="auto"/>
        <w:ind w:left="709"/>
        <w:jc w:val="both"/>
        <w:rPr>
          <w:rFonts w:ascii="Times New Roman" w:hAnsi="Times New Roman" w:cs="Times New Roman"/>
          <w:bCs/>
          <w:iCs/>
          <w:sz w:val="20"/>
          <w:szCs w:val="20"/>
          <w:lang w:val="fr-CA"/>
        </w:rPr>
      </w:pPr>
    </w:p>
    <w:p w14:paraId="1681705A" w14:textId="77777777" w:rsidR="00F07187" w:rsidRPr="0079580C" w:rsidRDefault="00F07187" w:rsidP="00F07187">
      <w:pPr>
        <w:pStyle w:val="ListParagraph"/>
        <w:spacing w:line="240" w:lineRule="auto"/>
        <w:ind w:left="709"/>
        <w:jc w:val="both"/>
        <w:rPr>
          <w:rFonts w:ascii="Times New Roman" w:hAnsi="Times New Roman" w:cs="Times New Roman"/>
          <w:bCs/>
          <w:iCs/>
          <w:sz w:val="20"/>
          <w:szCs w:val="20"/>
          <w:lang w:val="fr-CA"/>
        </w:rPr>
      </w:pPr>
    </w:p>
    <w:p w14:paraId="7EBFEA95" w14:textId="77777777" w:rsidR="00F07187" w:rsidRPr="0079580C" w:rsidRDefault="00F07187" w:rsidP="00F07187">
      <w:pPr>
        <w:pStyle w:val="ListParagraph"/>
        <w:spacing w:line="240" w:lineRule="auto"/>
        <w:ind w:left="709"/>
        <w:jc w:val="both"/>
        <w:rPr>
          <w:rFonts w:ascii="Times New Roman" w:hAnsi="Times New Roman" w:cs="Times New Roman"/>
          <w:bCs/>
          <w:iCs/>
          <w:sz w:val="20"/>
          <w:szCs w:val="20"/>
          <w:lang w:val="fr-CA"/>
        </w:rPr>
      </w:pPr>
    </w:p>
    <w:p w14:paraId="239757AF" w14:textId="77777777" w:rsidR="00F07187" w:rsidRPr="0079580C" w:rsidRDefault="00F07187" w:rsidP="00F07187">
      <w:pPr>
        <w:pStyle w:val="ListParagraph"/>
        <w:spacing w:line="240" w:lineRule="auto"/>
        <w:ind w:left="709"/>
        <w:jc w:val="both"/>
        <w:rPr>
          <w:rFonts w:ascii="Times New Roman" w:hAnsi="Times New Roman" w:cs="Times New Roman"/>
          <w:bCs/>
          <w:iCs/>
          <w:color w:val="0000CC"/>
          <w:sz w:val="20"/>
          <w:szCs w:val="20"/>
          <w:lang w:val="fr-CA"/>
        </w:rPr>
      </w:pPr>
    </w:p>
    <w:p w14:paraId="000B8A4D" w14:textId="6BBF1E2A" w:rsidR="00F07187" w:rsidRPr="0079580C" w:rsidRDefault="00511AA5" w:rsidP="00D25E3A">
      <w:pPr>
        <w:pStyle w:val="ListParagraph"/>
        <w:numPr>
          <w:ilvl w:val="0"/>
          <w:numId w:val="94"/>
        </w:numPr>
        <w:spacing w:line="240" w:lineRule="auto"/>
        <w:ind w:left="709"/>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Tableau </w:t>
      </w:r>
      <w:r w:rsidR="00D306BF" w:rsidRPr="0079580C">
        <w:rPr>
          <w:rFonts w:ascii="Times New Roman" w:hAnsi="Times New Roman" w:cs="Times New Roman"/>
          <w:bCs/>
          <w:iCs/>
          <w:color w:val="0000CC"/>
          <w:sz w:val="20"/>
          <w:szCs w:val="20"/>
          <w:lang w:val="fr-CA"/>
        </w:rPr>
        <w:t>5.11-1 B</w:t>
      </w:r>
    </w:p>
    <w:p w14:paraId="55C56884" w14:textId="77777777" w:rsidR="00F07187" w:rsidRPr="0079580C" w:rsidRDefault="00F07187" w:rsidP="00F07187">
      <w:pPr>
        <w:widowControl w:val="0"/>
        <w:spacing w:line="240" w:lineRule="auto"/>
        <w:rPr>
          <w:rFonts w:ascii="Times New Roman" w:eastAsia="Times New Roman" w:hAnsi="Times New Roman" w:cs="Times New Roman"/>
          <w:snapToGrid w:val="0"/>
          <w:sz w:val="20"/>
          <w:szCs w:val="20"/>
          <w:lang w:val="fr-CA"/>
        </w:rPr>
      </w:pPr>
    </w:p>
    <w:tbl>
      <w:tblPr>
        <w:tblStyle w:val="TableGrid"/>
        <w:tblW w:w="14491" w:type="dxa"/>
        <w:tblInd w:w="-5" w:type="dxa"/>
        <w:tblLook w:val="04A0" w:firstRow="1" w:lastRow="0" w:firstColumn="1" w:lastColumn="0" w:noHBand="0" w:noVBand="1"/>
      </w:tblPr>
      <w:tblGrid>
        <w:gridCol w:w="1565"/>
        <w:gridCol w:w="2409"/>
        <w:gridCol w:w="6158"/>
        <w:gridCol w:w="1066"/>
        <w:gridCol w:w="1154"/>
        <w:gridCol w:w="836"/>
        <w:gridCol w:w="230"/>
        <w:gridCol w:w="1066"/>
        <w:gridCol w:w="7"/>
      </w:tblGrid>
      <w:tr w:rsidR="00F07187" w:rsidRPr="0079580C" w14:paraId="07D3946A" w14:textId="77777777" w:rsidTr="009F1543">
        <w:tc>
          <w:tcPr>
            <w:tcW w:w="1565" w:type="dxa"/>
            <w:tcBorders>
              <w:top w:val="nil"/>
              <w:left w:val="nil"/>
            </w:tcBorders>
          </w:tcPr>
          <w:p w14:paraId="114760CE"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5.11-1 B</w:t>
            </w:r>
          </w:p>
        </w:tc>
        <w:tc>
          <w:tcPr>
            <w:tcW w:w="11623" w:type="dxa"/>
            <w:gridSpan w:val="5"/>
            <w:tcBorders>
              <w:top w:val="nil"/>
              <w:right w:val="nil"/>
            </w:tcBorders>
          </w:tcPr>
          <w:p w14:paraId="7A597F92"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Caractère approprié du lieu d’étude.</w:t>
            </w:r>
          </w:p>
        </w:tc>
        <w:tc>
          <w:tcPr>
            <w:tcW w:w="1303" w:type="dxa"/>
            <w:gridSpan w:val="3"/>
            <w:tcBorders>
              <w:top w:val="nil"/>
              <w:left w:val="nil"/>
              <w:right w:val="nil"/>
            </w:tcBorders>
          </w:tcPr>
          <w:p w14:paraId="568001D8" w14:textId="77777777" w:rsidR="00F07187" w:rsidRPr="0079580C" w:rsidRDefault="00F07187" w:rsidP="009F1543">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AIE</w:t>
            </w:r>
          </w:p>
        </w:tc>
      </w:tr>
      <w:tr w:rsidR="00F07187" w:rsidRPr="009F1543" w14:paraId="75D42436" w14:textId="77777777" w:rsidTr="002D33A1">
        <w:tc>
          <w:tcPr>
            <w:tcW w:w="14491" w:type="dxa"/>
            <w:gridSpan w:val="9"/>
            <w:shd w:val="clear" w:color="auto" w:fill="D9D9D9" w:themeFill="background1" w:themeFillShade="D9"/>
          </w:tcPr>
          <w:p w14:paraId="5AF14AEC" w14:textId="5DC9EB54"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35328D89" w14:textId="77777777" w:rsidTr="009F1543">
        <w:trPr>
          <w:gridAfter w:val="1"/>
          <w:wAfter w:w="7" w:type="dxa"/>
        </w:trPr>
        <w:tc>
          <w:tcPr>
            <w:tcW w:w="3974" w:type="dxa"/>
            <w:gridSpan w:val="2"/>
            <w:vMerge w:val="restart"/>
            <w:vAlign w:val="center"/>
          </w:tcPr>
          <w:p w14:paraId="0EF9E4C5" w14:textId="77777777" w:rsidR="00F07187" w:rsidRPr="0079580C" w:rsidRDefault="00F07187" w:rsidP="009F1543">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6158" w:type="dxa"/>
            <w:vMerge w:val="restart"/>
            <w:vAlign w:val="center"/>
          </w:tcPr>
          <w:p w14:paraId="19DECB1C" w14:textId="77777777" w:rsidR="00F07187" w:rsidRPr="0079580C" w:rsidRDefault="00F07187" w:rsidP="009F1543">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52" w:type="dxa"/>
            <w:gridSpan w:val="5"/>
          </w:tcPr>
          <w:p w14:paraId="1322B2D0"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0CACDFFC" w14:textId="77777777" w:rsidTr="002D33A1">
        <w:trPr>
          <w:gridAfter w:val="1"/>
          <w:wAfter w:w="7" w:type="dxa"/>
        </w:trPr>
        <w:tc>
          <w:tcPr>
            <w:tcW w:w="3974" w:type="dxa"/>
            <w:gridSpan w:val="2"/>
            <w:vMerge/>
          </w:tcPr>
          <w:p w14:paraId="6F6C8E8B" w14:textId="77777777" w:rsidR="00F07187" w:rsidRPr="0079580C" w:rsidRDefault="00F07187" w:rsidP="002D33A1">
            <w:pPr>
              <w:rPr>
                <w:rFonts w:ascii="Times New Roman" w:hAnsi="Times New Roman" w:cs="Times New Roman"/>
                <w:sz w:val="19"/>
                <w:szCs w:val="19"/>
                <w:lang w:val="fr-CA"/>
              </w:rPr>
            </w:pPr>
          </w:p>
        </w:tc>
        <w:tc>
          <w:tcPr>
            <w:tcW w:w="6158" w:type="dxa"/>
            <w:vMerge/>
          </w:tcPr>
          <w:p w14:paraId="32A5592B" w14:textId="77777777" w:rsidR="00F07187" w:rsidRPr="0079580C" w:rsidRDefault="00F07187" w:rsidP="002D33A1">
            <w:pPr>
              <w:rPr>
                <w:rFonts w:ascii="Times New Roman" w:hAnsi="Times New Roman" w:cs="Times New Roman"/>
                <w:sz w:val="19"/>
                <w:szCs w:val="19"/>
                <w:lang w:val="fr-CA"/>
              </w:rPr>
            </w:pPr>
          </w:p>
        </w:tc>
        <w:tc>
          <w:tcPr>
            <w:tcW w:w="1066" w:type="dxa"/>
          </w:tcPr>
          <w:p w14:paraId="0C5A850A"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54" w:type="dxa"/>
          </w:tcPr>
          <w:p w14:paraId="07AE8FE0"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66" w:type="dxa"/>
            <w:gridSpan w:val="2"/>
          </w:tcPr>
          <w:p w14:paraId="4ED2438A"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066" w:type="dxa"/>
          </w:tcPr>
          <w:p w14:paraId="7375E3B1"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187" w:rsidRPr="003361A5" w14:paraId="28227463" w14:textId="77777777" w:rsidTr="002D33A1">
        <w:trPr>
          <w:gridAfter w:val="1"/>
          <w:wAfter w:w="7" w:type="dxa"/>
        </w:trPr>
        <w:tc>
          <w:tcPr>
            <w:tcW w:w="3974" w:type="dxa"/>
            <w:gridSpan w:val="2"/>
            <w:vMerge w:val="restart"/>
          </w:tcPr>
          <w:p w14:paraId="5F198290" w14:textId="77777777" w:rsidR="00F07187" w:rsidRPr="0079580C" w:rsidRDefault="00F07187" w:rsidP="002D33A1">
            <w:pPr>
              <w:rPr>
                <w:rFonts w:ascii="Times New Roman" w:hAnsi="Times New Roman" w:cs="Times New Roman"/>
                <w:sz w:val="19"/>
                <w:szCs w:val="19"/>
                <w:lang w:val="fr-CA"/>
              </w:rPr>
            </w:pPr>
          </w:p>
        </w:tc>
        <w:tc>
          <w:tcPr>
            <w:tcW w:w="6158" w:type="dxa"/>
          </w:tcPr>
          <w:p w14:paraId="70B2BB1B" w14:textId="77777777" w:rsidR="00F07187" w:rsidRPr="0079580C" w:rsidRDefault="00F07187"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Le lieu d'étude sur mon campus répondait à mes besoins.</w:t>
            </w:r>
          </w:p>
        </w:tc>
        <w:tc>
          <w:tcPr>
            <w:tcW w:w="1066" w:type="dxa"/>
          </w:tcPr>
          <w:p w14:paraId="13C0F120" w14:textId="77777777" w:rsidR="00F07187" w:rsidRPr="0079580C" w:rsidRDefault="00F07187" w:rsidP="002D33A1">
            <w:pPr>
              <w:jc w:val="center"/>
              <w:rPr>
                <w:rFonts w:ascii="Times New Roman" w:hAnsi="Times New Roman" w:cs="Times New Roman"/>
                <w:sz w:val="19"/>
                <w:szCs w:val="19"/>
                <w:lang w:val="fr-CA"/>
              </w:rPr>
            </w:pPr>
          </w:p>
        </w:tc>
        <w:tc>
          <w:tcPr>
            <w:tcW w:w="1154" w:type="dxa"/>
          </w:tcPr>
          <w:p w14:paraId="6BEF04E8" w14:textId="77777777" w:rsidR="00F07187" w:rsidRPr="0079580C" w:rsidRDefault="00F07187" w:rsidP="002D33A1">
            <w:pPr>
              <w:jc w:val="center"/>
              <w:rPr>
                <w:rFonts w:ascii="Times New Roman" w:hAnsi="Times New Roman" w:cs="Times New Roman"/>
                <w:sz w:val="19"/>
                <w:szCs w:val="19"/>
                <w:lang w:val="fr-CA"/>
              </w:rPr>
            </w:pPr>
          </w:p>
        </w:tc>
        <w:tc>
          <w:tcPr>
            <w:tcW w:w="1066" w:type="dxa"/>
            <w:gridSpan w:val="2"/>
          </w:tcPr>
          <w:p w14:paraId="4B9C1F88" w14:textId="77777777" w:rsidR="00F07187" w:rsidRPr="0079580C" w:rsidRDefault="00F07187" w:rsidP="002D33A1">
            <w:pPr>
              <w:jc w:val="center"/>
              <w:rPr>
                <w:rFonts w:ascii="Times New Roman" w:hAnsi="Times New Roman" w:cs="Times New Roman"/>
                <w:sz w:val="19"/>
                <w:szCs w:val="19"/>
                <w:lang w:val="fr-CA"/>
              </w:rPr>
            </w:pPr>
          </w:p>
        </w:tc>
        <w:tc>
          <w:tcPr>
            <w:tcW w:w="1066" w:type="dxa"/>
          </w:tcPr>
          <w:p w14:paraId="3F7289EF" w14:textId="77777777" w:rsidR="00F07187" w:rsidRPr="0079580C" w:rsidRDefault="00F07187" w:rsidP="002D33A1">
            <w:pPr>
              <w:jc w:val="center"/>
              <w:rPr>
                <w:rFonts w:ascii="Times New Roman" w:hAnsi="Times New Roman" w:cs="Times New Roman"/>
                <w:sz w:val="19"/>
                <w:szCs w:val="19"/>
                <w:lang w:val="fr-CA"/>
              </w:rPr>
            </w:pPr>
          </w:p>
        </w:tc>
      </w:tr>
      <w:tr w:rsidR="00F07187" w:rsidRPr="003361A5" w14:paraId="4D145A82" w14:textId="77777777" w:rsidTr="002D33A1">
        <w:trPr>
          <w:gridAfter w:val="1"/>
          <w:wAfter w:w="7" w:type="dxa"/>
        </w:trPr>
        <w:tc>
          <w:tcPr>
            <w:tcW w:w="3974" w:type="dxa"/>
            <w:gridSpan w:val="2"/>
            <w:vMerge/>
          </w:tcPr>
          <w:p w14:paraId="4CD7B648" w14:textId="77777777" w:rsidR="00F07187" w:rsidRPr="0079580C" w:rsidRDefault="00F07187" w:rsidP="002D33A1">
            <w:pPr>
              <w:rPr>
                <w:rFonts w:ascii="Times New Roman" w:hAnsi="Times New Roman" w:cs="Times New Roman"/>
                <w:sz w:val="19"/>
                <w:szCs w:val="19"/>
                <w:lang w:val="fr-CA"/>
              </w:rPr>
            </w:pPr>
          </w:p>
        </w:tc>
        <w:tc>
          <w:tcPr>
            <w:tcW w:w="6158" w:type="dxa"/>
          </w:tcPr>
          <w:p w14:paraId="0B080A39" w14:textId="77777777" w:rsidR="007C2DA8" w:rsidRPr="00567E77" w:rsidRDefault="00F07187" w:rsidP="002D33A1">
            <w:pPr>
              <w:rPr>
                <w:rFonts w:ascii="Times New Roman" w:hAnsi="Times New Roman" w:cs="Times New Roman"/>
                <w:sz w:val="20"/>
                <w:szCs w:val="20"/>
                <w:lang w:val="fr-CA"/>
              </w:rPr>
            </w:pPr>
            <w:r w:rsidRPr="00567E77">
              <w:rPr>
                <w:rFonts w:ascii="Times New Roman" w:hAnsi="Times New Roman" w:cs="Times New Roman"/>
                <w:sz w:val="20"/>
                <w:szCs w:val="20"/>
                <w:lang w:val="fr-CA"/>
              </w:rPr>
              <w:t>Dans tous les hôpitaux où j'ai été affecté, les lieux d'étude répondaient à mes besoins.</w:t>
            </w:r>
          </w:p>
          <w:p w14:paraId="49A15DA3" w14:textId="77777777" w:rsidR="004B2194" w:rsidRPr="00567E77" w:rsidRDefault="004B2194" w:rsidP="002D33A1">
            <w:pPr>
              <w:rPr>
                <w:rFonts w:ascii="Times New Roman" w:hAnsi="Times New Roman" w:cs="Times New Roman"/>
                <w:sz w:val="20"/>
                <w:szCs w:val="20"/>
                <w:lang w:val="fr-CA"/>
              </w:rPr>
            </w:pPr>
          </w:p>
          <w:p w14:paraId="0A78CA77" w14:textId="2366A8AD" w:rsidR="004B2194" w:rsidRPr="0079580C" w:rsidRDefault="004B2194" w:rsidP="002D33A1">
            <w:pPr>
              <w:rPr>
                <w:rFonts w:ascii="Times New Roman" w:hAnsi="Times New Roman" w:cs="Times New Roman"/>
                <w:sz w:val="20"/>
                <w:szCs w:val="20"/>
                <w:lang w:val="fr-CA"/>
              </w:rPr>
            </w:pPr>
            <w:r w:rsidRPr="00567E77">
              <w:rPr>
                <w:rFonts w:ascii="Times New Roman" w:hAnsi="Times New Roman" w:cs="Times New Roman"/>
                <w:i/>
                <w:iCs/>
                <w:sz w:val="19"/>
                <w:szCs w:val="19"/>
                <w:lang w:val="fr-CA"/>
              </w:rPr>
              <w:t>Remarque : Les étudiants qui n'ont jamais été affectés à un hôpital dans le cadre d'un programme d'éducation médicale doivent choisir « Sans objet ».</w:t>
            </w:r>
          </w:p>
        </w:tc>
        <w:tc>
          <w:tcPr>
            <w:tcW w:w="1066" w:type="dxa"/>
          </w:tcPr>
          <w:p w14:paraId="56FBF6B2" w14:textId="77777777" w:rsidR="00F07187" w:rsidRPr="0079580C" w:rsidRDefault="00F07187" w:rsidP="002D33A1">
            <w:pPr>
              <w:jc w:val="center"/>
              <w:rPr>
                <w:rFonts w:ascii="Times New Roman" w:hAnsi="Times New Roman" w:cs="Times New Roman"/>
                <w:sz w:val="19"/>
                <w:szCs w:val="19"/>
                <w:lang w:val="fr-CA"/>
              </w:rPr>
            </w:pPr>
          </w:p>
        </w:tc>
        <w:tc>
          <w:tcPr>
            <w:tcW w:w="1154" w:type="dxa"/>
          </w:tcPr>
          <w:p w14:paraId="1B33DEBC" w14:textId="77777777" w:rsidR="00F07187" w:rsidRPr="0079580C" w:rsidRDefault="00F07187" w:rsidP="002D33A1">
            <w:pPr>
              <w:jc w:val="center"/>
              <w:rPr>
                <w:rFonts w:ascii="Times New Roman" w:hAnsi="Times New Roman" w:cs="Times New Roman"/>
                <w:sz w:val="19"/>
                <w:szCs w:val="19"/>
                <w:lang w:val="fr-CA"/>
              </w:rPr>
            </w:pPr>
          </w:p>
        </w:tc>
        <w:tc>
          <w:tcPr>
            <w:tcW w:w="1066" w:type="dxa"/>
            <w:gridSpan w:val="2"/>
          </w:tcPr>
          <w:p w14:paraId="2FF4A47F" w14:textId="77777777" w:rsidR="00F07187" w:rsidRPr="0079580C" w:rsidRDefault="00F07187" w:rsidP="002D33A1">
            <w:pPr>
              <w:jc w:val="center"/>
              <w:rPr>
                <w:rFonts w:ascii="Times New Roman" w:hAnsi="Times New Roman" w:cs="Times New Roman"/>
                <w:sz w:val="19"/>
                <w:szCs w:val="19"/>
                <w:lang w:val="fr-CA"/>
              </w:rPr>
            </w:pPr>
          </w:p>
        </w:tc>
        <w:tc>
          <w:tcPr>
            <w:tcW w:w="1066" w:type="dxa"/>
          </w:tcPr>
          <w:p w14:paraId="57575994" w14:textId="77777777" w:rsidR="00F07187" w:rsidRPr="0079580C" w:rsidRDefault="00F07187" w:rsidP="002D33A1">
            <w:pPr>
              <w:jc w:val="center"/>
              <w:rPr>
                <w:rFonts w:ascii="Times New Roman" w:hAnsi="Times New Roman" w:cs="Times New Roman"/>
                <w:sz w:val="19"/>
                <w:szCs w:val="19"/>
                <w:lang w:val="fr-CA"/>
              </w:rPr>
            </w:pPr>
          </w:p>
        </w:tc>
      </w:tr>
    </w:tbl>
    <w:p w14:paraId="20E0FB9B" w14:textId="77777777" w:rsidR="00F07187" w:rsidRPr="0079580C" w:rsidRDefault="00F07187" w:rsidP="00F07187">
      <w:pPr>
        <w:widowControl w:val="0"/>
        <w:spacing w:line="240" w:lineRule="auto"/>
        <w:rPr>
          <w:rFonts w:ascii="Times New Roman" w:eastAsia="Times New Roman" w:hAnsi="Times New Roman" w:cs="Times New Roman"/>
          <w:snapToGrid w:val="0"/>
          <w:sz w:val="20"/>
          <w:szCs w:val="20"/>
          <w:lang w:val="fr-CA"/>
        </w:rPr>
      </w:pPr>
    </w:p>
    <w:p w14:paraId="72211CA2" w14:textId="77777777" w:rsidR="00F07187" w:rsidRPr="0079580C" w:rsidRDefault="00F07187" w:rsidP="00F07187">
      <w:pPr>
        <w:widowControl w:val="0"/>
        <w:spacing w:line="240" w:lineRule="auto"/>
        <w:rPr>
          <w:rFonts w:ascii="Times New Roman" w:eastAsia="Times New Roman" w:hAnsi="Times New Roman" w:cs="Times New Roman"/>
          <w:snapToGrid w:val="0"/>
          <w:sz w:val="20"/>
          <w:szCs w:val="20"/>
          <w:lang w:val="fr-CA"/>
        </w:rPr>
      </w:pPr>
    </w:p>
    <w:p w14:paraId="7B545CF2"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5.11-2</w:t>
      </w:r>
    </w:p>
    <w:p w14:paraId="6E7EB7E8" w14:textId="77777777" w:rsidR="00F07187" w:rsidRDefault="00F07187" w:rsidP="00F07187">
      <w:pPr>
        <w:widowControl w:val="0"/>
        <w:spacing w:line="240" w:lineRule="auto"/>
        <w:ind w:left="851" w:hanging="851"/>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 xml:space="preserve">La faculté de médecine s’assure que ses étudiants aient accès, dans chaque campus ou milieu clinique affilié, à des salles de repos appropriées. </w:t>
      </w:r>
    </w:p>
    <w:p w14:paraId="0E623333" w14:textId="77777777" w:rsidR="00F07187" w:rsidRPr="00DE3E50" w:rsidRDefault="00F07187" w:rsidP="00B81304">
      <w:pPr>
        <w:widowControl w:val="0"/>
        <w:spacing w:line="240" w:lineRule="auto"/>
        <w:rPr>
          <w:rFonts w:ascii="Times New Roman" w:eastAsia="Times New Roman" w:hAnsi="Times New Roman" w:cs="Times New Roman"/>
          <w:snapToGrid w:val="0"/>
          <w:sz w:val="20"/>
          <w:szCs w:val="20"/>
          <w:lang w:val="fr-FR"/>
        </w:rPr>
      </w:pPr>
    </w:p>
    <w:p w14:paraId="6852DF00" w14:textId="77777777" w:rsidR="00F07187" w:rsidRPr="0079580C" w:rsidRDefault="00F07187" w:rsidP="00D25E3A">
      <w:pPr>
        <w:pStyle w:val="ListParagraph"/>
        <w:numPr>
          <w:ilvl w:val="0"/>
          <w:numId w:val="81"/>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s’assure que les étudiants de médecine aient accès, dans chaque campus ou milieu clinique affilié, à des salles de repos appropriées.</w:t>
      </w:r>
    </w:p>
    <w:p w14:paraId="4E41FB09"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544861A8"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77D75E9E"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1C55C584"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21872502" w14:textId="77777777" w:rsidR="00F07187" w:rsidRPr="0079580C" w:rsidRDefault="00F07187" w:rsidP="00F07187">
      <w:pPr>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br w:type="page"/>
      </w:r>
    </w:p>
    <w:p w14:paraId="58A37F36" w14:textId="77777777" w:rsidR="00F07187" w:rsidRPr="0079580C" w:rsidRDefault="00F07187" w:rsidP="00D25E3A">
      <w:pPr>
        <w:pStyle w:val="ListParagraph"/>
        <w:numPr>
          <w:ilvl w:val="0"/>
          <w:numId w:val="81"/>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5.11-2 B</w:t>
      </w:r>
    </w:p>
    <w:p w14:paraId="13543162" w14:textId="77777777" w:rsidR="00F07187" w:rsidRPr="0079580C" w:rsidRDefault="00F07187" w:rsidP="00F07187">
      <w:pPr>
        <w:widowControl w:val="0"/>
        <w:spacing w:line="240" w:lineRule="auto"/>
        <w:rPr>
          <w:rFonts w:ascii="Times New Roman" w:eastAsia="Times New Roman" w:hAnsi="Times New Roman" w:cs="Times New Roman"/>
          <w:snapToGrid w:val="0"/>
          <w:sz w:val="20"/>
          <w:szCs w:val="20"/>
          <w:lang w:val="fr-CA"/>
        </w:rPr>
      </w:pPr>
    </w:p>
    <w:tbl>
      <w:tblPr>
        <w:tblStyle w:val="TableGrid"/>
        <w:tblW w:w="14491" w:type="dxa"/>
        <w:tblInd w:w="-5" w:type="dxa"/>
        <w:tblLook w:val="04A0" w:firstRow="1" w:lastRow="0" w:firstColumn="1" w:lastColumn="0" w:noHBand="0" w:noVBand="1"/>
      </w:tblPr>
      <w:tblGrid>
        <w:gridCol w:w="1565"/>
        <w:gridCol w:w="2409"/>
        <w:gridCol w:w="6158"/>
        <w:gridCol w:w="1066"/>
        <w:gridCol w:w="1154"/>
        <w:gridCol w:w="836"/>
        <w:gridCol w:w="230"/>
        <w:gridCol w:w="1066"/>
        <w:gridCol w:w="7"/>
      </w:tblGrid>
      <w:tr w:rsidR="00F07187" w:rsidRPr="0079580C" w14:paraId="7BD8D1A5" w14:textId="77777777" w:rsidTr="009F1543">
        <w:tc>
          <w:tcPr>
            <w:tcW w:w="1565" w:type="dxa"/>
            <w:tcBorders>
              <w:top w:val="nil"/>
              <w:left w:val="nil"/>
            </w:tcBorders>
          </w:tcPr>
          <w:p w14:paraId="1FF72C42"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5.11-2 B</w:t>
            </w:r>
          </w:p>
        </w:tc>
        <w:tc>
          <w:tcPr>
            <w:tcW w:w="11623" w:type="dxa"/>
            <w:gridSpan w:val="5"/>
            <w:tcBorders>
              <w:top w:val="nil"/>
              <w:right w:val="nil"/>
            </w:tcBorders>
          </w:tcPr>
          <w:p w14:paraId="6869A788"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Caractère approprié des salles de repos</w:t>
            </w:r>
          </w:p>
        </w:tc>
        <w:tc>
          <w:tcPr>
            <w:tcW w:w="1303" w:type="dxa"/>
            <w:gridSpan w:val="3"/>
            <w:tcBorders>
              <w:top w:val="nil"/>
              <w:left w:val="nil"/>
              <w:right w:val="nil"/>
            </w:tcBorders>
          </w:tcPr>
          <w:p w14:paraId="384CF827" w14:textId="77777777" w:rsidR="00F07187" w:rsidRPr="0079580C" w:rsidRDefault="00F07187" w:rsidP="009F1543">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F07187" w:rsidRPr="009F1543" w14:paraId="51BAD34B" w14:textId="77777777" w:rsidTr="002D33A1">
        <w:tc>
          <w:tcPr>
            <w:tcW w:w="14491" w:type="dxa"/>
            <w:gridSpan w:val="9"/>
            <w:shd w:val="clear" w:color="auto" w:fill="D9D9D9" w:themeFill="background1" w:themeFillShade="D9"/>
          </w:tcPr>
          <w:p w14:paraId="47EFB335" w14:textId="2655EA68"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69890F35" w14:textId="77777777" w:rsidTr="009F1543">
        <w:trPr>
          <w:gridAfter w:val="1"/>
          <w:wAfter w:w="7" w:type="dxa"/>
        </w:trPr>
        <w:tc>
          <w:tcPr>
            <w:tcW w:w="3974" w:type="dxa"/>
            <w:gridSpan w:val="2"/>
            <w:vMerge w:val="restart"/>
            <w:vAlign w:val="center"/>
          </w:tcPr>
          <w:p w14:paraId="0AEDD7F9" w14:textId="77777777" w:rsidR="00F07187" w:rsidRPr="0079580C" w:rsidRDefault="00F07187" w:rsidP="009F1543">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6158" w:type="dxa"/>
            <w:vMerge w:val="restart"/>
            <w:vAlign w:val="center"/>
          </w:tcPr>
          <w:p w14:paraId="7D6EF231" w14:textId="77777777" w:rsidR="00F07187" w:rsidRPr="0079580C" w:rsidRDefault="00F07187" w:rsidP="009F1543">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52" w:type="dxa"/>
            <w:gridSpan w:val="5"/>
          </w:tcPr>
          <w:p w14:paraId="244E43BA"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22C41E41" w14:textId="77777777" w:rsidTr="002D33A1">
        <w:trPr>
          <w:gridAfter w:val="1"/>
          <w:wAfter w:w="7" w:type="dxa"/>
        </w:trPr>
        <w:tc>
          <w:tcPr>
            <w:tcW w:w="3974" w:type="dxa"/>
            <w:gridSpan w:val="2"/>
            <w:vMerge/>
          </w:tcPr>
          <w:p w14:paraId="4A195FE3" w14:textId="77777777" w:rsidR="00F07187" w:rsidRPr="0079580C" w:rsidRDefault="00F07187" w:rsidP="002D33A1">
            <w:pPr>
              <w:rPr>
                <w:rFonts w:ascii="Times New Roman" w:hAnsi="Times New Roman" w:cs="Times New Roman"/>
                <w:sz w:val="19"/>
                <w:szCs w:val="19"/>
                <w:lang w:val="fr-CA"/>
              </w:rPr>
            </w:pPr>
          </w:p>
        </w:tc>
        <w:tc>
          <w:tcPr>
            <w:tcW w:w="6158" w:type="dxa"/>
            <w:vMerge/>
          </w:tcPr>
          <w:p w14:paraId="4A805610" w14:textId="77777777" w:rsidR="00F07187" w:rsidRPr="0079580C" w:rsidRDefault="00F07187" w:rsidP="002D33A1">
            <w:pPr>
              <w:rPr>
                <w:rFonts w:ascii="Times New Roman" w:hAnsi="Times New Roman" w:cs="Times New Roman"/>
                <w:sz w:val="19"/>
                <w:szCs w:val="19"/>
                <w:lang w:val="fr-CA"/>
              </w:rPr>
            </w:pPr>
          </w:p>
        </w:tc>
        <w:tc>
          <w:tcPr>
            <w:tcW w:w="1066" w:type="dxa"/>
          </w:tcPr>
          <w:p w14:paraId="38729268"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54" w:type="dxa"/>
          </w:tcPr>
          <w:p w14:paraId="1E677D85"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66" w:type="dxa"/>
            <w:gridSpan w:val="2"/>
          </w:tcPr>
          <w:p w14:paraId="034713B6"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066" w:type="dxa"/>
          </w:tcPr>
          <w:p w14:paraId="58CBF007"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187" w:rsidRPr="003361A5" w14:paraId="7D3E9DC9" w14:textId="77777777" w:rsidTr="002D33A1">
        <w:trPr>
          <w:gridAfter w:val="1"/>
          <w:wAfter w:w="7" w:type="dxa"/>
        </w:trPr>
        <w:tc>
          <w:tcPr>
            <w:tcW w:w="3974" w:type="dxa"/>
            <w:gridSpan w:val="2"/>
            <w:vMerge w:val="restart"/>
          </w:tcPr>
          <w:p w14:paraId="58C968B2" w14:textId="77777777" w:rsidR="00F07187" w:rsidRPr="0079580C" w:rsidRDefault="00F07187" w:rsidP="002D33A1">
            <w:pPr>
              <w:rPr>
                <w:rFonts w:ascii="Times New Roman" w:hAnsi="Times New Roman" w:cs="Times New Roman"/>
                <w:sz w:val="19"/>
                <w:szCs w:val="19"/>
                <w:lang w:val="fr-CA"/>
              </w:rPr>
            </w:pPr>
          </w:p>
        </w:tc>
        <w:tc>
          <w:tcPr>
            <w:tcW w:w="6158" w:type="dxa"/>
          </w:tcPr>
          <w:p w14:paraId="41C260A3" w14:textId="77777777" w:rsidR="00F07187" w:rsidRPr="00DE4A54" w:rsidRDefault="00F07187" w:rsidP="002D33A1">
            <w:pPr>
              <w:rPr>
                <w:rFonts w:ascii="Times New Roman" w:hAnsi="Times New Roman" w:cs="Times New Roman"/>
                <w:sz w:val="20"/>
                <w:szCs w:val="20"/>
                <w:lang w:val="fr-CA"/>
              </w:rPr>
            </w:pPr>
            <w:r w:rsidRPr="00DE4A54">
              <w:rPr>
                <w:rFonts w:ascii="Times New Roman" w:hAnsi="Times New Roman" w:cs="Times New Roman"/>
                <w:sz w:val="20"/>
                <w:szCs w:val="20"/>
                <w:lang w:val="fr-CA"/>
              </w:rPr>
              <w:t>La salle de repos sur mon campus répondait à mes besoins.</w:t>
            </w:r>
          </w:p>
        </w:tc>
        <w:tc>
          <w:tcPr>
            <w:tcW w:w="1066" w:type="dxa"/>
          </w:tcPr>
          <w:p w14:paraId="59021D3D" w14:textId="77777777" w:rsidR="00F07187" w:rsidRPr="0079580C" w:rsidRDefault="00F07187" w:rsidP="002D33A1">
            <w:pPr>
              <w:jc w:val="center"/>
              <w:rPr>
                <w:rFonts w:ascii="Times New Roman" w:hAnsi="Times New Roman" w:cs="Times New Roman"/>
                <w:sz w:val="19"/>
                <w:szCs w:val="19"/>
                <w:lang w:val="fr-CA"/>
              </w:rPr>
            </w:pPr>
          </w:p>
        </w:tc>
        <w:tc>
          <w:tcPr>
            <w:tcW w:w="1154" w:type="dxa"/>
          </w:tcPr>
          <w:p w14:paraId="412886B3" w14:textId="77777777" w:rsidR="00F07187" w:rsidRPr="0079580C" w:rsidRDefault="00F07187" w:rsidP="002D33A1">
            <w:pPr>
              <w:jc w:val="center"/>
              <w:rPr>
                <w:rFonts w:ascii="Times New Roman" w:hAnsi="Times New Roman" w:cs="Times New Roman"/>
                <w:sz w:val="19"/>
                <w:szCs w:val="19"/>
                <w:lang w:val="fr-CA"/>
              </w:rPr>
            </w:pPr>
          </w:p>
        </w:tc>
        <w:tc>
          <w:tcPr>
            <w:tcW w:w="1066" w:type="dxa"/>
            <w:gridSpan w:val="2"/>
          </w:tcPr>
          <w:p w14:paraId="4AC45D30" w14:textId="77777777" w:rsidR="00F07187" w:rsidRPr="0079580C" w:rsidRDefault="00F07187" w:rsidP="002D33A1">
            <w:pPr>
              <w:jc w:val="center"/>
              <w:rPr>
                <w:rFonts w:ascii="Times New Roman" w:hAnsi="Times New Roman" w:cs="Times New Roman"/>
                <w:sz w:val="19"/>
                <w:szCs w:val="19"/>
                <w:lang w:val="fr-CA"/>
              </w:rPr>
            </w:pPr>
          </w:p>
        </w:tc>
        <w:tc>
          <w:tcPr>
            <w:tcW w:w="1066" w:type="dxa"/>
          </w:tcPr>
          <w:p w14:paraId="6A37E44F" w14:textId="77777777" w:rsidR="00F07187" w:rsidRPr="0079580C" w:rsidRDefault="00F07187" w:rsidP="002D33A1">
            <w:pPr>
              <w:jc w:val="center"/>
              <w:rPr>
                <w:rFonts w:ascii="Times New Roman" w:hAnsi="Times New Roman" w:cs="Times New Roman"/>
                <w:sz w:val="19"/>
                <w:szCs w:val="19"/>
                <w:lang w:val="fr-CA"/>
              </w:rPr>
            </w:pPr>
          </w:p>
        </w:tc>
      </w:tr>
      <w:tr w:rsidR="00F07187" w:rsidRPr="003361A5" w14:paraId="620088B7" w14:textId="77777777" w:rsidTr="002D33A1">
        <w:trPr>
          <w:gridAfter w:val="1"/>
          <w:wAfter w:w="7" w:type="dxa"/>
        </w:trPr>
        <w:tc>
          <w:tcPr>
            <w:tcW w:w="3974" w:type="dxa"/>
            <w:gridSpan w:val="2"/>
            <w:vMerge/>
          </w:tcPr>
          <w:p w14:paraId="66382838" w14:textId="77777777" w:rsidR="00F07187" w:rsidRPr="0079580C" w:rsidRDefault="00F07187" w:rsidP="002D33A1">
            <w:pPr>
              <w:rPr>
                <w:rFonts w:ascii="Times New Roman" w:hAnsi="Times New Roman" w:cs="Times New Roman"/>
                <w:sz w:val="19"/>
                <w:szCs w:val="19"/>
                <w:lang w:val="fr-CA"/>
              </w:rPr>
            </w:pPr>
          </w:p>
        </w:tc>
        <w:tc>
          <w:tcPr>
            <w:tcW w:w="6158" w:type="dxa"/>
          </w:tcPr>
          <w:p w14:paraId="5CD70C1F" w14:textId="77777777" w:rsidR="00F07187" w:rsidRPr="00567E77" w:rsidRDefault="00F07187" w:rsidP="002D33A1">
            <w:pPr>
              <w:rPr>
                <w:rFonts w:ascii="Times New Roman" w:hAnsi="Times New Roman" w:cs="Times New Roman"/>
                <w:sz w:val="20"/>
                <w:szCs w:val="20"/>
                <w:lang w:val="fr-CA"/>
              </w:rPr>
            </w:pPr>
            <w:r w:rsidRPr="00567E77">
              <w:rPr>
                <w:rFonts w:ascii="Times New Roman" w:hAnsi="Times New Roman" w:cs="Times New Roman"/>
                <w:sz w:val="20"/>
                <w:szCs w:val="20"/>
                <w:lang w:val="fr-CA"/>
              </w:rPr>
              <w:t>Dans tous les hôpitaux où j'ai été affecté, les salles de repos répondaient à mes besoins.</w:t>
            </w:r>
          </w:p>
          <w:p w14:paraId="71F30810" w14:textId="77777777" w:rsidR="004C03E1" w:rsidRPr="00567E77" w:rsidRDefault="004C03E1" w:rsidP="002D33A1">
            <w:pPr>
              <w:rPr>
                <w:rFonts w:ascii="Times New Roman" w:hAnsi="Times New Roman" w:cs="Times New Roman"/>
                <w:sz w:val="20"/>
                <w:szCs w:val="20"/>
                <w:lang w:val="fr-CA"/>
              </w:rPr>
            </w:pPr>
          </w:p>
          <w:p w14:paraId="136BE475" w14:textId="1F220675" w:rsidR="004C03E1" w:rsidRPr="00DE3E50" w:rsidRDefault="004C03E1" w:rsidP="002D33A1">
            <w:pPr>
              <w:rPr>
                <w:rFonts w:ascii="Times New Roman" w:hAnsi="Times New Roman" w:cs="Times New Roman"/>
                <w:sz w:val="19"/>
                <w:szCs w:val="19"/>
                <w:highlight w:val="magenta"/>
                <w:lang w:val="fr-CA"/>
              </w:rPr>
            </w:pPr>
            <w:r w:rsidRPr="00567E77">
              <w:rPr>
                <w:rFonts w:ascii="Times New Roman" w:hAnsi="Times New Roman" w:cs="Times New Roman"/>
                <w:i/>
                <w:iCs/>
                <w:sz w:val="19"/>
                <w:szCs w:val="19"/>
                <w:lang w:val="fr-CA"/>
              </w:rPr>
              <w:t>Remarque : Les étudiants qui n'ont jamais été affectés à un hôpital dans le cadre d'un programme d'éducation médicale doivent choisir « Sans objet ».</w:t>
            </w:r>
          </w:p>
        </w:tc>
        <w:tc>
          <w:tcPr>
            <w:tcW w:w="1066" w:type="dxa"/>
          </w:tcPr>
          <w:p w14:paraId="2D281680" w14:textId="77777777" w:rsidR="00F07187" w:rsidRPr="0079580C" w:rsidRDefault="00F07187" w:rsidP="002D33A1">
            <w:pPr>
              <w:jc w:val="center"/>
              <w:rPr>
                <w:rFonts w:ascii="Times New Roman" w:hAnsi="Times New Roman" w:cs="Times New Roman"/>
                <w:sz w:val="19"/>
                <w:szCs w:val="19"/>
                <w:lang w:val="fr-CA"/>
              </w:rPr>
            </w:pPr>
          </w:p>
        </w:tc>
        <w:tc>
          <w:tcPr>
            <w:tcW w:w="1154" w:type="dxa"/>
          </w:tcPr>
          <w:p w14:paraId="75F3F69A" w14:textId="77777777" w:rsidR="00F07187" w:rsidRPr="0079580C" w:rsidRDefault="00F07187" w:rsidP="002D33A1">
            <w:pPr>
              <w:jc w:val="center"/>
              <w:rPr>
                <w:rFonts w:ascii="Times New Roman" w:hAnsi="Times New Roman" w:cs="Times New Roman"/>
                <w:sz w:val="19"/>
                <w:szCs w:val="19"/>
                <w:lang w:val="fr-CA"/>
              </w:rPr>
            </w:pPr>
          </w:p>
        </w:tc>
        <w:tc>
          <w:tcPr>
            <w:tcW w:w="1066" w:type="dxa"/>
            <w:gridSpan w:val="2"/>
          </w:tcPr>
          <w:p w14:paraId="2B486470" w14:textId="77777777" w:rsidR="00F07187" w:rsidRPr="0079580C" w:rsidRDefault="00F07187" w:rsidP="002D33A1">
            <w:pPr>
              <w:jc w:val="center"/>
              <w:rPr>
                <w:rFonts w:ascii="Times New Roman" w:hAnsi="Times New Roman" w:cs="Times New Roman"/>
                <w:sz w:val="19"/>
                <w:szCs w:val="19"/>
                <w:lang w:val="fr-CA"/>
              </w:rPr>
            </w:pPr>
          </w:p>
        </w:tc>
        <w:tc>
          <w:tcPr>
            <w:tcW w:w="1066" w:type="dxa"/>
          </w:tcPr>
          <w:p w14:paraId="1341E525" w14:textId="77777777" w:rsidR="00F07187" w:rsidRPr="0079580C" w:rsidRDefault="00F07187" w:rsidP="002D33A1">
            <w:pPr>
              <w:jc w:val="center"/>
              <w:rPr>
                <w:rFonts w:ascii="Times New Roman" w:hAnsi="Times New Roman" w:cs="Times New Roman"/>
                <w:sz w:val="19"/>
                <w:szCs w:val="19"/>
                <w:lang w:val="fr-CA"/>
              </w:rPr>
            </w:pPr>
          </w:p>
        </w:tc>
      </w:tr>
    </w:tbl>
    <w:p w14:paraId="4989D13C" w14:textId="77777777" w:rsidR="00F07187" w:rsidRPr="0079580C" w:rsidRDefault="00F07187" w:rsidP="00F07187">
      <w:pPr>
        <w:widowControl w:val="0"/>
        <w:spacing w:line="240" w:lineRule="auto"/>
        <w:ind w:left="851" w:hanging="851"/>
        <w:rPr>
          <w:rFonts w:ascii="Times New Roman" w:eastAsia="Times New Roman" w:hAnsi="Times New Roman" w:cs="Times New Roman"/>
          <w:snapToGrid w:val="0"/>
          <w:sz w:val="20"/>
          <w:szCs w:val="20"/>
          <w:lang w:val="fr-CA"/>
        </w:rPr>
      </w:pPr>
    </w:p>
    <w:p w14:paraId="472CD532"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5.11-3</w:t>
      </w:r>
    </w:p>
    <w:p w14:paraId="71DB7D42" w14:textId="7185FC94" w:rsidR="00370784" w:rsidRPr="00DE3E50" w:rsidRDefault="00370784" w:rsidP="00370784">
      <w:pPr>
        <w:widowControl w:val="0"/>
        <w:spacing w:line="240" w:lineRule="auto"/>
        <w:rPr>
          <w:rFonts w:ascii="Times New Roman" w:hAnsi="Times New Roman" w:cs="Times New Roman"/>
          <w:i/>
          <w:iCs/>
          <w:sz w:val="20"/>
          <w:szCs w:val="20"/>
          <w:lang w:val="fr-FR"/>
        </w:rPr>
      </w:pPr>
      <w:r w:rsidRPr="0079580C">
        <w:rPr>
          <w:rFonts w:ascii="Times New Roman" w:hAnsi="Times New Roman" w:cs="Times New Roman"/>
          <w:i/>
          <w:iCs/>
          <w:sz w:val="20"/>
          <w:szCs w:val="20"/>
          <w:lang w:val="fr-CA"/>
        </w:rPr>
        <w:t xml:space="preserve">La faculté de médecine s’assure que ses étudiants aient accès, dans chaque campus ou milieu clinique affilié, à des casiers personnels ou autres </w:t>
      </w:r>
      <w:r>
        <w:rPr>
          <w:rFonts w:ascii="Times New Roman" w:hAnsi="Times New Roman" w:cs="Times New Roman"/>
          <w:i/>
          <w:iCs/>
          <w:sz w:val="20"/>
          <w:szCs w:val="20"/>
          <w:lang w:val="fr-CA"/>
        </w:rPr>
        <w:t>espaces de rangement</w:t>
      </w:r>
      <w:r w:rsidRPr="0079580C">
        <w:rPr>
          <w:rFonts w:ascii="Times New Roman" w:hAnsi="Times New Roman" w:cs="Times New Roman"/>
          <w:i/>
          <w:iCs/>
          <w:sz w:val="20"/>
          <w:szCs w:val="20"/>
          <w:lang w:val="fr-CA"/>
        </w:rPr>
        <w:t xml:space="preserve"> </w:t>
      </w:r>
      <w:r w:rsidRPr="00DE3E50">
        <w:rPr>
          <w:rFonts w:ascii="Times New Roman" w:hAnsi="Times New Roman" w:cs="Times New Roman"/>
          <w:i/>
          <w:iCs/>
          <w:sz w:val="20"/>
          <w:szCs w:val="20"/>
          <w:lang w:val="fr-FR"/>
        </w:rPr>
        <w:t>sécuritaires appropriés.</w:t>
      </w:r>
    </w:p>
    <w:p w14:paraId="5C8DB1B0" w14:textId="77777777" w:rsidR="00F07187" w:rsidRPr="00933447" w:rsidRDefault="00F07187" w:rsidP="00F07187">
      <w:pPr>
        <w:widowControl w:val="0"/>
        <w:spacing w:line="240" w:lineRule="auto"/>
        <w:rPr>
          <w:rFonts w:ascii="Times New Roman" w:eastAsia="Times New Roman" w:hAnsi="Times New Roman" w:cs="Times New Roman"/>
          <w:snapToGrid w:val="0"/>
          <w:sz w:val="20"/>
          <w:szCs w:val="20"/>
          <w:lang w:val="fr-FR"/>
        </w:rPr>
      </w:pPr>
    </w:p>
    <w:p w14:paraId="42E6A798" w14:textId="77777777" w:rsidR="00F07187" w:rsidRPr="0079580C" w:rsidRDefault="00F07187" w:rsidP="00D25E3A">
      <w:pPr>
        <w:pStyle w:val="ListParagraph"/>
        <w:numPr>
          <w:ilvl w:val="0"/>
          <w:numId w:val="82"/>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s’assure que les étudiants de médecine aient accès, dans chaque campus ou milieu clinique affilié, à des casiers personnels ou autres installations d’entreposage sécuritaires appropriés.</w:t>
      </w:r>
    </w:p>
    <w:p w14:paraId="25B85952"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2C47763B"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4C8F8E4C"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3A52E3C9"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18F95842"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30BBA555" w14:textId="77777777" w:rsidR="00F07187" w:rsidRPr="0079580C" w:rsidRDefault="00F07187" w:rsidP="00D25E3A">
      <w:pPr>
        <w:pStyle w:val="ListParagraph"/>
        <w:numPr>
          <w:ilvl w:val="0"/>
          <w:numId w:val="82"/>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5.11-3 B</w:t>
      </w:r>
    </w:p>
    <w:p w14:paraId="29C2810D" w14:textId="77777777" w:rsidR="00F07187" w:rsidRPr="0079580C" w:rsidRDefault="00F07187" w:rsidP="00F07187">
      <w:pPr>
        <w:widowControl w:val="0"/>
        <w:spacing w:line="240" w:lineRule="auto"/>
        <w:rPr>
          <w:rFonts w:ascii="Times New Roman" w:eastAsia="Times New Roman" w:hAnsi="Times New Roman" w:cs="Times New Roman"/>
          <w:snapToGrid w:val="0"/>
          <w:sz w:val="20"/>
          <w:szCs w:val="20"/>
          <w:lang w:val="fr-CA"/>
        </w:rPr>
      </w:pPr>
    </w:p>
    <w:tbl>
      <w:tblPr>
        <w:tblStyle w:val="TableGrid"/>
        <w:tblW w:w="14491" w:type="dxa"/>
        <w:tblInd w:w="-5" w:type="dxa"/>
        <w:tblLook w:val="04A0" w:firstRow="1" w:lastRow="0" w:firstColumn="1" w:lastColumn="0" w:noHBand="0" w:noVBand="1"/>
      </w:tblPr>
      <w:tblGrid>
        <w:gridCol w:w="1565"/>
        <w:gridCol w:w="2409"/>
        <w:gridCol w:w="6158"/>
        <w:gridCol w:w="1066"/>
        <w:gridCol w:w="1154"/>
        <w:gridCol w:w="836"/>
        <w:gridCol w:w="230"/>
        <w:gridCol w:w="1066"/>
        <w:gridCol w:w="7"/>
      </w:tblGrid>
      <w:tr w:rsidR="00F07187" w:rsidRPr="0079580C" w14:paraId="41D54414" w14:textId="77777777" w:rsidTr="009F1543">
        <w:tc>
          <w:tcPr>
            <w:tcW w:w="1565" w:type="dxa"/>
            <w:tcBorders>
              <w:top w:val="nil"/>
              <w:left w:val="nil"/>
            </w:tcBorders>
          </w:tcPr>
          <w:p w14:paraId="25DD9B07"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Tableau 5.11-3 B </w:t>
            </w:r>
          </w:p>
        </w:tc>
        <w:tc>
          <w:tcPr>
            <w:tcW w:w="11623" w:type="dxa"/>
            <w:gridSpan w:val="5"/>
            <w:tcBorders>
              <w:top w:val="nil"/>
              <w:right w:val="nil"/>
            </w:tcBorders>
          </w:tcPr>
          <w:p w14:paraId="41912413" w14:textId="36E81A7F"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Caractère approprié des casiers personnels ou autres</w:t>
            </w:r>
            <w:r w:rsidR="00106BF1">
              <w:rPr>
                <w:rFonts w:ascii="Times New Roman" w:hAnsi="Times New Roman" w:cs="Times New Roman"/>
                <w:sz w:val="19"/>
                <w:szCs w:val="19"/>
                <w:lang w:val="fr-CA"/>
              </w:rPr>
              <w:t xml:space="preserve"> </w:t>
            </w:r>
            <w:r w:rsidR="008C56E3">
              <w:rPr>
                <w:rFonts w:ascii="Times New Roman" w:hAnsi="Times New Roman" w:cs="Times New Roman"/>
                <w:sz w:val="19"/>
                <w:szCs w:val="19"/>
                <w:lang w:val="fr-CA"/>
              </w:rPr>
              <w:t>es</w:t>
            </w:r>
            <w:r w:rsidR="00252BEE">
              <w:rPr>
                <w:rFonts w:ascii="Times New Roman" w:hAnsi="Times New Roman" w:cs="Times New Roman"/>
                <w:sz w:val="19"/>
                <w:szCs w:val="19"/>
                <w:lang w:val="fr-CA"/>
              </w:rPr>
              <w:t>paces de rangement</w:t>
            </w:r>
            <w:r w:rsidR="008C56E3" w:rsidRPr="0079580C">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 xml:space="preserve">sécuritaires </w:t>
            </w:r>
          </w:p>
        </w:tc>
        <w:tc>
          <w:tcPr>
            <w:tcW w:w="1303" w:type="dxa"/>
            <w:gridSpan w:val="3"/>
            <w:tcBorders>
              <w:top w:val="nil"/>
              <w:left w:val="nil"/>
              <w:right w:val="nil"/>
            </w:tcBorders>
          </w:tcPr>
          <w:p w14:paraId="7821C025" w14:textId="77777777" w:rsidR="00F07187" w:rsidRPr="0079580C" w:rsidRDefault="00F07187" w:rsidP="009F1543">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F07187" w:rsidRPr="009F1543" w14:paraId="267EBB36" w14:textId="77777777" w:rsidTr="002D33A1">
        <w:tc>
          <w:tcPr>
            <w:tcW w:w="14491" w:type="dxa"/>
            <w:gridSpan w:val="9"/>
            <w:shd w:val="clear" w:color="auto" w:fill="D9D9D9" w:themeFill="background1" w:themeFillShade="D9"/>
          </w:tcPr>
          <w:p w14:paraId="2DA177D4" w14:textId="490E590B"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0DD83F76" w14:textId="77777777" w:rsidTr="009F1543">
        <w:trPr>
          <w:gridAfter w:val="1"/>
          <w:wAfter w:w="7" w:type="dxa"/>
        </w:trPr>
        <w:tc>
          <w:tcPr>
            <w:tcW w:w="3974" w:type="dxa"/>
            <w:gridSpan w:val="2"/>
            <w:vMerge w:val="restart"/>
            <w:vAlign w:val="center"/>
          </w:tcPr>
          <w:p w14:paraId="592A1B8A" w14:textId="77777777" w:rsidR="00F07187" w:rsidRPr="0079580C" w:rsidRDefault="00F07187" w:rsidP="009F1543">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6158" w:type="dxa"/>
            <w:vMerge w:val="restart"/>
            <w:vAlign w:val="center"/>
          </w:tcPr>
          <w:p w14:paraId="31733193" w14:textId="6A8EA6B2" w:rsidR="00F07187" w:rsidRPr="0079580C" w:rsidRDefault="00F07187" w:rsidP="009F1543">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52" w:type="dxa"/>
            <w:gridSpan w:val="5"/>
          </w:tcPr>
          <w:p w14:paraId="2B419405"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6C3E79BB" w14:textId="77777777" w:rsidTr="002D33A1">
        <w:trPr>
          <w:gridAfter w:val="1"/>
          <w:wAfter w:w="7" w:type="dxa"/>
        </w:trPr>
        <w:tc>
          <w:tcPr>
            <w:tcW w:w="3974" w:type="dxa"/>
            <w:gridSpan w:val="2"/>
            <w:vMerge/>
          </w:tcPr>
          <w:p w14:paraId="3C075BD2" w14:textId="77777777" w:rsidR="00F07187" w:rsidRPr="0079580C" w:rsidRDefault="00F07187" w:rsidP="002D33A1">
            <w:pPr>
              <w:rPr>
                <w:rFonts w:ascii="Times New Roman" w:hAnsi="Times New Roman" w:cs="Times New Roman"/>
                <w:sz w:val="19"/>
                <w:szCs w:val="19"/>
                <w:lang w:val="fr-CA"/>
              </w:rPr>
            </w:pPr>
          </w:p>
        </w:tc>
        <w:tc>
          <w:tcPr>
            <w:tcW w:w="6158" w:type="dxa"/>
            <w:vMerge/>
          </w:tcPr>
          <w:p w14:paraId="015A6BD9" w14:textId="77777777" w:rsidR="00F07187" w:rsidRPr="0079580C" w:rsidRDefault="00F07187" w:rsidP="002D33A1">
            <w:pPr>
              <w:rPr>
                <w:rFonts w:ascii="Times New Roman" w:hAnsi="Times New Roman" w:cs="Times New Roman"/>
                <w:sz w:val="19"/>
                <w:szCs w:val="19"/>
                <w:lang w:val="fr-CA"/>
              </w:rPr>
            </w:pPr>
          </w:p>
        </w:tc>
        <w:tc>
          <w:tcPr>
            <w:tcW w:w="1066" w:type="dxa"/>
          </w:tcPr>
          <w:p w14:paraId="04E80E2C"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54" w:type="dxa"/>
          </w:tcPr>
          <w:p w14:paraId="55745326"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66" w:type="dxa"/>
            <w:gridSpan w:val="2"/>
          </w:tcPr>
          <w:p w14:paraId="6AA6C1BC"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066" w:type="dxa"/>
          </w:tcPr>
          <w:p w14:paraId="1A633D97"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187" w:rsidRPr="003361A5" w14:paraId="3DF8D42E" w14:textId="77777777" w:rsidTr="002D33A1">
        <w:trPr>
          <w:gridAfter w:val="1"/>
          <w:wAfter w:w="7" w:type="dxa"/>
        </w:trPr>
        <w:tc>
          <w:tcPr>
            <w:tcW w:w="3974" w:type="dxa"/>
            <w:gridSpan w:val="2"/>
            <w:vMerge w:val="restart"/>
          </w:tcPr>
          <w:p w14:paraId="33D0FDC2" w14:textId="77777777" w:rsidR="00F07187" w:rsidRPr="0079580C" w:rsidRDefault="00F07187" w:rsidP="002D33A1">
            <w:pPr>
              <w:rPr>
                <w:rFonts w:ascii="Times New Roman" w:hAnsi="Times New Roman" w:cs="Times New Roman"/>
                <w:sz w:val="19"/>
                <w:szCs w:val="19"/>
                <w:lang w:val="fr-CA"/>
              </w:rPr>
            </w:pPr>
          </w:p>
        </w:tc>
        <w:tc>
          <w:tcPr>
            <w:tcW w:w="6158" w:type="dxa"/>
          </w:tcPr>
          <w:p w14:paraId="73A3DB02" w14:textId="7A8B9E9B" w:rsidR="00F07187" w:rsidRPr="00933447" w:rsidRDefault="00F07187" w:rsidP="002D33A1">
            <w:pPr>
              <w:rPr>
                <w:rFonts w:ascii="Times New Roman" w:hAnsi="Times New Roman" w:cs="Times New Roman"/>
                <w:sz w:val="20"/>
                <w:szCs w:val="20"/>
                <w:lang w:val="fr-CA"/>
              </w:rPr>
            </w:pPr>
            <w:r w:rsidRPr="00933447">
              <w:rPr>
                <w:rFonts w:ascii="Times New Roman" w:hAnsi="Times New Roman" w:cs="Times New Roman"/>
                <w:sz w:val="20"/>
                <w:szCs w:val="20"/>
                <w:lang w:val="fr-CA"/>
              </w:rPr>
              <w:t xml:space="preserve">Les casiers personnels ou autres </w:t>
            </w:r>
            <w:r w:rsidR="00F67291" w:rsidRPr="00933447">
              <w:rPr>
                <w:rFonts w:ascii="Times New Roman" w:hAnsi="Times New Roman" w:cs="Times New Roman"/>
                <w:sz w:val="20"/>
                <w:szCs w:val="20"/>
                <w:lang w:val="fr-CA"/>
              </w:rPr>
              <w:t>espaces de rangement</w:t>
            </w:r>
            <w:r w:rsidRPr="00933447">
              <w:rPr>
                <w:rFonts w:ascii="Times New Roman" w:hAnsi="Times New Roman" w:cs="Times New Roman"/>
                <w:sz w:val="20"/>
                <w:szCs w:val="20"/>
                <w:lang w:val="fr-CA"/>
              </w:rPr>
              <w:t xml:space="preserve"> sécuritaires sur mon campus répondai</w:t>
            </w:r>
            <w:r w:rsidR="003361A5">
              <w:rPr>
                <w:rFonts w:ascii="Times New Roman" w:hAnsi="Times New Roman" w:cs="Times New Roman"/>
                <w:sz w:val="20"/>
                <w:szCs w:val="20"/>
                <w:lang w:val="fr-CA"/>
              </w:rPr>
              <w:t>en</w:t>
            </w:r>
            <w:r w:rsidRPr="00933447">
              <w:rPr>
                <w:rFonts w:ascii="Times New Roman" w:hAnsi="Times New Roman" w:cs="Times New Roman"/>
                <w:sz w:val="20"/>
                <w:szCs w:val="20"/>
                <w:lang w:val="fr-CA"/>
              </w:rPr>
              <w:t>t à mes besoins.</w:t>
            </w:r>
          </w:p>
        </w:tc>
        <w:tc>
          <w:tcPr>
            <w:tcW w:w="1066" w:type="dxa"/>
          </w:tcPr>
          <w:p w14:paraId="7015CC44" w14:textId="77777777" w:rsidR="00F07187" w:rsidRPr="0079580C" w:rsidRDefault="00F07187" w:rsidP="002D33A1">
            <w:pPr>
              <w:jc w:val="center"/>
              <w:rPr>
                <w:rFonts w:ascii="Times New Roman" w:hAnsi="Times New Roman" w:cs="Times New Roman"/>
                <w:sz w:val="19"/>
                <w:szCs w:val="19"/>
                <w:lang w:val="fr-CA"/>
              </w:rPr>
            </w:pPr>
          </w:p>
        </w:tc>
        <w:tc>
          <w:tcPr>
            <w:tcW w:w="1154" w:type="dxa"/>
          </w:tcPr>
          <w:p w14:paraId="0F4A4651" w14:textId="77777777" w:rsidR="00F07187" w:rsidRPr="0079580C" w:rsidRDefault="00F07187" w:rsidP="002D33A1">
            <w:pPr>
              <w:jc w:val="center"/>
              <w:rPr>
                <w:rFonts w:ascii="Times New Roman" w:hAnsi="Times New Roman" w:cs="Times New Roman"/>
                <w:sz w:val="19"/>
                <w:szCs w:val="19"/>
                <w:lang w:val="fr-CA"/>
              </w:rPr>
            </w:pPr>
          </w:p>
        </w:tc>
        <w:tc>
          <w:tcPr>
            <w:tcW w:w="1066" w:type="dxa"/>
            <w:gridSpan w:val="2"/>
          </w:tcPr>
          <w:p w14:paraId="2F783D69" w14:textId="77777777" w:rsidR="00F07187" w:rsidRPr="0079580C" w:rsidRDefault="00F07187" w:rsidP="002D33A1">
            <w:pPr>
              <w:jc w:val="center"/>
              <w:rPr>
                <w:rFonts w:ascii="Times New Roman" w:hAnsi="Times New Roman" w:cs="Times New Roman"/>
                <w:sz w:val="19"/>
                <w:szCs w:val="19"/>
                <w:lang w:val="fr-CA"/>
              </w:rPr>
            </w:pPr>
          </w:p>
        </w:tc>
        <w:tc>
          <w:tcPr>
            <w:tcW w:w="1066" w:type="dxa"/>
          </w:tcPr>
          <w:p w14:paraId="32D8B086" w14:textId="77777777" w:rsidR="00F07187" w:rsidRPr="0079580C" w:rsidRDefault="00F07187" w:rsidP="002D33A1">
            <w:pPr>
              <w:jc w:val="center"/>
              <w:rPr>
                <w:rFonts w:ascii="Times New Roman" w:hAnsi="Times New Roman" w:cs="Times New Roman"/>
                <w:sz w:val="19"/>
                <w:szCs w:val="19"/>
                <w:lang w:val="fr-CA"/>
              </w:rPr>
            </w:pPr>
          </w:p>
        </w:tc>
      </w:tr>
      <w:tr w:rsidR="00F07187" w:rsidRPr="003361A5" w14:paraId="55124200" w14:textId="77777777" w:rsidTr="002D33A1">
        <w:trPr>
          <w:gridAfter w:val="1"/>
          <w:wAfter w:w="7" w:type="dxa"/>
        </w:trPr>
        <w:tc>
          <w:tcPr>
            <w:tcW w:w="3974" w:type="dxa"/>
            <w:gridSpan w:val="2"/>
            <w:vMerge/>
          </w:tcPr>
          <w:p w14:paraId="0DF0B7D7" w14:textId="77777777" w:rsidR="00F07187" w:rsidRPr="0079580C" w:rsidRDefault="00F07187" w:rsidP="002D33A1">
            <w:pPr>
              <w:rPr>
                <w:rFonts w:ascii="Times New Roman" w:hAnsi="Times New Roman" w:cs="Times New Roman"/>
                <w:sz w:val="19"/>
                <w:szCs w:val="19"/>
                <w:lang w:val="fr-CA"/>
              </w:rPr>
            </w:pPr>
          </w:p>
        </w:tc>
        <w:tc>
          <w:tcPr>
            <w:tcW w:w="6158" w:type="dxa"/>
          </w:tcPr>
          <w:p w14:paraId="2BC0585C" w14:textId="1C66A9FE" w:rsidR="00F07187" w:rsidRPr="00933447" w:rsidRDefault="00F07187" w:rsidP="002D33A1">
            <w:pPr>
              <w:rPr>
                <w:rFonts w:ascii="Times New Roman" w:hAnsi="Times New Roman" w:cs="Times New Roman"/>
                <w:sz w:val="20"/>
                <w:szCs w:val="20"/>
                <w:lang w:val="fr-CA"/>
              </w:rPr>
            </w:pPr>
            <w:r w:rsidRPr="004760CB">
              <w:rPr>
                <w:rFonts w:ascii="Times New Roman" w:hAnsi="Times New Roman" w:cs="Times New Roman"/>
                <w:sz w:val="20"/>
                <w:szCs w:val="20"/>
                <w:lang w:val="fr-CA"/>
              </w:rPr>
              <w:t xml:space="preserve">Dans tous les hôpitaux où j'ai été affecté, les casiers personnels ou autres </w:t>
            </w:r>
            <w:r w:rsidR="00F67291" w:rsidRPr="004760CB">
              <w:rPr>
                <w:rFonts w:ascii="Times New Roman" w:hAnsi="Times New Roman" w:cs="Times New Roman"/>
                <w:sz w:val="20"/>
                <w:szCs w:val="20"/>
                <w:lang w:val="fr-CA"/>
              </w:rPr>
              <w:t>espaces de rangement</w:t>
            </w:r>
            <w:r w:rsidRPr="004760CB">
              <w:rPr>
                <w:rFonts w:ascii="Times New Roman" w:hAnsi="Times New Roman" w:cs="Times New Roman"/>
                <w:sz w:val="20"/>
                <w:szCs w:val="20"/>
                <w:lang w:val="fr-CA"/>
              </w:rPr>
              <w:t xml:space="preserve"> sécuritaires répondaient à mes besoins.</w:t>
            </w:r>
          </w:p>
          <w:p w14:paraId="4DC9B91E" w14:textId="77777777" w:rsidR="00F3780D" w:rsidRPr="00567E77" w:rsidRDefault="00F3780D" w:rsidP="002D33A1">
            <w:pPr>
              <w:rPr>
                <w:rFonts w:ascii="Times New Roman" w:hAnsi="Times New Roman" w:cs="Times New Roman"/>
                <w:sz w:val="20"/>
                <w:szCs w:val="20"/>
                <w:lang w:val="fr-CA"/>
              </w:rPr>
            </w:pPr>
          </w:p>
          <w:p w14:paraId="66C95F63" w14:textId="1FFB851C" w:rsidR="00F3780D" w:rsidRPr="0079580C" w:rsidRDefault="00F3780D" w:rsidP="002D33A1">
            <w:pPr>
              <w:rPr>
                <w:rFonts w:ascii="Times New Roman" w:hAnsi="Times New Roman" w:cs="Times New Roman"/>
                <w:sz w:val="19"/>
                <w:szCs w:val="19"/>
                <w:lang w:val="fr-CA"/>
              </w:rPr>
            </w:pPr>
            <w:r w:rsidRPr="00567E77">
              <w:rPr>
                <w:rFonts w:ascii="Times New Roman" w:hAnsi="Times New Roman" w:cs="Times New Roman"/>
                <w:i/>
                <w:iCs/>
                <w:sz w:val="19"/>
                <w:szCs w:val="19"/>
                <w:lang w:val="fr-CA"/>
              </w:rPr>
              <w:t>Remarque : Les étudiants qui n'ont jamais été affectés à un hôpital dans le cadre d'un programme d'éducation médicale doivent choisir « Sans objet ».</w:t>
            </w:r>
          </w:p>
        </w:tc>
        <w:tc>
          <w:tcPr>
            <w:tcW w:w="1066" w:type="dxa"/>
          </w:tcPr>
          <w:p w14:paraId="565D4037" w14:textId="77777777" w:rsidR="00F07187" w:rsidRPr="0079580C" w:rsidRDefault="00F07187" w:rsidP="002D33A1">
            <w:pPr>
              <w:jc w:val="center"/>
              <w:rPr>
                <w:rFonts w:ascii="Times New Roman" w:hAnsi="Times New Roman" w:cs="Times New Roman"/>
                <w:sz w:val="19"/>
                <w:szCs w:val="19"/>
                <w:lang w:val="fr-CA"/>
              </w:rPr>
            </w:pPr>
          </w:p>
        </w:tc>
        <w:tc>
          <w:tcPr>
            <w:tcW w:w="1154" w:type="dxa"/>
          </w:tcPr>
          <w:p w14:paraId="5275635C" w14:textId="77777777" w:rsidR="00F07187" w:rsidRPr="0079580C" w:rsidRDefault="00F07187" w:rsidP="002D33A1">
            <w:pPr>
              <w:jc w:val="center"/>
              <w:rPr>
                <w:rFonts w:ascii="Times New Roman" w:hAnsi="Times New Roman" w:cs="Times New Roman"/>
                <w:sz w:val="19"/>
                <w:szCs w:val="19"/>
                <w:lang w:val="fr-CA"/>
              </w:rPr>
            </w:pPr>
          </w:p>
        </w:tc>
        <w:tc>
          <w:tcPr>
            <w:tcW w:w="1066" w:type="dxa"/>
            <w:gridSpan w:val="2"/>
          </w:tcPr>
          <w:p w14:paraId="7C71910B" w14:textId="77777777" w:rsidR="00F07187" w:rsidRPr="0079580C" w:rsidRDefault="00F07187" w:rsidP="002D33A1">
            <w:pPr>
              <w:jc w:val="center"/>
              <w:rPr>
                <w:rFonts w:ascii="Times New Roman" w:hAnsi="Times New Roman" w:cs="Times New Roman"/>
                <w:sz w:val="19"/>
                <w:szCs w:val="19"/>
                <w:lang w:val="fr-CA"/>
              </w:rPr>
            </w:pPr>
          </w:p>
        </w:tc>
        <w:tc>
          <w:tcPr>
            <w:tcW w:w="1066" w:type="dxa"/>
          </w:tcPr>
          <w:p w14:paraId="2BD63DEC" w14:textId="77777777" w:rsidR="00F07187" w:rsidRPr="0079580C" w:rsidRDefault="00F07187" w:rsidP="002D33A1">
            <w:pPr>
              <w:jc w:val="center"/>
              <w:rPr>
                <w:rFonts w:ascii="Times New Roman" w:hAnsi="Times New Roman" w:cs="Times New Roman"/>
                <w:sz w:val="19"/>
                <w:szCs w:val="19"/>
                <w:lang w:val="fr-CA"/>
              </w:rPr>
            </w:pPr>
          </w:p>
        </w:tc>
      </w:tr>
    </w:tbl>
    <w:p w14:paraId="387AEDD7" w14:textId="74C1870F" w:rsidR="0011014F" w:rsidRDefault="0011014F" w:rsidP="00F07187">
      <w:pPr>
        <w:widowControl w:val="0"/>
        <w:spacing w:line="240" w:lineRule="auto"/>
        <w:ind w:left="851" w:hanging="851"/>
        <w:rPr>
          <w:rFonts w:ascii="Times New Roman" w:eastAsia="Times New Roman" w:hAnsi="Times New Roman" w:cs="Times New Roman"/>
          <w:snapToGrid w:val="0"/>
          <w:sz w:val="20"/>
          <w:szCs w:val="20"/>
          <w:lang w:val="fr-CA"/>
        </w:rPr>
      </w:pPr>
    </w:p>
    <w:p w14:paraId="3F6734C6" w14:textId="77777777" w:rsidR="0011014F" w:rsidRDefault="0011014F">
      <w:pPr>
        <w:spacing w:after="160"/>
        <w:rPr>
          <w:rFonts w:ascii="Times New Roman" w:eastAsia="Times New Roman" w:hAnsi="Times New Roman" w:cs="Times New Roman"/>
          <w:snapToGrid w:val="0"/>
          <w:sz w:val="20"/>
          <w:szCs w:val="20"/>
          <w:lang w:val="fr-CA"/>
        </w:rPr>
      </w:pPr>
      <w:r>
        <w:rPr>
          <w:rFonts w:ascii="Times New Roman" w:eastAsia="Times New Roman" w:hAnsi="Times New Roman" w:cs="Times New Roman"/>
          <w:snapToGrid w:val="0"/>
          <w:sz w:val="20"/>
          <w:szCs w:val="20"/>
          <w:lang w:val="fr-CA"/>
        </w:rPr>
        <w:br w:type="page"/>
      </w:r>
    </w:p>
    <w:p w14:paraId="5F0323E6" w14:textId="77777777" w:rsidR="00F07187" w:rsidRPr="0079580C" w:rsidRDefault="00F07187" w:rsidP="0011014F">
      <w:pPr>
        <w:widowControl w:val="0"/>
        <w:spacing w:line="240" w:lineRule="auto"/>
        <w:rPr>
          <w:rFonts w:ascii="Times New Roman" w:hAnsi="Times New Roman" w:cs="Times New Roman"/>
          <w:b/>
          <w:bCs/>
          <w:i/>
          <w:iCs/>
          <w:sz w:val="20"/>
          <w:szCs w:val="20"/>
          <w:u w:val="single"/>
          <w:lang w:val="fr-CA"/>
        </w:rPr>
      </w:pPr>
      <w:bookmarkStart w:id="13" w:name="_Hlk74662672"/>
      <w:r w:rsidRPr="0079580C">
        <w:rPr>
          <w:rFonts w:ascii="Times New Roman" w:hAnsi="Times New Roman" w:cs="Times New Roman"/>
          <w:b/>
          <w:bCs/>
          <w:i/>
          <w:iCs/>
          <w:sz w:val="20"/>
          <w:szCs w:val="20"/>
          <w:u w:val="single"/>
          <w:lang w:val="fr-CA"/>
        </w:rPr>
        <w:lastRenderedPageBreak/>
        <w:t>Exigence 5.11-4</w:t>
      </w:r>
    </w:p>
    <w:bookmarkEnd w:id="13"/>
    <w:p w14:paraId="4B388059" w14:textId="2ABF07F1" w:rsidR="00750071" w:rsidRDefault="00F07187" w:rsidP="00F07187">
      <w:pPr>
        <w:widowControl w:val="0"/>
        <w:spacing w:line="240" w:lineRule="auto"/>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 xml:space="preserve">La faculté de médecine s’assure que ses étudiants aient accès, dans chaque campus ou milieu clinique affilié, à des chambres de garde sécuritaires advenant qu’ils soient tenus de participer à des activités d’apprentissage clinique à des heures tardives ou durant la nuit. </w:t>
      </w:r>
    </w:p>
    <w:p w14:paraId="7FDB0329" w14:textId="77777777" w:rsidR="002D4778" w:rsidRPr="00933447" w:rsidRDefault="002D4778" w:rsidP="00F07187">
      <w:pPr>
        <w:widowControl w:val="0"/>
        <w:spacing w:line="240" w:lineRule="auto"/>
        <w:rPr>
          <w:rFonts w:ascii="Times New Roman" w:hAnsi="Times New Roman" w:cs="Times New Roman"/>
          <w:i/>
          <w:sz w:val="20"/>
          <w:szCs w:val="20"/>
          <w:lang w:val="fr-FR"/>
        </w:rPr>
      </w:pPr>
    </w:p>
    <w:p w14:paraId="323AAF45" w14:textId="77777777" w:rsidR="00F07187" w:rsidRPr="0079580C" w:rsidRDefault="00F07187" w:rsidP="00D25E3A">
      <w:pPr>
        <w:pStyle w:val="ListParagraph"/>
        <w:numPr>
          <w:ilvl w:val="0"/>
          <w:numId w:val="83"/>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s’assure que les étudiants de médecine aient accès, dans chaque campus ou milieu clinique affilié, à des chambres de garde sécuritaires appropriées advenant qu’ils soient tenus de participer à des activités d’apprentissage clinique à des heures tardives ou durant la nuit. </w:t>
      </w:r>
    </w:p>
    <w:p w14:paraId="1062A796"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33C3DDD7"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7C224B5B"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4AB1E27C"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254A95C7" w14:textId="77777777" w:rsidR="00F07187" w:rsidRPr="0079580C" w:rsidRDefault="00F07187" w:rsidP="00D25E3A">
      <w:pPr>
        <w:pStyle w:val="ListParagraph"/>
        <w:numPr>
          <w:ilvl w:val="0"/>
          <w:numId w:val="83"/>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5.11-4 B</w:t>
      </w:r>
    </w:p>
    <w:p w14:paraId="3960A7E5" w14:textId="77777777" w:rsidR="00F07187" w:rsidRPr="0079580C" w:rsidRDefault="00F07187" w:rsidP="00F07187">
      <w:pPr>
        <w:spacing w:line="240" w:lineRule="auto"/>
        <w:jc w:val="both"/>
        <w:rPr>
          <w:rFonts w:ascii="Times New Roman" w:hAnsi="Times New Roman" w:cs="Times New Roman"/>
          <w:bCs/>
          <w:iCs/>
          <w:color w:val="0000CC"/>
          <w:sz w:val="20"/>
          <w:szCs w:val="20"/>
          <w:lang w:val="fr-CA"/>
        </w:rPr>
      </w:pPr>
    </w:p>
    <w:tbl>
      <w:tblPr>
        <w:tblStyle w:val="TableGrid"/>
        <w:tblW w:w="14491" w:type="dxa"/>
        <w:tblInd w:w="-5" w:type="dxa"/>
        <w:tblLook w:val="04A0" w:firstRow="1" w:lastRow="0" w:firstColumn="1" w:lastColumn="0" w:noHBand="0" w:noVBand="1"/>
      </w:tblPr>
      <w:tblGrid>
        <w:gridCol w:w="1565"/>
        <w:gridCol w:w="2409"/>
        <w:gridCol w:w="6158"/>
        <w:gridCol w:w="1066"/>
        <w:gridCol w:w="1154"/>
        <w:gridCol w:w="836"/>
        <w:gridCol w:w="230"/>
        <w:gridCol w:w="1066"/>
        <w:gridCol w:w="7"/>
      </w:tblGrid>
      <w:tr w:rsidR="00F07187" w:rsidRPr="0079580C" w14:paraId="71E25723" w14:textId="77777777" w:rsidTr="009F1543">
        <w:tc>
          <w:tcPr>
            <w:tcW w:w="1565" w:type="dxa"/>
            <w:tcBorders>
              <w:top w:val="nil"/>
              <w:left w:val="nil"/>
            </w:tcBorders>
          </w:tcPr>
          <w:p w14:paraId="4C15C34C"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5.11-4 B</w:t>
            </w:r>
          </w:p>
        </w:tc>
        <w:tc>
          <w:tcPr>
            <w:tcW w:w="11623" w:type="dxa"/>
            <w:gridSpan w:val="5"/>
            <w:tcBorders>
              <w:top w:val="nil"/>
              <w:right w:val="nil"/>
            </w:tcBorders>
          </w:tcPr>
          <w:p w14:paraId="79F222E8"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Caractère approprié des chambres de garde sécuritaires </w:t>
            </w:r>
          </w:p>
        </w:tc>
        <w:tc>
          <w:tcPr>
            <w:tcW w:w="1303" w:type="dxa"/>
            <w:gridSpan w:val="3"/>
            <w:tcBorders>
              <w:top w:val="nil"/>
              <w:left w:val="nil"/>
              <w:right w:val="nil"/>
            </w:tcBorders>
          </w:tcPr>
          <w:p w14:paraId="5932187D" w14:textId="77777777" w:rsidR="00F07187" w:rsidRPr="0079580C" w:rsidRDefault="00F07187" w:rsidP="009F1543">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F07187" w:rsidRPr="009F1543" w14:paraId="129A0DD8" w14:textId="77777777" w:rsidTr="002D33A1">
        <w:tc>
          <w:tcPr>
            <w:tcW w:w="14491" w:type="dxa"/>
            <w:gridSpan w:val="9"/>
            <w:shd w:val="clear" w:color="auto" w:fill="D9D9D9" w:themeFill="background1" w:themeFillShade="D9"/>
          </w:tcPr>
          <w:p w14:paraId="1335D0DB" w14:textId="467ADCDA"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1FDB574D" w14:textId="77777777" w:rsidTr="009F1543">
        <w:trPr>
          <w:gridAfter w:val="1"/>
          <w:wAfter w:w="7" w:type="dxa"/>
        </w:trPr>
        <w:tc>
          <w:tcPr>
            <w:tcW w:w="3974" w:type="dxa"/>
            <w:gridSpan w:val="2"/>
            <w:vMerge w:val="restart"/>
            <w:vAlign w:val="center"/>
          </w:tcPr>
          <w:p w14:paraId="36A60070" w14:textId="77777777" w:rsidR="00F07187" w:rsidRPr="0079580C" w:rsidRDefault="00F07187" w:rsidP="009F1543">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6158" w:type="dxa"/>
            <w:vMerge w:val="restart"/>
            <w:vAlign w:val="center"/>
          </w:tcPr>
          <w:p w14:paraId="4FE5569F" w14:textId="77777777" w:rsidR="00F07187" w:rsidRPr="0079580C" w:rsidRDefault="00F07187" w:rsidP="009F1543">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52" w:type="dxa"/>
            <w:gridSpan w:val="5"/>
          </w:tcPr>
          <w:p w14:paraId="2C38F352"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0ED49F38" w14:textId="77777777" w:rsidTr="002D33A1">
        <w:trPr>
          <w:gridAfter w:val="1"/>
          <w:wAfter w:w="7" w:type="dxa"/>
        </w:trPr>
        <w:tc>
          <w:tcPr>
            <w:tcW w:w="3974" w:type="dxa"/>
            <w:gridSpan w:val="2"/>
            <w:vMerge/>
          </w:tcPr>
          <w:p w14:paraId="3CB0D587" w14:textId="77777777" w:rsidR="00F07187" w:rsidRPr="0079580C" w:rsidRDefault="00F07187" w:rsidP="002D33A1">
            <w:pPr>
              <w:rPr>
                <w:rFonts w:ascii="Times New Roman" w:hAnsi="Times New Roman" w:cs="Times New Roman"/>
                <w:sz w:val="19"/>
                <w:szCs w:val="19"/>
                <w:lang w:val="fr-CA"/>
              </w:rPr>
            </w:pPr>
          </w:p>
        </w:tc>
        <w:tc>
          <w:tcPr>
            <w:tcW w:w="6158" w:type="dxa"/>
            <w:vMerge/>
          </w:tcPr>
          <w:p w14:paraId="66FC6A7E" w14:textId="77777777" w:rsidR="00F07187" w:rsidRPr="0079580C" w:rsidRDefault="00F07187" w:rsidP="002D33A1">
            <w:pPr>
              <w:rPr>
                <w:rFonts w:ascii="Times New Roman" w:hAnsi="Times New Roman" w:cs="Times New Roman"/>
                <w:sz w:val="19"/>
                <w:szCs w:val="19"/>
                <w:lang w:val="fr-CA"/>
              </w:rPr>
            </w:pPr>
          </w:p>
        </w:tc>
        <w:tc>
          <w:tcPr>
            <w:tcW w:w="1066" w:type="dxa"/>
          </w:tcPr>
          <w:p w14:paraId="7C8E446D"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54" w:type="dxa"/>
          </w:tcPr>
          <w:p w14:paraId="78E415EF"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66" w:type="dxa"/>
            <w:gridSpan w:val="2"/>
          </w:tcPr>
          <w:p w14:paraId="612A7A44"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066" w:type="dxa"/>
          </w:tcPr>
          <w:p w14:paraId="35A17A11"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187" w:rsidRPr="003361A5" w14:paraId="325CBFDC" w14:textId="77777777" w:rsidTr="00933447">
        <w:trPr>
          <w:gridAfter w:val="1"/>
          <w:wAfter w:w="7" w:type="dxa"/>
          <w:trHeight w:val="1342"/>
        </w:trPr>
        <w:tc>
          <w:tcPr>
            <w:tcW w:w="3974" w:type="dxa"/>
            <w:gridSpan w:val="2"/>
          </w:tcPr>
          <w:p w14:paraId="0DECCDEF" w14:textId="77777777" w:rsidR="00F07187" w:rsidRPr="0079580C" w:rsidRDefault="00F07187" w:rsidP="002D33A1">
            <w:pPr>
              <w:rPr>
                <w:rFonts w:ascii="Times New Roman" w:hAnsi="Times New Roman" w:cs="Times New Roman"/>
                <w:sz w:val="19"/>
                <w:szCs w:val="19"/>
                <w:lang w:val="fr-CA"/>
              </w:rPr>
            </w:pPr>
          </w:p>
        </w:tc>
        <w:tc>
          <w:tcPr>
            <w:tcW w:w="6158" w:type="dxa"/>
          </w:tcPr>
          <w:p w14:paraId="50A51234" w14:textId="22459219" w:rsidR="00F07187" w:rsidRPr="00933447" w:rsidRDefault="00F07187" w:rsidP="00933447">
            <w:pPr>
              <w:rPr>
                <w:rFonts w:ascii="Times New Roman" w:hAnsi="Times New Roman" w:cs="Times New Roman"/>
                <w:sz w:val="20"/>
                <w:szCs w:val="20"/>
                <w:lang w:val="fr-CA"/>
              </w:rPr>
            </w:pPr>
            <w:r w:rsidRPr="00933447">
              <w:rPr>
                <w:rFonts w:ascii="Times New Roman" w:hAnsi="Times New Roman" w:cs="Times New Roman"/>
                <w:sz w:val="20"/>
                <w:szCs w:val="20"/>
                <w:lang w:val="fr-CA"/>
              </w:rPr>
              <w:t xml:space="preserve">Chaque fois que j’ai été de garde et tenu de participer à des activités d’apprentissage clinique à des heures tardives (c.-à-d., après minuit) ou durant la nuit, j’ai eu accès à une chambre de garde appropriée et sécuritaire. </w:t>
            </w:r>
          </w:p>
          <w:p w14:paraId="2FAC35E4" w14:textId="77777777" w:rsidR="00B8700B" w:rsidRPr="00933447" w:rsidRDefault="00B8700B" w:rsidP="002D33A1">
            <w:pPr>
              <w:ind w:left="360"/>
              <w:jc w:val="both"/>
              <w:rPr>
                <w:rFonts w:ascii="Times New Roman" w:hAnsi="Times New Roman" w:cs="Times New Roman"/>
                <w:bCs/>
                <w:iCs/>
                <w:color w:val="000000" w:themeColor="text1"/>
                <w:sz w:val="20"/>
                <w:szCs w:val="20"/>
                <w:lang w:val="fr-CA"/>
              </w:rPr>
            </w:pPr>
          </w:p>
          <w:p w14:paraId="67B8408F" w14:textId="342CDF1F" w:rsidR="00F07187" w:rsidRPr="00933447" w:rsidRDefault="00B8700B" w:rsidP="002D33A1">
            <w:pPr>
              <w:rPr>
                <w:rFonts w:ascii="Times New Roman" w:hAnsi="Times New Roman" w:cs="Times New Roman"/>
                <w:color w:val="000000" w:themeColor="text1"/>
                <w:sz w:val="20"/>
                <w:szCs w:val="20"/>
                <w:lang w:val="fr-CA"/>
              </w:rPr>
            </w:pPr>
            <w:r w:rsidRPr="00567E77">
              <w:rPr>
                <w:rFonts w:ascii="Times New Roman" w:hAnsi="Times New Roman" w:cs="Times New Roman"/>
                <w:i/>
                <w:iCs/>
                <w:sz w:val="19"/>
                <w:szCs w:val="19"/>
                <w:lang w:val="fr-CA"/>
              </w:rPr>
              <w:t>Remarque : Les étudiants qui n'ont jamais été affectés à un hôpital dans le cadre d'un programme d'éducation médicale doivent choisir « Sans objet ».</w:t>
            </w:r>
          </w:p>
        </w:tc>
        <w:tc>
          <w:tcPr>
            <w:tcW w:w="1066" w:type="dxa"/>
          </w:tcPr>
          <w:p w14:paraId="2291AED4" w14:textId="77777777" w:rsidR="00F07187" w:rsidRPr="0079580C" w:rsidRDefault="00F07187" w:rsidP="002D33A1">
            <w:pPr>
              <w:jc w:val="center"/>
              <w:rPr>
                <w:rFonts w:ascii="Times New Roman" w:hAnsi="Times New Roman" w:cs="Times New Roman"/>
                <w:sz w:val="19"/>
                <w:szCs w:val="19"/>
                <w:lang w:val="fr-CA"/>
              </w:rPr>
            </w:pPr>
          </w:p>
        </w:tc>
        <w:tc>
          <w:tcPr>
            <w:tcW w:w="1154" w:type="dxa"/>
          </w:tcPr>
          <w:p w14:paraId="49ECBEAD" w14:textId="77777777" w:rsidR="00F07187" w:rsidRPr="0079580C" w:rsidRDefault="00F07187" w:rsidP="002D33A1">
            <w:pPr>
              <w:jc w:val="center"/>
              <w:rPr>
                <w:rFonts w:ascii="Times New Roman" w:hAnsi="Times New Roman" w:cs="Times New Roman"/>
                <w:sz w:val="19"/>
                <w:szCs w:val="19"/>
                <w:lang w:val="fr-CA"/>
              </w:rPr>
            </w:pPr>
          </w:p>
        </w:tc>
        <w:tc>
          <w:tcPr>
            <w:tcW w:w="1066" w:type="dxa"/>
            <w:gridSpan w:val="2"/>
          </w:tcPr>
          <w:p w14:paraId="1A5BCD83" w14:textId="77777777" w:rsidR="00F07187" w:rsidRPr="0079580C" w:rsidRDefault="00F07187" w:rsidP="002D33A1">
            <w:pPr>
              <w:jc w:val="center"/>
              <w:rPr>
                <w:rFonts w:ascii="Times New Roman" w:hAnsi="Times New Roman" w:cs="Times New Roman"/>
                <w:sz w:val="19"/>
                <w:szCs w:val="19"/>
                <w:lang w:val="fr-CA"/>
              </w:rPr>
            </w:pPr>
          </w:p>
        </w:tc>
        <w:tc>
          <w:tcPr>
            <w:tcW w:w="1066" w:type="dxa"/>
          </w:tcPr>
          <w:p w14:paraId="4EE7EC30" w14:textId="77777777" w:rsidR="00F07187" w:rsidRPr="0079580C" w:rsidRDefault="00F07187" w:rsidP="002D33A1">
            <w:pPr>
              <w:jc w:val="center"/>
              <w:rPr>
                <w:rFonts w:ascii="Times New Roman" w:hAnsi="Times New Roman" w:cs="Times New Roman"/>
                <w:sz w:val="19"/>
                <w:szCs w:val="19"/>
                <w:lang w:val="fr-CA"/>
              </w:rPr>
            </w:pPr>
          </w:p>
        </w:tc>
      </w:tr>
    </w:tbl>
    <w:p w14:paraId="2B392D45" w14:textId="77777777" w:rsidR="00F07187" w:rsidRPr="0079580C" w:rsidRDefault="00F07187" w:rsidP="00F07187">
      <w:pPr>
        <w:pStyle w:val="NoSpacing"/>
        <w:ind w:left="426"/>
        <w:rPr>
          <w:rFonts w:ascii="Times New Roman" w:hAnsi="Times New Roman" w:cs="Times New Roman"/>
          <w:b/>
          <w:lang w:val="fr-CA"/>
        </w:rPr>
      </w:pPr>
    </w:p>
    <w:p w14:paraId="4B8A7B72" w14:textId="77777777" w:rsidR="00F07187" w:rsidRPr="0079580C" w:rsidRDefault="00F07187" w:rsidP="00F07187">
      <w:pPr>
        <w:pStyle w:val="NoSpacing"/>
        <w:ind w:left="426"/>
        <w:rPr>
          <w:rFonts w:ascii="Times New Roman" w:hAnsi="Times New Roman" w:cs="Times New Roman"/>
          <w:b/>
          <w:lang w:val="fr-CA"/>
        </w:rPr>
      </w:pPr>
    </w:p>
    <w:p w14:paraId="1AAE93EA" w14:textId="77777777" w:rsidR="00F07187" w:rsidRPr="0079580C" w:rsidRDefault="00F07187" w:rsidP="00F07187">
      <w:pPr>
        <w:pStyle w:val="NoSpacing"/>
        <w:ind w:left="426"/>
        <w:rPr>
          <w:rFonts w:ascii="Times New Roman" w:hAnsi="Times New Roman" w:cs="Times New Roman"/>
          <w:b/>
          <w:lang w:val="fr-CA"/>
        </w:rPr>
      </w:pPr>
    </w:p>
    <w:p w14:paraId="366D4722" w14:textId="77777777" w:rsidR="00F07187" w:rsidRPr="0079580C" w:rsidRDefault="00F07187" w:rsidP="00F07187">
      <w:pPr>
        <w:pStyle w:val="NoSpacing"/>
        <w:ind w:left="426"/>
        <w:rPr>
          <w:rFonts w:ascii="Times New Roman" w:hAnsi="Times New Roman" w:cs="Times New Roman"/>
          <w:b/>
          <w:lang w:val="fr-CA"/>
        </w:rPr>
      </w:pPr>
    </w:p>
    <w:p w14:paraId="194EB600" w14:textId="77777777" w:rsidR="00F07187" w:rsidRPr="0079580C" w:rsidRDefault="00F07187" w:rsidP="00F07187">
      <w:pPr>
        <w:rPr>
          <w:rFonts w:ascii="Times New Roman" w:hAnsi="Times New Roman" w:cs="Times New Roman"/>
          <w:b/>
          <w:i/>
          <w:color w:val="0000CC"/>
          <w:sz w:val="20"/>
          <w:szCs w:val="20"/>
          <w:lang w:val="fr-CA"/>
        </w:rPr>
      </w:pPr>
      <w:r w:rsidRPr="0079580C">
        <w:rPr>
          <w:rFonts w:ascii="Times New Roman" w:hAnsi="Times New Roman" w:cs="Times New Roman"/>
          <w:sz w:val="20"/>
          <w:szCs w:val="20"/>
          <w:lang w:val="fr-CA"/>
        </w:rPr>
        <w:br w:type="page"/>
      </w:r>
    </w:p>
    <w:p w14:paraId="335763C0" w14:textId="225DFEDA" w:rsidR="006F6FD4" w:rsidRPr="0079580C" w:rsidRDefault="00F07187" w:rsidP="001732AA">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5.12 AVIS REQUIS ENVOYÉS AU CAFMC </w:t>
      </w:r>
    </w:p>
    <w:p w14:paraId="187B8FD8" w14:textId="73EF031D" w:rsidR="00F07187" w:rsidRPr="0079580C" w:rsidRDefault="00F07187" w:rsidP="00F07187">
      <w:pPr>
        <w:pStyle w:val="NormalWeb"/>
        <w:widowControl w:val="0"/>
        <w:spacing w:after="0"/>
        <w:jc w:val="both"/>
        <w:rPr>
          <w:b/>
          <w:i/>
          <w:color w:val="0000CC"/>
          <w:sz w:val="20"/>
          <w:szCs w:val="20"/>
          <w:lang w:val="fr-CA"/>
        </w:rPr>
      </w:pPr>
      <w:r w:rsidRPr="0079580C">
        <w:rPr>
          <w:b/>
          <w:i/>
          <w:color w:val="0000CC"/>
          <w:sz w:val="20"/>
          <w:szCs w:val="20"/>
          <w:lang w:val="fr-CA"/>
        </w:rPr>
        <w:t xml:space="preserve">Une faculté de médecine est tenue d’aviser* le CAFMC dans l’une ou l’autre des circonstances suivantes : </w:t>
      </w:r>
    </w:p>
    <w:p w14:paraId="574A222A" w14:textId="17A16EC2" w:rsidR="00F07187" w:rsidRPr="0079580C" w:rsidRDefault="00F07187" w:rsidP="00D306BF">
      <w:pPr>
        <w:pStyle w:val="NormalWeb"/>
        <w:widowControl w:val="0"/>
        <w:spacing w:after="0"/>
        <w:ind w:left="1134"/>
        <w:jc w:val="both"/>
        <w:rPr>
          <w:b/>
          <w:i/>
          <w:color w:val="0000CC"/>
          <w:sz w:val="20"/>
          <w:szCs w:val="20"/>
          <w:lang w:val="fr-CA"/>
        </w:rPr>
      </w:pPr>
      <w:r w:rsidRPr="0079580C">
        <w:rPr>
          <w:b/>
          <w:i/>
          <w:color w:val="0000CC"/>
          <w:sz w:val="20"/>
          <w:szCs w:val="20"/>
          <w:lang w:val="fr-CA"/>
        </w:rPr>
        <w:t>a)</w:t>
      </w:r>
      <w:r w:rsidRPr="0079580C">
        <w:rPr>
          <w:b/>
          <w:i/>
          <w:color w:val="0000CC"/>
          <w:sz w:val="20"/>
          <w:szCs w:val="20"/>
          <w:lang w:val="fr-CA"/>
        </w:rPr>
        <w:tab/>
        <w:t xml:space="preserve">changements dans les inscriptions, la répartition des étudiants ou les ressources à l’appui du programme </w:t>
      </w:r>
      <w:r w:rsidR="0007566B">
        <w:rPr>
          <w:b/>
          <w:i/>
          <w:color w:val="0000CC"/>
          <w:sz w:val="20"/>
          <w:szCs w:val="20"/>
          <w:lang w:val="fr-CA"/>
        </w:rPr>
        <w:t>d’études</w:t>
      </w:r>
      <w:r w:rsidRPr="0079580C">
        <w:rPr>
          <w:b/>
          <w:i/>
          <w:color w:val="0000CC"/>
          <w:sz w:val="20"/>
          <w:szCs w:val="20"/>
          <w:lang w:val="fr-CA"/>
        </w:rPr>
        <w:t xml:space="preserve">; </w:t>
      </w:r>
    </w:p>
    <w:p w14:paraId="520D9726" w14:textId="77777777" w:rsidR="00F07187" w:rsidRPr="0079580C" w:rsidRDefault="00F07187" w:rsidP="00D306BF">
      <w:pPr>
        <w:pStyle w:val="NormalWeb"/>
        <w:widowControl w:val="0"/>
        <w:spacing w:after="0"/>
        <w:ind w:left="1134"/>
        <w:jc w:val="both"/>
        <w:rPr>
          <w:b/>
          <w:i/>
          <w:color w:val="0000CC"/>
          <w:sz w:val="20"/>
          <w:szCs w:val="20"/>
          <w:lang w:val="fr-CA"/>
        </w:rPr>
      </w:pPr>
      <w:r w:rsidRPr="0079580C">
        <w:rPr>
          <w:b/>
          <w:i/>
          <w:color w:val="0000CC"/>
          <w:sz w:val="20"/>
          <w:szCs w:val="20"/>
          <w:lang w:val="fr-CA"/>
        </w:rPr>
        <w:t>b)</w:t>
      </w:r>
      <w:r w:rsidRPr="0079580C">
        <w:rPr>
          <w:b/>
          <w:i/>
          <w:color w:val="0000CC"/>
          <w:sz w:val="20"/>
          <w:szCs w:val="20"/>
          <w:lang w:val="fr-CA"/>
        </w:rPr>
        <w:tab/>
        <w:t xml:space="preserve">création d'un nouveau campus ou agrandissement d'un campus existant; </w:t>
      </w:r>
    </w:p>
    <w:p w14:paraId="6E6C6A3D" w14:textId="77777777" w:rsidR="00F07187" w:rsidRPr="0079580C" w:rsidRDefault="00F07187" w:rsidP="00D306BF">
      <w:pPr>
        <w:pStyle w:val="NormalWeb"/>
        <w:widowControl w:val="0"/>
        <w:spacing w:after="0"/>
        <w:ind w:left="1134"/>
        <w:jc w:val="both"/>
        <w:rPr>
          <w:b/>
          <w:i/>
          <w:color w:val="0000CC"/>
          <w:sz w:val="20"/>
          <w:szCs w:val="20"/>
          <w:lang w:val="fr-CA"/>
        </w:rPr>
      </w:pPr>
      <w:r w:rsidRPr="0079580C">
        <w:rPr>
          <w:b/>
          <w:i/>
          <w:color w:val="0000CC"/>
          <w:sz w:val="20"/>
          <w:szCs w:val="20"/>
          <w:lang w:val="fr-CA"/>
        </w:rPr>
        <w:t>c)</w:t>
      </w:r>
      <w:r w:rsidRPr="0079580C">
        <w:rPr>
          <w:b/>
          <w:i/>
          <w:color w:val="0000CC"/>
          <w:sz w:val="20"/>
          <w:szCs w:val="20"/>
          <w:lang w:val="fr-CA"/>
        </w:rPr>
        <w:tab/>
        <w:t>changements dans le programme d'études;</w:t>
      </w:r>
    </w:p>
    <w:p w14:paraId="50349368" w14:textId="77777777" w:rsidR="00F07187" w:rsidRPr="0079580C" w:rsidRDefault="00F07187" w:rsidP="00D306BF">
      <w:pPr>
        <w:pStyle w:val="NormalWeb"/>
        <w:widowControl w:val="0"/>
        <w:spacing w:after="0"/>
        <w:ind w:left="1134"/>
        <w:jc w:val="both"/>
        <w:rPr>
          <w:b/>
          <w:i/>
          <w:color w:val="0000CC"/>
          <w:sz w:val="20"/>
          <w:szCs w:val="20"/>
          <w:lang w:val="fr-CA"/>
        </w:rPr>
      </w:pPr>
      <w:r w:rsidRPr="0079580C">
        <w:rPr>
          <w:b/>
          <w:i/>
          <w:color w:val="0000CC"/>
          <w:sz w:val="20"/>
          <w:szCs w:val="20"/>
          <w:lang w:val="fr-CA"/>
        </w:rPr>
        <w:t>d)</w:t>
      </w:r>
      <w:r w:rsidRPr="0079580C">
        <w:rPr>
          <w:b/>
          <w:i/>
          <w:color w:val="0000CC"/>
          <w:sz w:val="20"/>
          <w:szCs w:val="20"/>
          <w:lang w:val="fr-CA"/>
        </w:rPr>
        <w:tab/>
        <w:t xml:space="preserve">changements dans la prestation du programme dans un campus existant; </w:t>
      </w:r>
    </w:p>
    <w:p w14:paraId="6EC36DA2" w14:textId="232A7060" w:rsidR="00495812" w:rsidRPr="0079580C" w:rsidRDefault="00F07187" w:rsidP="00933447">
      <w:pPr>
        <w:pStyle w:val="NormalWeb"/>
        <w:widowControl w:val="0"/>
        <w:spacing w:after="0"/>
        <w:ind w:left="1134"/>
        <w:jc w:val="both"/>
        <w:rPr>
          <w:b/>
          <w:i/>
          <w:color w:val="0000CC"/>
          <w:sz w:val="20"/>
          <w:szCs w:val="20"/>
          <w:lang w:val="fr-CA"/>
        </w:rPr>
      </w:pPr>
      <w:r w:rsidRPr="00933447">
        <w:rPr>
          <w:b/>
          <w:i/>
          <w:color w:val="0000CC"/>
          <w:sz w:val="20"/>
          <w:szCs w:val="20"/>
          <w:lang w:val="fr-CA"/>
        </w:rPr>
        <w:t>e)</w:t>
      </w:r>
      <w:r w:rsidRPr="00933447">
        <w:rPr>
          <w:b/>
          <w:i/>
          <w:color w:val="0000CC"/>
          <w:sz w:val="20"/>
          <w:szCs w:val="20"/>
          <w:lang w:val="fr-CA"/>
        </w:rPr>
        <w:tab/>
      </w:r>
      <w:r w:rsidR="00E719F2" w:rsidRPr="00933447">
        <w:rPr>
          <w:b/>
          <w:i/>
          <w:color w:val="0000CC"/>
          <w:sz w:val="20"/>
          <w:szCs w:val="20"/>
          <w:lang w:val="fr-CA"/>
        </w:rPr>
        <w:t>changements dans la gouvernance ou la propriété.</w:t>
      </w:r>
    </w:p>
    <w:p w14:paraId="22CFEE4D" w14:textId="77777777" w:rsidR="00F07187" w:rsidRPr="0079580C" w:rsidRDefault="00F07187" w:rsidP="00F07187">
      <w:pPr>
        <w:spacing w:before="240"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*Les détails concernant l’avis figurent dans les Règles de procédure du CAFMC. </w:t>
      </w:r>
    </w:p>
    <w:p w14:paraId="3FBE7623" w14:textId="77777777" w:rsidR="00F07187" w:rsidRPr="0079580C" w:rsidRDefault="00F07187" w:rsidP="00F07187">
      <w:pPr>
        <w:widowControl w:val="0"/>
        <w:spacing w:line="240" w:lineRule="auto"/>
        <w:rPr>
          <w:rFonts w:ascii="Times New Roman" w:hAnsi="Times New Roman" w:cs="Times New Roman"/>
          <w:b/>
          <w:i/>
          <w:color w:val="0000CC"/>
          <w:sz w:val="20"/>
          <w:szCs w:val="20"/>
          <w:lang w:val="fr-CA"/>
        </w:rPr>
      </w:pPr>
    </w:p>
    <w:p w14:paraId="08C700BF"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5.12-1</w:t>
      </w:r>
    </w:p>
    <w:p w14:paraId="557465AB" w14:textId="77777777" w:rsidR="00F07187" w:rsidRPr="003156CC" w:rsidRDefault="00F07187" w:rsidP="00F07187">
      <w:pPr>
        <w:pStyle w:val="NormalWeb"/>
        <w:widowControl w:val="0"/>
        <w:spacing w:after="0"/>
        <w:jc w:val="both"/>
        <w:rPr>
          <w:i/>
          <w:iCs/>
          <w:sz w:val="20"/>
          <w:szCs w:val="20"/>
          <w:lang w:val="fr-CA"/>
        </w:rPr>
      </w:pPr>
      <w:r w:rsidRPr="003156CC">
        <w:rPr>
          <w:i/>
          <w:iCs/>
          <w:sz w:val="20"/>
          <w:szCs w:val="20"/>
          <w:lang w:val="fr-CA"/>
        </w:rPr>
        <w:t xml:space="preserve">La faculté de médecine est tenue d’aviser* le CAFMC dans l’une ou l’autre des circonstances suivantes : </w:t>
      </w:r>
    </w:p>
    <w:p w14:paraId="6D6D397E" w14:textId="2722C16D" w:rsidR="00F07187" w:rsidRPr="003156CC" w:rsidRDefault="00F07187" w:rsidP="00D306BF">
      <w:pPr>
        <w:pStyle w:val="NoSpacing"/>
        <w:ind w:left="1418" w:hanging="284"/>
        <w:jc w:val="both"/>
        <w:rPr>
          <w:rFonts w:ascii="Times New Roman" w:eastAsia="Times New Roman" w:hAnsi="Times New Roman" w:cs="Times New Roman"/>
          <w:b/>
          <w:i/>
          <w:iCs/>
          <w:sz w:val="20"/>
          <w:szCs w:val="20"/>
          <w:lang w:val="fr-CA"/>
        </w:rPr>
      </w:pPr>
      <w:r w:rsidRPr="003156CC">
        <w:rPr>
          <w:rFonts w:ascii="Times New Roman" w:eastAsia="Times New Roman" w:hAnsi="Times New Roman" w:cs="Times New Roman"/>
          <w:i/>
          <w:iCs/>
          <w:sz w:val="20"/>
          <w:szCs w:val="20"/>
          <w:lang w:val="fr-CA"/>
        </w:rPr>
        <w:t>a)</w:t>
      </w:r>
      <w:r w:rsidRPr="003156CC">
        <w:rPr>
          <w:rFonts w:ascii="Times New Roman" w:eastAsia="Times New Roman" w:hAnsi="Times New Roman" w:cs="Times New Roman"/>
          <w:i/>
          <w:iCs/>
          <w:sz w:val="20"/>
          <w:szCs w:val="20"/>
          <w:lang w:val="fr-CA"/>
        </w:rPr>
        <w:tab/>
        <w:t xml:space="preserve">changements dans les inscriptions, la répartition des étudiants ou les ressources à l’appui du programme </w:t>
      </w:r>
      <w:r w:rsidR="0007566B" w:rsidRPr="003156CC">
        <w:rPr>
          <w:rFonts w:ascii="Times New Roman" w:eastAsia="Times New Roman" w:hAnsi="Times New Roman" w:cs="Times New Roman"/>
          <w:i/>
          <w:iCs/>
          <w:sz w:val="20"/>
          <w:szCs w:val="20"/>
          <w:lang w:val="fr-CA"/>
        </w:rPr>
        <w:t>d’études</w:t>
      </w:r>
      <w:r w:rsidRPr="003156CC">
        <w:rPr>
          <w:rFonts w:ascii="Times New Roman" w:eastAsia="Times New Roman" w:hAnsi="Times New Roman" w:cs="Times New Roman"/>
          <w:i/>
          <w:iCs/>
          <w:sz w:val="20"/>
          <w:szCs w:val="20"/>
          <w:lang w:val="fr-CA"/>
        </w:rPr>
        <w:t xml:space="preserve">; </w:t>
      </w:r>
    </w:p>
    <w:p w14:paraId="124397F4" w14:textId="77777777" w:rsidR="00F07187" w:rsidRPr="003156CC" w:rsidRDefault="00F07187" w:rsidP="00D306BF">
      <w:pPr>
        <w:pStyle w:val="NoSpacing"/>
        <w:ind w:left="1418" w:hanging="284"/>
        <w:jc w:val="both"/>
        <w:rPr>
          <w:rFonts w:ascii="Times New Roman" w:eastAsia="Times New Roman" w:hAnsi="Times New Roman" w:cs="Times New Roman"/>
          <w:b/>
          <w:bCs/>
          <w:i/>
          <w:iCs/>
          <w:sz w:val="20"/>
          <w:szCs w:val="20"/>
          <w:lang w:val="fr-CA"/>
        </w:rPr>
      </w:pPr>
      <w:r w:rsidRPr="003156CC">
        <w:rPr>
          <w:rFonts w:ascii="Times New Roman" w:eastAsia="Times New Roman" w:hAnsi="Times New Roman" w:cs="Times New Roman"/>
          <w:i/>
          <w:iCs/>
          <w:sz w:val="20"/>
          <w:szCs w:val="20"/>
          <w:lang w:val="fr-CA"/>
        </w:rPr>
        <w:t>b)</w:t>
      </w:r>
      <w:r w:rsidRPr="003156CC">
        <w:rPr>
          <w:rFonts w:ascii="Times New Roman" w:eastAsia="Times New Roman" w:hAnsi="Times New Roman" w:cs="Times New Roman"/>
          <w:i/>
          <w:iCs/>
          <w:sz w:val="20"/>
          <w:szCs w:val="20"/>
          <w:lang w:val="fr-CA"/>
        </w:rPr>
        <w:tab/>
        <w:t>création</w:t>
      </w:r>
      <w:r w:rsidRPr="003156CC">
        <w:rPr>
          <w:rFonts w:ascii="Times New Roman" w:eastAsia="Times New Roman" w:hAnsi="Times New Roman" w:cs="Times New Roman"/>
          <w:bCs/>
          <w:i/>
          <w:iCs/>
          <w:sz w:val="20"/>
          <w:szCs w:val="20"/>
          <w:lang w:val="fr-CA"/>
        </w:rPr>
        <w:t xml:space="preserve"> d'un nouveau campus ou agrandissement d'un campus existant; </w:t>
      </w:r>
    </w:p>
    <w:p w14:paraId="462924D0" w14:textId="77777777" w:rsidR="00F07187" w:rsidRPr="003156CC" w:rsidRDefault="00F07187" w:rsidP="00D306BF">
      <w:pPr>
        <w:pStyle w:val="NoSpacing"/>
        <w:ind w:left="1418" w:hanging="284"/>
        <w:jc w:val="both"/>
        <w:rPr>
          <w:rFonts w:ascii="Times New Roman" w:eastAsia="Times New Roman" w:hAnsi="Times New Roman" w:cs="Times New Roman"/>
          <w:b/>
          <w:bCs/>
          <w:i/>
          <w:iCs/>
          <w:sz w:val="20"/>
          <w:szCs w:val="20"/>
          <w:lang w:val="fr-CA"/>
        </w:rPr>
      </w:pPr>
      <w:r w:rsidRPr="003156CC">
        <w:rPr>
          <w:rFonts w:ascii="Times New Roman" w:eastAsia="Times New Roman" w:hAnsi="Times New Roman" w:cs="Times New Roman"/>
          <w:bCs/>
          <w:i/>
          <w:iCs/>
          <w:sz w:val="20"/>
          <w:szCs w:val="20"/>
          <w:lang w:val="fr-CA"/>
        </w:rPr>
        <w:t>c)</w:t>
      </w:r>
      <w:r w:rsidRPr="003156CC">
        <w:rPr>
          <w:rFonts w:ascii="Times New Roman" w:eastAsia="Times New Roman" w:hAnsi="Times New Roman" w:cs="Times New Roman"/>
          <w:bCs/>
          <w:i/>
          <w:iCs/>
          <w:sz w:val="20"/>
          <w:szCs w:val="20"/>
          <w:lang w:val="fr-CA"/>
        </w:rPr>
        <w:tab/>
        <w:t>changements dans le programme d'études;</w:t>
      </w:r>
    </w:p>
    <w:p w14:paraId="337609BE" w14:textId="77777777" w:rsidR="00F07187" w:rsidRPr="003156CC" w:rsidRDefault="00F07187" w:rsidP="00D306BF">
      <w:pPr>
        <w:pStyle w:val="NoSpacing"/>
        <w:ind w:left="1418" w:hanging="284"/>
        <w:jc w:val="both"/>
        <w:rPr>
          <w:rFonts w:ascii="Times New Roman" w:eastAsia="Times New Roman" w:hAnsi="Times New Roman" w:cs="Times New Roman"/>
          <w:b/>
          <w:bCs/>
          <w:i/>
          <w:iCs/>
          <w:sz w:val="20"/>
          <w:szCs w:val="20"/>
          <w:lang w:val="fr-CA"/>
        </w:rPr>
      </w:pPr>
      <w:r w:rsidRPr="003156CC">
        <w:rPr>
          <w:rFonts w:ascii="Times New Roman" w:eastAsia="Times New Roman" w:hAnsi="Times New Roman" w:cs="Times New Roman"/>
          <w:bCs/>
          <w:i/>
          <w:iCs/>
          <w:sz w:val="20"/>
          <w:szCs w:val="20"/>
          <w:lang w:val="fr-CA"/>
        </w:rPr>
        <w:t>d)</w:t>
      </w:r>
      <w:r w:rsidRPr="003156CC">
        <w:rPr>
          <w:rFonts w:ascii="Times New Roman" w:eastAsia="Times New Roman" w:hAnsi="Times New Roman" w:cs="Times New Roman"/>
          <w:bCs/>
          <w:i/>
          <w:iCs/>
          <w:sz w:val="20"/>
          <w:szCs w:val="20"/>
          <w:lang w:val="fr-CA"/>
        </w:rPr>
        <w:tab/>
        <w:t>changements dans la prestation du programme dans un campus existant;</w:t>
      </w:r>
    </w:p>
    <w:p w14:paraId="5260911E" w14:textId="77777777" w:rsidR="00F07187" w:rsidRPr="003156CC" w:rsidRDefault="00F07187" w:rsidP="00D306BF">
      <w:pPr>
        <w:pStyle w:val="NormalWeb"/>
        <w:widowControl w:val="0"/>
        <w:spacing w:after="240"/>
        <w:ind w:left="1418" w:hanging="284"/>
        <w:jc w:val="both"/>
        <w:rPr>
          <w:bCs/>
          <w:i/>
          <w:iCs/>
          <w:sz w:val="20"/>
          <w:szCs w:val="20"/>
          <w:lang w:val="fr-CA"/>
        </w:rPr>
      </w:pPr>
      <w:r w:rsidRPr="003156CC">
        <w:rPr>
          <w:bCs/>
          <w:i/>
          <w:iCs/>
          <w:sz w:val="20"/>
          <w:szCs w:val="20"/>
          <w:lang w:val="fr-CA"/>
        </w:rPr>
        <w:t>e)</w:t>
      </w:r>
      <w:r w:rsidRPr="003156CC">
        <w:rPr>
          <w:bCs/>
          <w:i/>
          <w:iCs/>
          <w:sz w:val="20"/>
          <w:szCs w:val="20"/>
          <w:lang w:val="fr-CA"/>
        </w:rPr>
        <w:tab/>
        <w:t>changements dans la gouvernance ou la propriété.</w:t>
      </w:r>
      <w:r w:rsidRPr="003156CC">
        <w:rPr>
          <w:bCs/>
          <w:iCs/>
          <w:color w:val="FF0000"/>
          <w:sz w:val="20"/>
          <w:szCs w:val="20"/>
          <w:lang w:val="fr-CA"/>
        </w:rPr>
        <w:tab/>
      </w:r>
    </w:p>
    <w:p w14:paraId="5DAC1698" w14:textId="77777777" w:rsidR="00F07187" w:rsidRPr="0079580C" w:rsidRDefault="00F07187" w:rsidP="00D25E3A">
      <w:pPr>
        <w:pStyle w:val="ListParagraph"/>
        <w:numPr>
          <w:ilvl w:val="0"/>
          <w:numId w:val="84"/>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Pour chaque circonstance où le CAFMC a été avisé, fournissez toute la correspondance reçue du CAFMC qui était liée à l’avis. (</w:t>
      </w:r>
      <w:r w:rsidRPr="0079580C">
        <w:rPr>
          <w:rFonts w:ascii="Times New Roman" w:hAnsi="Times New Roman" w:cs="Times New Roman"/>
          <w:b/>
          <w:i/>
          <w:color w:val="0000CC"/>
          <w:sz w:val="20"/>
          <w:szCs w:val="20"/>
          <w:lang w:val="fr-CA"/>
        </w:rPr>
        <w:t>Annexe 5.12-1 A</w:t>
      </w:r>
      <w:r w:rsidRPr="0079580C">
        <w:rPr>
          <w:rFonts w:ascii="Times New Roman" w:hAnsi="Times New Roman" w:cs="Times New Roman"/>
          <w:bCs/>
          <w:iCs/>
          <w:color w:val="0000CC"/>
          <w:sz w:val="20"/>
          <w:szCs w:val="20"/>
          <w:lang w:val="fr-CA"/>
        </w:rPr>
        <w:t>)</w:t>
      </w:r>
    </w:p>
    <w:p w14:paraId="2DEBB83C"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4707A8AB"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0BDE7DEB"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7F6ED7F2" w14:textId="77777777" w:rsidR="005E2A0D" w:rsidRPr="0079580C" w:rsidRDefault="005E2A0D" w:rsidP="00F07187">
      <w:pPr>
        <w:pStyle w:val="ListParagraph"/>
        <w:spacing w:line="240" w:lineRule="auto"/>
        <w:jc w:val="both"/>
        <w:rPr>
          <w:rFonts w:ascii="Times New Roman" w:hAnsi="Times New Roman" w:cs="Times New Roman"/>
          <w:bCs/>
          <w:iCs/>
          <w:sz w:val="20"/>
          <w:szCs w:val="20"/>
          <w:lang w:val="fr-CA"/>
        </w:rPr>
      </w:pPr>
    </w:p>
    <w:p w14:paraId="71915305"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6F2ADEED"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5AB70A87" w14:textId="77777777" w:rsidR="00F07187" w:rsidRDefault="00F07187" w:rsidP="00D25E3A">
      <w:pPr>
        <w:pStyle w:val="ListParagraph"/>
        <w:numPr>
          <w:ilvl w:val="0"/>
          <w:numId w:val="84"/>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Tableau 5.12-1 B </w:t>
      </w:r>
    </w:p>
    <w:p w14:paraId="659EC260" w14:textId="77777777" w:rsidR="005D4DBB" w:rsidRPr="0079580C" w:rsidRDefault="005D4DBB" w:rsidP="005D4DBB">
      <w:pPr>
        <w:pStyle w:val="ListParagraph"/>
        <w:spacing w:line="240" w:lineRule="auto"/>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602"/>
        <w:gridCol w:w="1245"/>
        <w:gridCol w:w="1315"/>
        <w:gridCol w:w="1280"/>
        <w:gridCol w:w="1280"/>
        <w:gridCol w:w="1280"/>
        <w:gridCol w:w="495"/>
        <w:gridCol w:w="784"/>
        <w:gridCol w:w="1297"/>
        <w:gridCol w:w="1262"/>
      </w:tblGrid>
      <w:tr w:rsidR="003B495A" w:rsidRPr="003361A5" w14:paraId="4696B154" w14:textId="77777777" w:rsidTr="003B495A">
        <w:tc>
          <w:tcPr>
            <w:tcW w:w="1560" w:type="dxa"/>
            <w:tcBorders>
              <w:top w:val="nil"/>
              <w:left w:val="nil"/>
              <w:bottom w:val="single" w:sz="4" w:space="0" w:color="auto"/>
              <w:right w:val="single" w:sz="4" w:space="0" w:color="auto"/>
            </w:tcBorders>
          </w:tcPr>
          <w:p w14:paraId="6446C7A5" w14:textId="7A6786C4" w:rsidR="003B495A" w:rsidRPr="0079580C" w:rsidRDefault="003B495A"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Tableau 5.12-1 B                                                                                                                                                                   </w:t>
            </w:r>
          </w:p>
        </w:tc>
        <w:tc>
          <w:tcPr>
            <w:tcW w:w="9497" w:type="dxa"/>
            <w:gridSpan w:val="7"/>
            <w:tcBorders>
              <w:top w:val="nil"/>
              <w:left w:val="single" w:sz="4" w:space="0" w:color="auto"/>
              <w:bottom w:val="single" w:sz="4" w:space="0" w:color="auto"/>
              <w:right w:val="nil"/>
            </w:tcBorders>
          </w:tcPr>
          <w:p w14:paraId="35B61A90" w14:textId="4583AF88" w:rsidR="003B495A" w:rsidRPr="0079580C" w:rsidRDefault="003B495A"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Nombre total d’étudiants admis (à l’exception des redoublants) en première année du programme d’</w:t>
            </w:r>
            <w:r>
              <w:rPr>
                <w:rFonts w:ascii="Times New Roman" w:hAnsi="Times New Roman" w:cs="Times New Roman"/>
                <w:sz w:val="19"/>
                <w:szCs w:val="19"/>
                <w:lang w:val="fr-CA"/>
              </w:rPr>
              <w:t>études médicales</w:t>
            </w:r>
          </w:p>
        </w:tc>
        <w:tc>
          <w:tcPr>
            <w:tcW w:w="3343" w:type="dxa"/>
            <w:gridSpan w:val="3"/>
            <w:tcBorders>
              <w:top w:val="nil"/>
              <w:left w:val="nil"/>
              <w:bottom w:val="single" w:sz="4" w:space="0" w:color="auto"/>
              <w:right w:val="nil"/>
            </w:tcBorders>
          </w:tcPr>
          <w:p w14:paraId="12EA6E50" w14:textId="7C2C3BFA" w:rsidR="003B495A" w:rsidRPr="0079580C" w:rsidRDefault="003B495A" w:rsidP="003B495A">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 Source: Données fournies par la faculté</w:t>
            </w:r>
          </w:p>
        </w:tc>
      </w:tr>
      <w:tr w:rsidR="00F07187" w:rsidRPr="003B495A" w14:paraId="75A2C17A" w14:textId="77777777" w:rsidTr="002D33A1">
        <w:tc>
          <w:tcPr>
            <w:tcW w:w="14400" w:type="dxa"/>
            <w:gridSpan w:val="11"/>
            <w:shd w:val="clear" w:color="auto" w:fill="D9D9D9" w:themeFill="background1" w:themeFillShade="D9"/>
          </w:tcPr>
          <w:p w14:paraId="1E1DBB2F" w14:textId="25FD7579"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Fournissez le nombre de nouveaux étudiants en médecine (à l’exception de ceux qui redoublent) admis dans chacune des années universitaires depuis le dernier sondage.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 pour chaque campus.</w:t>
            </w:r>
          </w:p>
        </w:tc>
      </w:tr>
      <w:tr w:rsidR="00F07187" w:rsidRPr="0079580C" w14:paraId="643B7939" w14:textId="77777777" w:rsidTr="002D33A1">
        <w:tc>
          <w:tcPr>
            <w:tcW w:w="4162" w:type="dxa"/>
            <w:gridSpan w:val="2"/>
          </w:tcPr>
          <w:p w14:paraId="7FE5697E" w14:textId="77777777" w:rsidR="00F07187" w:rsidRPr="0079580C" w:rsidRDefault="00F07187" w:rsidP="002D33A1">
            <w:pPr>
              <w:jc w:val="center"/>
              <w:rPr>
                <w:rFonts w:ascii="Times New Roman" w:hAnsi="Times New Roman" w:cs="Times New Roman"/>
                <w:sz w:val="18"/>
                <w:szCs w:val="18"/>
                <w:lang w:val="fr-CA"/>
              </w:rPr>
            </w:pPr>
            <w:r w:rsidRPr="0079580C">
              <w:rPr>
                <w:rFonts w:ascii="Times New Roman" w:hAnsi="Times New Roman" w:cs="Times New Roman"/>
                <w:sz w:val="18"/>
                <w:szCs w:val="18"/>
                <w:lang w:val="fr-CA"/>
              </w:rPr>
              <w:t>Campus</w:t>
            </w:r>
          </w:p>
        </w:tc>
        <w:tc>
          <w:tcPr>
            <w:tcW w:w="1245" w:type="dxa"/>
          </w:tcPr>
          <w:p w14:paraId="1F0CF080" w14:textId="77777777" w:rsidR="00F07187" w:rsidRPr="0079580C" w:rsidRDefault="00F07187" w:rsidP="002D33A1">
            <w:pPr>
              <w:jc w:val="center"/>
              <w:rPr>
                <w:rFonts w:ascii="Times New Roman" w:hAnsi="Times New Roman" w:cs="Times New Roman"/>
                <w:sz w:val="18"/>
                <w:szCs w:val="18"/>
                <w:lang w:val="fr-CA"/>
              </w:rPr>
            </w:pPr>
            <w:r w:rsidRPr="0079580C">
              <w:rPr>
                <w:rFonts w:ascii="Times New Roman" w:hAnsi="Times New Roman" w:cs="Times New Roman"/>
                <w:sz w:val="18"/>
                <w:szCs w:val="18"/>
                <w:lang w:val="fr-CA"/>
              </w:rPr>
              <w:t>AU</w:t>
            </w:r>
          </w:p>
        </w:tc>
        <w:tc>
          <w:tcPr>
            <w:tcW w:w="1315" w:type="dxa"/>
          </w:tcPr>
          <w:p w14:paraId="4E731D5D" w14:textId="77777777" w:rsidR="00F07187" w:rsidRPr="0079580C" w:rsidRDefault="00F07187" w:rsidP="002D33A1">
            <w:pPr>
              <w:jc w:val="center"/>
              <w:rPr>
                <w:rFonts w:ascii="Times New Roman" w:hAnsi="Times New Roman" w:cs="Times New Roman"/>
                <w:sz w:val="18"/>
                <w:szCs w:val="18"/>
                <w:lang w:val="fr-CA"/>
              </w:rPr>
            </w:pPr>
            <w:r w:rsidRPr="0079580C">
              <w:rPr>
                <w:rFonts w:ascii="Times New Roman" w:hAnsi="Times New Roman" w:cs="Times New Roman"/>
                <w:sz w:val="18"/>
                <w:szCs w:val="18"/>
                <w:lang w:val="fr-CA"/>
              </w:rPr>
              <w:t>AU</w:t>
            </w:r>
          </w:p>
        </w:tc>
        <w:tc>
          <w:tcPr>
            <w:tcW w:w="1280" w:type="dxa"/>
          </w:tcPr>
          <w:p w14:paraId="313A61D6" w14:textId="77777777" w:rsidR="00F07187" w:rsidRPr="0079580C" w:rsidRDefault="00F07187" w:rsidP="002D33A1">
            <w:pPr>
              <w:jc w:val="center"/>
              <w:rPr>
                <w:rFonts w:ascii="Times New Roman" w:hAnsi="Times New Roman" w:cs="Times New Roman"/>
                <w:sz w:val="18"/>
                <w:szCs w:val="18"/>
                <w:lang w:val="fr-CA"/>
              </w:rPr>
            </w:pPr>
            <w:r w:rsidRPr="0079580C">
              <w:rPr>
                <w:rFonts w:ascii="Times New Roman" w:hAnsi="Times New Roman" w:cs="Times New Roman"/>
                <w:sz w:val="18"/>
                <w:szCs w:val="18"/>
                <w:lang w:val="fr-CA"/>
              </w:rPr>
              <w:t>AU</w:t>
            </w:r>
          </w:p>
        </w:tc>
        <w:tc>
          <w:tcPr>
            <w:tcW w:w="1280" w:type="dxa"/>
          </w:tcPr>
          <w:p w14:paraId="27C81B8C" w14:textId="77777777" w:rsidR="00F07187" w:rsidRPr="0079580C" w:rsidRDefault="00F07187" w:rsidP="002D33A1">
            <w:pPr>
              <w:jc w:val="center"/>
              <w:rPr>
                <w:rFonts w:ascii="Times New Roman" w:hAnsi="Times New Roman" w:cs="Times New Roman"/>
                <w:sz w:val="18"/>
                <w:szCs w:val="18"/>
                <w:lang w:val="fr-CA"/>
              </w:rPr>
            </w:pPr>
            <w:r w:rsidRPr="0079580C">
              <w:rPr>
                <w:rFonts w:ascii="Times New Roman" w:hAnsi="Times New Roman" w:cs="Times New Roman"/>
                <w:sz w:val="18"/>
                <w:szCs w:val="18"/>
                <w:lang w:val="fr-CA"/>
              </w:rPr>
              <w:t>AU</w:t>
            </w:r>
          </w:p>
        </w:tc>
        <w:tc>
          <w:tcPr>
            <w:tcW w:w="1280" w:type="dxa"/>
          </w:tcPr>
          <w:p w14:paraId="42D5844E" w14:textId="77777777" w:rsidR="00F07187" w:rsidRPr="0079580C" w:rsidRDefault="00F07187" w:rsidP="002D33A1">
            <w:pPr>
              <w:jc w:val="center"/>
              <w:rPr>
                <w:rFonts w:ascii="Times New Roman" w:hAnsi="Times New Roman" w:cs="Times New Roman"/>
                <w:sz w:val="18"/>
                <w:szCs w:val="18"/>
                <w:lang w:val="fr-CA"/>
              </w:rPr>
            </w:pPr>
            <w:r w:rsidRPr="0079580C">
              <w:rPr>
                <w:rFonts w:ascii="Times New Roman" w:hAnsi="Times New Roman" w:cs="Times New Roman"/>
                <w:sz w:val="18"/>
                <w:szCs w:val="18"/>
                <w:lang w:val="fr-CA"/>
              </w:rPr>
              <w:t xml:space="preserve">AU </w:t>
            </w:r>
          </w:p>
        </w:tc>
        <w:tc>
          <w:tcPr>
            <w:tcW w:w="1279" w:type="dxa"/>
            <w:gridSpan w:val="2"/>
          </w:tcPr>
          <w:p w14:paraId="144171E4" w14:textId="77777777" w:rsidR="00F07187" w:rsidRPr="0079580C" w:rsidRDefault="00F07187" w:rsidP="002D33A1">
            <w:pPr>
              <w:jc w:val="center"/>
              <w:rPr>
                <w:rFonts w:ascii="Times New Roman" w:hAnsi="Times New Roman" w:cs="Times New Roman"/>
                <w:sz w:val="18"/>
                <w:szCs w:val="18"/>
                <w:lang w:val="fr-CA"/>
              </w:rPr>
            </w:pPr>
            <w:r w:rsidRPr="0079580C">
              <w:rPr>
                <w:rFonts w:ascii="Times New Roman" w:hAnsi="Times New Roman" w:cs="Times New Roman"/>
                <w:sz w:val="18"/>
                <w:szCs w:val="18"/>
                <w:lang w:val="fr-CA"/>
              </w:rPr>
              <w:t xml:space="preserve">AU </w:t>
            </w:r>
          </w:p>
        </w:tc>
        <w:tc>
          <w:tcPr>
            <w:tcW w:w="1297" w:type="dxa"/>
          </w:tcPr>
          <w:p w14:paraId="2DBAEB3B" w14:textId="77777777" w:rsidR="00F07187" w:rsidRPr="0079580C" w:rsidRDefault="00F07187" w:rsidP="002D33A1">
            <w:pPr>
              <w:jc w:val="center"/>
              <w:rPr>
                <w:rFonts w:ascii="Times New Roman" w:hAnsi="Times New Roman" w:cs="Times New Roman"/>
                <w:sz w:val="18"/>
                <w:szCs w:val="18"/>
                <w:lang w:val="fr-CA"/>
              </w:rPr>
            </w:pPr>
            <w:r w:rsidRPr="0079580C">
              <w:rPr>
                <w:rFonts w:ascii="Times New Roman" w:hAnsi="Times New Roman" w:cs="Times New Roman"/>
                <w:sz w:val="18"/>
                <w:szCs w:val="18"/>
                <w:lang w:val="fr-CA"/>
              </w:rPr>
              <w:t xml:space="preserve">AU </w:t>
            </w:r>
          </w:p>
        </w:tc>
        <w:tc>
          <w:tcPr>
            <w:tcW w:w="1262" w:type="dxa"/>
          </w:tcPr>
          <w:p w14:paraId="76DF0122" w14:textId="77777777" w:rsidR="00F07187" w:rsidRPr="0079580C" w:rsidRDefault="00F07187" w:rsidP="002D33A1">
            <w:pPr>
              <w:jc w:val="center"/>
              <w:rPr>
                <w:rFonts w:ascii="Times New Roman" w:hAnsi="Times New Roman" w:cs="Times New Roman"/>
                <w:sz w:val="18"/>
                <w:szCs w:val="18"/>
                <w:lang w:val="fr-CA"/>
              </w:rPr>
            </w:pPr>
            <w:r w:rsidRPr="0079580C">
              <w:rPr>
                <w:rFonts w:ascii="Times New Roman" w:hAnsi="Times New Roman" w:cs="Times New Roman"/>
                <w:sz w:val="18"/>
                <w:szCs w:val="18"/>
                <w:lang w:val="fr-CA"/>
              </w:rPr>
              <w:t xml:space="preserve">AU </w:t>
            </w:r>
          </w:p>
        </w:tc>
      </w:tr>
      <w:tr w:rsidR="00F07187" w:rsidRPr="0079580C" w14:paraId="3F612CC0" w14:textId="77777777" w:rsidTr="002D33A1">
        <w:tc>
          <w:tcPr>
            <w:tcW w:w="4162" w:type="dxa"/>
            <w:gridSpan w:val="2"/>
          </w:tcPr>
          <w:p w14:paraId="58A673EB" w14:textId="77777777" w:rsidR="00F07187" w:rsidRPr="0079580C" w:rsidRDefault="00F07187" w:rsidP="002D33A1">
            <w:pPr>
              <w:rPr>
                <w:rFonts w:ascii="Times New Roman" w:hAnsi="Times New Roman" w:cs="Times New Roman"/>
                <w:sz w:val="18"/>
                <w:szCs w:val="18"/>
                <w:lang w:val="fr-CA"/>
              </w:rPr>
            </w:pPr>
          </w:p>
        </w:tc>
        <w:tc>
          <w:tcPr>
            <w:tcW w:w="1245" w:type="dxa"/>
          </w:tcPr>
          <w:p w14:paraId="04B9F403" w14:textId="77777777" w:rsidR="00F07187" w:rsidRPr="0079580C" w:rsidRDefault="00F07187" w:rsidP="002D33A1">
            <w:pPr>
              <w:jc w:val="center"/>
              <w:rPr>
                <w:rFonts w:ascii="Times New Roman" w:hAnsi="Times New Roman" w:cs="Times New Roman"/>
                <w:sz w:val="18"/>
                <w:szCs w:val="18"/>
                <w:lang w:val="fr-CA"/>
              </w:rPr>
            </w:pPr>
          </w:p>
        </w:tc>
        <w:tc>
          <w:tcPr>
            <w:tcW w:w="1315" w:type="dxa"/>
          </w:tcPr>
          <w:p w14:paraId="6CD2D14F" w14:textId="77777777" w:rsidR="00F07187" w:rsidRPr="0079580C" w:rsidRDefault="00F07187" w:rsidP="002D33A1">
            <w:pPr>
              <w:jc w:val="center"/>
              <w:rPr>
                <w:rFonts w:ascii="Times New Roman" w:hAnsi="Times New Roman" w:cs="Times New Roman"/>
                <w:sz w:val="18"/>
                <w:szCs w:val="18"/>
                <w:lang w:val="fr-CA"/>
              </w:rPr>
            </w:pPr>
          </w:p>
        </w:tc>
        <w:tc>
          <w:tcPr>
            <w:tcW w:w="1280" w:type="dxa"/>
          </w:tcPr>
          <w:p w14:paraId="6EB4A2B5" w14:textId="77777777" w:rsidR="00F07187" w:rsidRPr="0079580C" w:rsidRDefault="00F07187" w:rsidP="002D33A1">
            <w:pPr>
              <w:jc w:val="center"/>
              <w:rPr>
                <w:rFonts w:ascii="Times New Roman" w:hAnsi="Times New Roman" w:cs="Times New Roman"/>
                <w:sz w:val="18"/>
                <w:szCs w:val="18"/>
                <w:lang w:val="fr-CA"/>
              </w:rPr>
            </w:pPr>
          </w:p>
        </w:tc>
        <w:tc>
          <w:tcPr>
            <w:tcW w:w="1280" w:type="dxa"/>
          </w:tcPr>
          <w:p w14:paraId="22D2DFE2" w14:textId="77777777" w:rsidR="00F07187" w:rsidRPr="0079580C" w:rsidRDefault="00F07187" w:rsidP="002D33A1">
            <w:pPr>
              <w:jc w:val="center"/>
              <w:rPr>
                <w:rFonts w:ascii="Times New Roman" w:hAnsi="Times New Roman" w:cs="Times New Roman"/>
                <w:sz w:val="18"/>
                <w:szCs w:val="18"/>
                <w:lang w:val="fr-CA"/>
              </w:rPr>
            </w:pPr>
          </w:p>
        </w:tc>
        <w:tc>
          <w:tcPr>
            <w:tcW w:w="1280" w:type="dxa"/>
          </w:tcPr>
          <w:p w14:paraId="0EE3AAC2" w14:textId="77777777" w:rsidR="00F07187" w:rsidRPr="0079580C" w:rsidRDefault="00F07187" w:rsidP="002D33A1">
            <w:pPr>
              <w:jc w:val="center"/>
              <w:rPr>
                <w:rFonts w:ascii="Times New Roman" w:hAnsi="Times New Roman" w:cs="Times New Roman"/>
                <w:sz w:val="18"/>
                <w:szCs w:val="18"/>
                <w:lang w:val="fr-CA"/>
              </w:rPr>
            </w:pPr>
          </w:p>
        </w:tc>
        <w:tc>
          <w:tcPr>
            <w:tcW w:w="1279" w:type="dxa"/>
            <w:gridSpan w:val="2"/>
          </w:tcPr>
          <w:p w14:paraId="4F1A9D28" w14:textId="77777777" w:rsidR="00F07187" w:rsidRPr="0079580C" w:rsidRDefault="00F07187" w:rsidP="002D33A1">
            <w:pPr>
              <w:jc w:val="center"/>
              <w:rPr>
                <w:rFonts w:ascii="Times New Roman" w:hAnsi="Times New Roman" w:cs="Times New Roman"/>
                <w:sz w:val="18"/>
                <w:szCs w:val="18"/>
                <w:lang w:val="fr-CA"/>
              </w:rPr>
            </w:pPr>
          </w:p>
        </w:tc>
        <w:tc>
          <w:tcPr>
            <w:tcW w:w="1297" w:type="dxa"/>
          </w:tcPr>
          <w:p w14:paraId="4B0BE8B7" w14:textId="77777777" w:rsidR="00F07187" w:rsidRPr="0079580C" w:rsidRDefault="00F07187" w:rsidP="002D33A1">
            <w:pPr>
              <w:jc w:val="center"/>
              <w:rPr>
                <w:rFonts w:ascii="Times New Roman" w:hAnsi="Times New Roman" w:cs="Times New Roman"/>
                <w:sz w:val="18"/>
                <w:szCs w:val="18"/>
                <w:lang w:val="fr-CA"/>
              </w:rPr>
            </w:pPr>
          </w:p>
        </w:tc>
        <w:tc>
          <w:tcPr>
            <w:tcW w:w="1262" w:type="dxa"/>
          </w:tcPr>
          <w:p w14:paraId="22EB7E83" w14:textId="77777777" w:rsidR="00F07187" w:rsidRPr="0079580C" w:rsidRDefault="00F07187" w:rsidP="002D33A1">
            <w:pPr>
              <w:jc w:val="center"/>
              <w:rPr>
                <w:rFonts w:ascii="Times New Roman" w:hAnsi="Times New Roman" w:cs="Times New Roman"/>
                <w:sz w:val="18"/>
                <w:szCs w:val="18"/>
                <w:lang w:val="fr-CA"/>
              </w:rPr>
            </w:pPr>
          </w:p>
        </w:tc>
      </w:tr>
    </w:tbl>
    <w:p w14:paraId="0DFE8E55"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79A6F86A"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1594FACA"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r w:rsidRPr="0079580C">
        <w:rPr>
          <w:rFonts w:ascii="Times New Roman" w:hAnsi="Times New Roman" w:cs="Times New Roman"/>
          <w:bCs/>
          <w:iCs/>
          <w:sz w:val="20"/>
          <w:szCs w:val="20"/>
          <w:lang w:val="fr-CA"/>
        </w:rPr>
        <w:t xml:space="preserve"> </w:t>
      </w:r>
    </w:p>
    <w:p w14:paraId="0F65C9AA"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4EF62DAA"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5542A15B"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bookmarkEnd w:id="1"/>
    <w:bookmarkEnd w:id="2"/>
    <w:bookmarkEnd w:id="3"/>
    <w:p w14:paraId="66F4CD29" w14:textId="1C4AF135" w:rsidR="00B93FF8" w:rsidRPr="0079580C" w:rsidRDefault="00B93FF8">
      <w:pPr>
        <w:spacing w:after="160"/>
        <w:rPr>
          <w:rFonts w:ascii="Times New Roman" w:hAnsi="Times New Roman" w:cs="Times New Roman"/>
          <w:b/>
          <w:color w:val="0070C0"/>
          <w:sz w:val="20"/>
          <w:szCs w:val="20"/>
          <w:lang w:val="fr-CA"/>
        </w:rPr>
      </w:pPr>
    </w:p>
    <w:sectPr w:rsidR="00B93FF8" w:rsidRPr="0079580C" w:rsidSect="002D12F4">
      <w:footerReference w:type="default" r:id="rId11"/>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0C6C96" w14:textId="77777777" w:rsidR="003F21A9" w:rsidRDefault="003F21A9" w:rsidP="00054558">
      <w:pPr>
        <w:spacing w:line="240" w:lineRule="auto"/>
      </w:pPr>
      <w:r>
        <w:separator/>
      </w:r>
    </w:p>
  </w:endnote>
  <w:endnote w:type="continuationSeparator" w:id="0">
    <w:p w14:paraId="2FB5B51C" w14:textId="77777777" w:rsidR="003F21A9" w:rsidRDefault="003F21A9" w:rsidP="00054558">
      <w:pPr>
        <w:spacing w:line="240" w:lineRule="auto"/>
      </w:pPr>
      <w:r>
        <w:continuationSeparator/>
      </w:r>
    </w:p>
  </w:endnote>
  <w:endnote w:type="continuationNotice" w:id="1">
    <w:p w14:paraId="202A5411" w14:textId="77777777" w:rsidR="003F21A9" w:rsidRDefault="003F21A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BE66D" w14:textId="4AB1678A" w:rsidR="00C8459B" w:rsidRPr="00AC5DB5" w:rsidRDefault="00D61293" w:rsidP="00D61293">
    <w:pPr>
      <w:pStyle w:val="Footer"/>
      <w:jc w:val="center"/>
      <w:rPr>
        <w:rFonts w:ascii="Times New Roman" w:hAnsi="Times New Roman" w:cs="Times New Roman"/>
        <w:i/>
        <w:sz w:val="18"/>
        <w:szCs w:val="18"/>
        <w:lang w:val="fr-CA"/>
      </w:rPr>
    </w:pPr>
    <w:r w:rsidRPr="00F13568">
      <w:rPr>
        <w:rFonts w:ascii="Times New Roman" w:hAnsi="Times New Roman" w:cs="Times New Roman"/>
        <w:i/>
        <w:sz w:val="18"/>
        <w:szCs w:val="18"/>
        <w:lang w:val="fr-CA"/>
      </w:rPr>
      <w:t xml:space="preserve">ICD du CAFMC – Norme </w:t>
    </w:r>
    <w:r>
      <w:rPr>
        <w:rFonts w:ascii="Times New Roman" w:hAnsi="Times New Roman" w:cs="Times New Roman"/>
        <w:i/>
        <w:sz w:val="18"/>
        <w:szCs w:val="18"/>
        <w:lang w:val="fr-CA"/>
      </w:rPr>
      <w:t>5</w:t>
    </w:r>
    <w:r w:rsidRPr="00F13568">
      <w:rPr>
        <w:rFonts w:ascii="Times New Roman" w:hAnsi="Times New Roman" w:cs="Times New Roman"/>
        <w:i/>
        <w:sz w:val="18"/>
        <w:szCs w:val="18"/>
        <w:lang w:val="fr-CA"/>
      </w:rPr>
      <w:t xml:space="preserve"> - AU 202</w:t>
    </w:r>
    <w:r>
      <w:rPr>
        <w:rFonts w:ascii="Times New Roman" w:hAnsi="Times New Roman" w:cs="Times New Roman"/>
        <w:i/>
        <w:sz w:val="18"/>
        <w:szCs w:val="18"/>
        <w:lang w:val="fr-CA"/>
      </w:rPr>
      <w:t>7-</w:t>
    </w:r>
    <w:r w:rsidR="00C8459B" w:rsidRPr="00AC5DB5">
      <w:rPr>
        <w:rFonts w:ascii="Times New Roman" w:eastAsia="Calibri" w:hAnsi="Times New Roman" w:cs="Times New Roman"/>
        <w:i/>
        <w:sz w:val="18"/>
        <w:szCs w:val="18"/>
        <w:lang w:val="fr-CA"/>
      </w:rPr>
      <w:t>202</w:t>
    </w:r>
    <w:sdt>
      <w:sdtPr>
        <w:rPr>
          <w:rFonts w:ascii="Times New Roman" w:hAnsi="Times New Roman" w:cs="Times New Roman"/>
          <w:i/>
          <w:sz w:val="18"/>
          <w:szCs w:val="18"/>
        </w:rPr>
        <w:id w:val="-1714493769"/>
        <w:docPartObj>
          <w:docPartGallery w:val="Page Numbers (Bottom of Page)"/>
          <w:docPartUnique/>
        </w:docPartObj>
      </w:sdtPr>
      <w:sdtContent>
        <w:sdt>
          <w:sdtPr>
            <w:rPr>
              <w:rFonts w:ascii="Times New Roman" w:hAnsi="Times New Roman" w:cs="Times New Roman"/>
              <w:i/>
              <w:sz w:val="18"/>
              <w:szCs w:val="18"/>
            </w:rPr>
            <w:id w:val="-1769616900"/>
            <w:docPartObj>
              <w:docPartGallery w:val="Page Numbers (Top of Page)"/>
              <w:docPartUnique/>
            </w:docPartObj>
          </w:sdtPr>
          <w:sdtContent>
            <w:r w:rsidR="0050701E">
              <w:rPr>
                <w:rFonts w:ascii="Times New Roman" w:hAnsi="Times New Roman" w:cs="Times New Roman"/>
                <w:i/>
                <w:sz w:val="18"/>
                <w:szCs w:val="18"/>
                <w:lang w:val="fr-CA"/>
              </w:rPr>
              <w:t>8</w:t>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t xml:space="preserve">Page </w:t>
            </w:r>
            <w:r w:rsidR="00C8459B" w:rsidRPr="00AC5DB5">
              <w:rPr>
                <w:rFonts w:ascii="Times New Roman" w:hAnsi="Times New Roman" w:cs="Times New Roman"/>
                <w:b/>
                <w:bCs/>
                <w:i/>
                <w:sz w:val="18"/>
                <w:szCs w:val="18"/>
              </w:rPr>
              <w:fldChar w:fldCharType="begin"/>
            </w:r>
            <w:r w:rsidR="00C8459B" w:rsidRPr="00AC5DB5">
              <w:rPr>
                <w:rFonts w:ascii="Times New Roman" w:hAnsi="Times New Roman" w:cs="Times New Roman"/>
                <w:b/>
                <w:bCs/>
                <w:i/>
                <w:sz w:val="18"/>
                <w:szCs w:val="18"/>
                <w:lang w:val="fr-CA"/>
              </w:rPr>
              <w:instrText xml:space="preserve"> PAGE </w:instrText>
            </w:r>
            <w:r w:rsidR="00C8459B" w:rsidRPr="00AC5DB5">
              <w:rPr>
                <w:rFonts w:ascii="Times New Roman" w:hAnsi="Times New Roman" w:cs="Times New Roman"/>
                <w:b/>
                <w:bCs/>
                <w:i/>
                <w:sz w:val="18"/>
                <w:szCs w:val="18"/>
              </w:rPr>
              <w:fldChar w:fldCharType="separate"/>
            </w:r>
            <w:r w:rsidR="00C8459B" w:rsidRPr="00AC5DB5">
              <w:rPr>
                <w:rFonts w:ascii="Times New Roman" w:hAnsi="Times New Roman" w:cs="Times New Roman"/>
                <w:b/>
                <w:bCs/>
                <w:i/>
                <w:noProof/>
                <w:sz w:val="18"/>
                <w:szCs w:val="18"/>
                <w:lang w:val="fr-CA"/>
              </w:rPr>
              <w:t>2</w:t>
            </w:r>
            <w:r w:rsidR="00C8459B" w:rsidRPr="00AC5DB5">
              <w:rPr>
                <w:rFonts w:ascii="Times New Roman" w:hAnsi="Times New Roman" w:cs="Times New Roman"/>
                <w:b/>
                <w:bCs/>
                <w:i/>
                <w:sz w:val="18"/>
                <w:szCs w:val="18"/>
              </w:rPr>
              <w:fldChar w:fldCharType="end"/>
            </w:r>
            <w:r w:rsidR="00C8459B" w:rsidRPr="00AC5DB5">
              <w:rPr>
                <w:rFonts w:ascii="Times New Roman" w:hAnsi="Times New Roman" w:cs="Times New Roman"/>
                <w:i/>
                <w:sz w:val="18"/>
                <w:szCs w:val="18"/>
                <w:lang w:val="fr-CA"/>
              </w:rPr>
              <w:t xml:space="preserve"> </w:t>
            </w:r>
            <w:r w:rsidR="004F0492">
              <w:rPr>
                <w:rFonts w:ascii="Times New Roman" w:hAnsi="Times New Roman" w:cs="Times New Roman"/>
                <w:i/>
                <w:sz w:val="18"/>
                <w:szCs w:val="18"/>
                <w:lang w:val="fr-CA"/>
              </w:rPr>
              <w:t>de</w:t>
            </w:r>
            <w:r w:rsidR="00C8459B" w:rsidRPr="00AC5DB5">
              <w:rPr>
                <w:rFonts w:ascii="Times New Roman" w:hAnsi="Times New Roman" w:cs="Times New Roman"/>
                <w:i/>
                <w:sz w:val="18"/>
                <w:szCs w:val="18"/>
                <w:lang w:val="fr-CA"/>
              </w:rPr>
              <w:t xml:space="preserve"> </w:t>
            </w:r>
            <w:r w:rsidR="00C8459B" w:rsidRPr="00AC5DB5">
              <w:rPr>
                <w:rFonts w:ascii="Times New Roman" w:hAnsi="Times New Roman" w:cs="Times New Roman"/>
                <w:b/>
                <w:bCs/>
                <w:i/>
                <w:sz w:val="18"/>
                <w:szCs w:val="18"/>
              </w:rPr>
              <w:fldChar w:fldCharType="begin"/>
            </w:r>
            <w:r w:rsidR="00C8459B" w:rsidRPr="00AC5DB5">
              <w:rPr>
                <w:rFonts w:ascii="Times New Roman" w:hAnsi="Times New Roman" w:cs="Times New Roman"/>
                <w:b/>
                <w:bCs/>
                <w:i/>
                <w:sz w:val="18"/>
                <w:szCs w:val="18"/>
                <w:lang w:val="fr-CA"/>
              </w:rPr>
              <w:instrText xml:space="preserve"> NUMPAGES  </w:instrText>
            </w:r>
            <w:r w:rsidR="00C8459B" w:rsidRPr="00AC5DB5">
              <w:rPr>
                <w:rFonts w:ascii="Times New Roman" w:hAnsi="Times New Roman" w:cs="Times New Roman"/>
                <w:b/>
                <w:bCs/>
                <w:i/>
                <w:sz w:val="18"/>
                <w:szCs w:val="18"/>
              </w:rPr>
              <w:fldChar w:fldCharType="separate"/>
            </w:r>
            <w:r w:rsidR="00C8459B" w:rsidRPr="00AC5DB5">
              <w:rPr>
                <w:rFonts w:ascii="Times New Roman" w:hAnsi="Times New Roman" w:cs="Times New Roman"/>
                <w:b/>
                <w:bCs/>
                <w:i/>
                <w:noProof/>
                <w:sz w:val="18"/>
                <w:szCs w:val="18"/>
                <w:lang w:val="fr-CA"/>
              </w:rPr>
              <w:t>2</w:t>
            </w:r>
            <w:r w:rsidR="00C8459B" w:rsidRPr="00AC5DB5">
              <w:rPr>
                <w:rFonts w:ascii="Times New Roman" w:hAnsi="Times New Roman" w:cs="Times New Roman"/>
                <w:b/>
                <w:bCs/>
                <w:i/>
                <w:sz w:val="18"/>
                <w:szCs w:val="18"/>
              </w:rPr>
              <w:fldChar w:fldCharType="end"/>
            </w:r>
          </w:sdtContent>
        </w:sdt>
      </w:sdtContent>
    </w:sdt>
  </w:p>
  <w:p w14:paraId="6193B3FE" w14:textId="77777777" w:rsidR="00C8459B" w:rsidRPr="00774381" w:rsidRDefault="00C8459B">
    <w:pPr>
      <w:pStyle w:val="Footer"/>
      <w:rPr>
        <w:lang w:val="fr-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B6FC6A" w14:textId="77777777" w:rsidR="003F21A9" w:rsidRDefault="003F21A9" w:rsidP="00054558">
      <w:pPr>
        <w:spacing w:line="240" w:lineRule="auto"/>
      </w:pPr>
      <w:r>
        <w:separator/>
      </w:r>
    </w:p>
  </w:footnote>
  <w:footnote w:type="continuationSeparator" w:id="0">
    <w:p w14:paraId="59DE375C" w14:textId="77777777" w:rsidR="003F21A9" w:rsidRDefault="003F21A9" w:rsidP="00054558">
      <w:pPr>
        <w:spacing w:line="240" w:lineRule="auto"/>
      </w:pPr>
      <w:r>
        <w:continuationSeparator/>
      </w:r>
    </w:p>
  </w:footnote>
  <w:footnote w:type="continuationNotice" w:id="1">
    <w:p w14:paraId="11CA8254" w14:textId="77777777" w:rsidR="003F21A9" w:rsidRDefault="003F21A9">
      <w:pPr>
        <w:spacing w:line="240" w:lineRule="auto"/>
      </w:pP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16D35"/>
    <w:multiLevelType w:val="hybridMultilevel"/>
    <w:tmpl w:val="99ACDBD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15:restartNumberingAfterBreak="0">
    <w:nsid w:val="00FC73EE"/>
    <w:multiLevelType w:val="hybridMultilevel"/>
    <w:tmpl w:val="116A8048"/>
    <w:lvl w:ilvl="0" w:tplc="AE0A4A54">
      <w:start w:val="1"/>
      <w:numFmt w:val="upperLetter"/>
      <w:lvlText w:val="%1."/>
      <w:lvlJc w:val="left"/>
      <w:pPr>
        <w:ind w:left="720" w:hanging="360"/>
      </w:pPr>
      <w:rPr>
        <w:color w:val="0000CC"/>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0220376A"/>
    <w:multiLevelType w:val="hybridMultilevel"/>
    <w:tmpl w:val="4FDC0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28A0D66"/>
    <w:multiLevelType w:val="hybridMultilevel"/>
    <w:tmpl w:val="4AE25036"/>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4" w15:restartNumberingAfterBreak="0">
    <w:nsid w:val="0299464A"/>
    <w:multiLevelType w:val="hybridMultilevel"/>
    <w:tmpl w:val="89C241D4"/>
    <w:lvl w:ilvl="0" w:tplc="00D0A496">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02C74406"/>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6" w15:restartNumberingAfterBreak="0">
    <w:nsid w:val="033D5B86"/>
    <w:multiLevelType w:val="hybridMultilevel"/>
    <w:tmpl w:val="4CDE656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 w15:restartNumberingAfterBreak="0">
    <w:nsid w:val="0369127D"/>
    <w:multiLevelType w:val="hybridMultilevel"/>
    <w:tmpl w:val="AF4C8C1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03977819"/>
    <w:multiLevelType w:val="hybridMultilevel"/>
    <w:tmpl w:val="30A8EB8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03DF2B95"/>
    <w:multiLevelType w:val="hybridMultilevel"/>
    <w:tmpl w:val="F150155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 w15:restartNumberingAfterBreak="0">
    <w:nsid w:val="04B242BB"/>
    <w:multiLevelType w:val="hybridMultilevel"/>
    <w:tmpl w:val="F7204DCC"/>
    <w:lvl w:ilvl="0" w:tplc="10090015">
      <w:start w:val="1"/>
      <w:numFmt w:val="upperLetter"/>
      <w:lvlText w:val="%1."/>
      <w:lvlJc w:val="left"/>
      <w:pPr>
        <w:ind w:left="578" w:hanging="360"/>
      </w:pPr>
      <w:rPr>
        <w:rFonts w:hint="default"/>
      </w:rPr>
    </w:lvl>
    <w:lvl w:ilvl="1" w:tplc="10090019" w:tentative="1">
      <w:start w:val="1"/>
      <w:numFmt w:val="lowerLetter"/>
      <w:lvlText w:val="%2."/>
      <w:lvlJc w:val="left"/>
      <w:pPr>
        <w:ind w:left="1298" w:hanging="360"/>
      </w:pPr>
    </w:lvl>
    <w:lvl w:ilvl="2" w:tplc="1009001B" w:tentative="1">
      <w:start w:val="1"/>
      <w:numFmt w:val="lowerRoman"/>
      <w:lvlText w:val="%3."/>
      <w:lvlJc w:val="right"/>
      <w:pPr>
        <w:ind w:left="2018" w:hanging="180"/>
      </w:pPr>
    </w:lvl>
    <w:lvl w:ilvl="3" w:tplc="1009000F" w:tentative="1">
      <w:start w:val="1"/>
      <w:numFmt w:val="decimal"/>
      <w:lvlText w:val="%4."/>
      <w:lvlJc w:val="left"/>
      <w:pPr>
        <w:ind w:left="2738" w:hanging="360"/>
      </w:pPr>
    </w:lvl>
    <w:lvl w:ilvl="4" w:tplc="10090019" w:tentative="1">
      <w:start w:val="1"/>
      <w:numFmt w:val="lowerLetter"/>
      <w:lvlText w:val="%5."/>
      <w:lvlJc w:val="left"/>
      <w:pPr>
        <w:ind w:left="3458" w:hanging="360"/>
      </w:pPr>
    </w:lvl>
    <w:lvl w:ilvl="5" w:tplc="1009001B" w:tentative="1">
      <w:start w:val="1"/>
      <w:numFmt w:val="lowerRoman"/>
      <w:lvlText w:val="%6."/>
      <w:lvlJc w:val="right"/>
      <w:pPr>
        <w:ind w:left="4178" w:hanging="180"/>
      </w:pPr>
    </w:lvl>
    <w:lvl w:ilvl="6" w:tplc="1009000F" w:tentative="1">
      <w:start w:val="1"/>
      <w:numFmt w:val="decimal"/>
      <w:lvlText w:val="%7."/>
      <w:lvlJc w:val="left"/>
      <w:pPr>
        <w:ind w:left="4898" w:hanging="360"/>
      </w:pPr>
    </w:lvl>
    <w:lvl w:ilvl="7" w:tplc="10090019" w:tentative="1">
      <w:start w:val="1"/>
      <w:numFmt w:val="lowerLetter"/>
      <w:lvlText w:val="%8."/>
      <w:lvlJc w:val="left"/>
      <w:pPr>
        <w:ind w:left="5618" w:hanging="360"/>
      </w:pPr>
    </w:lvl>
    <w:lvl w:ilvl="8" w:tplc="1009001B" w:tentative="1">
      <w:start w:val="1"/>
      <w:numFmt w:val="lowerRoman"/>
      <w:lvlText w:val="%9."/>
      <w:lvlJc w:val="right"/>
      <w:pPr>
        <w:ind w:left="6338" w:hanging="180"/>
      </w:pPr>
    </w:lvl>
  </w:abstractNum>
  <w:abstractNum w:abstractNumId="11" w15:restartNumberingAfterBreak="0">
    <w:nsid w:val="04C17F70"/>
    <w:multiLevelType w:val="hybridMultilevel"/>
    <w:tmpl w:val="960607C6"/>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2" w15:restartNumberingAfterBreak="0">
    <w:nsid w:val="05A1293F"/>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05E148F6"/>
    <w:multiLevelType w:val="multilevel"/>
    <w:tmpl w:val="ECB43486"/>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 w15:restartNumberingAfterBreak="0">
    <w:nsid w:val="06157F1F"/>
    <w:multiLevelType w:val="hybridMultilevel"/>
    <w:tmpl w:val="4AE25036"/>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5" w15:restartNumberingAfterBreak="0">
    <w:nsid w:val="07A46054"/>
    <w:multiLevelType w:val="hybridMultilevel"/>
    <w:tmpl w:val="6166179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 w15:restartNumberingAfterBreak="0">
    <w:nsid w:val="07E63117"/>
    <w:multiLevelType w:val="hybridMultilevel"/>
    <w:tmpl w:val="4E9E620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 w15:restartNumberingAfterBreak="0">
    <w:nsid w:val="0844375F"/>
    <w:multiLevelType w:val="hybridMultilevel"/>
    <w:tmpl w:val="16041D58"/>
    <w:lvl w:ilvl="0" w:tplc="FFFFFFFF">
      <w:start w:val="1"/>
      <w:numFmt w:val="upperLetter"/>
      <w:lvlText w:val="%1."/>
      <w:lvlJc w:val="left"/>
      <w:pPr>
        <w:ind w:left="1160" w:hanging="360"/>
      </w:pPr>
      <w:rPr>
        <w:rFonts w:hint="default"/>
      </w:rPr>
    </w:lvl>
    <w:lvl w:ilvl="1" w:tplc="FFFFFFFF" w:tentative="1">
      <w:start w:val="1"/>
      <w:numFmt w:val="lowerLetter"/>
      <w:lvlText w:val="%2."/>
      <w:lvlJc w:val="left"/>
      <w:pPr>
        <w:ind w:left="1880" w:hanging="360"/>
      </w:pPr>
    </w:lvl>
    <w:lvl w:ilvl="2" w:tplc="FFFFFFFF" w:tentative="1">
      <w:start w:val="1"/>
      <w:numFmt w:val="lowerRoman"/>
      <w:lvlText w:val="%3."/>
      <w:lvlJc w:val="right"/>
      <w:pPr>
        <w:ind w:left="2600" w:hanging="180"/>
      </w:pPr>
    </w:lvl>
    <w:lvl w:ilvl="3" w:tplc="FFFFFFFF" w:tentative="1">
      <w:start w:val="1"/>
      <w:numFmt w:val="decimal"/>
      <w:lvlText w:val="%4."/>
      <w:lvlJc w:val="left"/>
      <w:pPr>
        <w:ind w:left="3320" w:hanging="360"/>
      </w:pPr>
    </w:lvl>
    <w:lvl w:ilvl="4" w:tplc="FFFFFFFF" w:tentative="1">
      <w:start w:val="1"/>
      <w:numFmt w:val="lowerLetter"/>
      <w:lvlText w:val="%5."/>
      <w:lvlJc w:val="left"/>
      <w:pPr>
        <w:ind w:left="4040" w:hanging="360"/>
      </w:pPr>
    </w:lvl>
    <w:lvl w:ilvl="5" w:tplc="FFFFFFFF" w:tentative="1">
      <w:start w:val="1"/>
      <w:numFmt w:val="lowerRoman"/>
      <w:lvlText w:val="%6."/>
      <w:lvlJc w:val="right"/>
      <w:pPr>
        <w:ind w:left="4760" w:hanging="180"/>
      </w:pPr>
    </w:lvl>
    <w:lvl w:ilvl="6" w:tplc="FFFFFFFF" w:tentative="1">
      <w:start w:val="1"/>
      <w:numFmt w:val="decimal"/>
      <w:lvlText w:val="%7."/>
      <w:lvlJc w:val="left"/>
      <w:pPr>
        <w:ind w:left="5480" w:hanging="360"/>
      </w:pPr>
    </w:lvl>
    <w:lvl w:ilvl="7" w:tplc="FFFFFFFF" w:tentative="1">
      <w:start w:val="1"/>
      <w:numFmt w:val="lowerLetter"/>
      <w:lvlText w:val="%8."/>
      <w:lvlJc w:val="left"/>
      <w:pPr>
        <w:ind w:left="6200" w:hanging="360"/>
      </w:pPr>
    </w:lvl>
    <w:lvl w:ilvl="8" w:tplc="FFFFFFFF" w:tentative="1">
      <w:start w:val="1"/>
      <w:numFmt w:val="lowerRoman"/>
      <w:lvlText w:val="%9."/>
      <w:lvlJc w:val="right"/>
      <w:pPr>
        <w:ind w:left="6920" w:hanging="180"/>
      </w:pPr>
    </w:lvl>
  </w:abstractNum>
  <w:abstractNum w:abstractNumId="18" w15:restartNumberingAfterBreak="0">
    <w:nsid w:val="087E7B6B"/>
    <w:multiLevelType w:val="hybridMultilevel"/>
    <w:tmpl w:val="F6524B6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 w15:restartNumberingAfterBreak="0">
    <w:nsid w:val="08914260"/>
    <w:multiLevelType w:val="hybridMultilevel"/>
    <w:tmpl w:val="4CF6CFF8"/>
    <w:lvl w:ilvl="0" w:tplc="10090015">
      <w:start w:val="1"/>
      <w:numFmt w:val="upperLetter"/>
      <w:lvlText w:val="%1."/>
      <w:lvlJc w:val="left"/>
      <w:pPr>
        <w:ind w:left="1211" w:hanging="360"/>
      </w:pPr>
      <w:rPr>
        <w:rFonts w:hint="default"/>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20" w15:restartNumberingAfterBreak="0">
    <w:nsid w:val="091F279E"/>
    <w:multiLevelType w:val="hybridMultilevel"/>
    <w:tmpl w:val="E7B6C9B4"/>
    <w:lvl w:ilvl="0" w:tplc="0C0C0015">
      <w:start w:val="1"/>
      <w:numFmt w:val="upperLetter"/>
      <w:lvlText w:val="%1."/>
      <w:lvlJc w:val="left"/>
      <w:pPr>
        <w:ind w:left="720" w:hanging="360"/>
      </w:pPr>
      <w:rPr>
        <w:rFonts w:hint="default"/>
        <w:b w:val="0"/>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 w15:restartNumberingAfterBreak="0">
    <w:nsid w:val="096927A1"/>
    <w:multiLevelType w:val="hybridMultilevel"/>
    <w:tmpl w:val="4BF43168"/>
    <w:lvl w:ilvl="0" w:tplc="88C80258">
      <w:start w:val="1"/>
      <w:numFmt w:val="upperLetter"/>
      <w:lvlText w:val="%1."/>
      <w:lvlJc w:val="left"/>
      <w:pPr>
        <w:ind w:left="720" w:hanging="360"/>
      </w:pPr>
      <w:rPr>
        <w:rFonts w:eastAsiaTheme="minorHAnsi"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 w15:restartNumberingAfterBreak="0">
    <w:nsid w:val="09F657D8"/>
    <w:multiLevelType w:val="hybridMultilevel"/>
    <w:tmpl w:val="843C843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0A050A86"/>
    <w:multiLevelType w:val="hybridMultilevel"/>
    <w:tmpl w:val="BB32E65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 w15:restartNumberingAfterBreak="0">
    <w:nsid w:val="0A076441"/>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 w15:restartNumberingAfterBreak="0">
    <w:nsid w:val="0AD83BBA"/>
    <w:multiLevelType w:val="hybridMultilevel"/>
    <w:tmpl w:val="5E7E7CC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 w15:restartNumberingAfterBreak="0">
    <w:nsid w:val="0B014CC7"/>
    <w:multiLevelType w:val="hybridMultilevel"/>
    <w:tmpl w:val="9DA073AE"/>
    <w:lvl w:ilvl="0" w:tplc="52FAC10A">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 w15:restartNumberingAfterBreak="0">
    <w:nsid w:val="0B2822A2"/>
    <w:multiLevelType w:val="hybridMultilevel"/>
    <w:tmpl w:val="2B56C92C"/>
    <w:lvl w:ilvl="0" w:tplc="0C0C0015">
      <w:start w:val="1"/>
      <w:numFmt w:val="upperLetter"/>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8" w15:restartNumberingAfterBreak="0">
    <w:nsid w:val="0C780C71"/>
    <w:multiLevelType w:val="hybridMultilevel"/>
    <w:tmpl w:val="5482503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9" w15:restartNumberingAfterBreak="0">
    <w:nsid w:val="0CA42682"/>
    <w:multiLevelType w:val="hybridMultilevel"/>
    <w:tmpl w:val="F7A2BE3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0CBC319E"/>
    <w:multiLevelType w:val="hybridMultilevel"/>
    <w:tmpl w:val="532E6BE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1" w15:restartNumberingAfterBreak="0">
    <w:nsid w:val="0CD56FAA"/>
    <w:multiLevelType w:val="hybridMultilevel"/>
    <w:tmpl w:val="32705F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15:restartNumberingAfterBreak="0">
    <w:nsid w:val="0D08166D"/>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0DBE5280"/>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34" w15:restartNumberingAfterBreak="0">
    <w:nsid w:val="0DED0053"/>
    <w:multiLevelType w:val="hybridMultilevel"/>
    <w:tmpl w:val="0166DD9E"/>
    <w:lvl w:ilvl="0" w:tplc="CC288F5A">
      <w:start w:val="1"/>
      <w:numFmt w:val="upperLetter"/>
      <w:lvlText w:val="%1."/>
      <w:lvlJc w:val="left"/>
      <w:pPr>
        <w:ind w:left="720" w:hanging="360"/>
      </w:pPr>
      <w:rPr>
        <w:rFonts w:hint="default"/>
        <w:i w:val="0"/>
        <w:color w:val="0000CC"/>
      </w:rPr>
    </w:lvl>
    <w:lvl w:ilvl="1" w:tplc="A07E7A6A">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0E30774C"/>
    <w:multiLevelType w:val="hybridMultilevel"/>
    <w:tmpl w:val="C04808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6" w15:restartNumberingAfterBreak="0">
    <w:nsid w:val="0F125000"/>
    <w:multiLevelType w:val="hybridMultilevel"/>
    <w:tmpl w:val="880CA2DC"/>
    <w:lvl w:ilvl="0" w:tplc="10090019">
      <w:start w:val="1"/>
      <w:numFmt w:val="lowerLetter"/>
      <w:lvlText w:val="%1."/>
      <w:lvlJc w:val="left"/>
      <w:rPr>
        <w:rFonts w:hint="default"/>
      </w:rPr>
    </w:lvl>
    <w:lvl w:ilvl="1" w:tplc="10090019">
      <w:start w:val="1"/>
      <w:numFmt w:val="lowerLetter"/>
      <w:lvlText w:val="%2."/>
      <w:lvlJc w:val="left"/>
      <w:pPr>
        <w:ind w:left="2585" w:hanging="360"/>
      </w:pPr>
    </w:lvl>
    <w:lvl w:ilvl="2" w:tplc="1009001B">
      <w:start w:val="1"/>
      <w:numFmt w:val="lowerRoman"/>
      <w:lvlText w:val="%3."/>
      <w:lvlJc w:val="right"/>
      <w:pPr>
        <w:ind w:left="3305" w:hanging="180"/>
      </w:pPr>
    </w:lvl>
    <w:lvl w:ilvl="3" w:tplc="1009000F" w:tentative="1">
      <w:start w:val="1"/>
      <w:numFmt w:val="decimal"/>
      <w:lvlText w:val="%4."/>
      <w:lvlJc w:val="left"/>
      <w:pPr>
        <w:ind w:left="4025" w:hanging="360"/>
      </w:pPr>
    </w:lvl>
    <w:lvl w:ilvl="4" w:tplc="10090019" w:tentative="1">
      <w:start w:val="1"/>
      <w:numFmt w:val="lowerLetter"/>
      <w:lvlText w:val="%5."/>
      <w:lvlJc w:val="left"/>
      <w:pPr>
        <w:ind w:left="4745" w:hanging="360"/>
      </w:pPr>
    </w:lvl>
    <w:lvl w:ilvl="5" w:tplc="1009001B" w:tentative="1">
      <w:start w:val="1"/>
      <w:numFmt w:val="lowerRoman"/>
      <w:lvlText w:val="%6."/>
      <w:lvlJc w:val="right"/>
      <w:pPr>
        <w:ind w:left="5465" w:hanging="180"/>
      </w:pPr>
    </w:lvl>
    <w:lvl w:ilvl="6" w:tplc="1009000F" w:tentative="1">
      <w:start w:val="1"/>
      <w:numFmt w:val="decimal"/>
      <w:lvlText w:val="%7."/>
      <w:lvlJc w:val="left"/>
      <w:pPr>
        <w:ind w:left="6185" w:hanging="360"/>
      </w:pPr>
    </w:lvl>
    <w:lvl w:ilvl="7" w:tplc="10090019" w:tentative="1">
      <w:start w:val="1"/>
      <w:numFmt w:val="lowerLetter"/>
      <w:lvlText w:val="%8."/>
      <w:lvlJc w:val="left"/>
      <w:pPr>
        <w:ind w:left="6905" w:hanging="360"/>
      </w:pPr>
    </w:lvl>
    <w:lvl w:ilvl="8" w:tplc="1009001B" w:tentative="1">
      <w:start w:val="1"/>
      <w:numFmt w:val="lowerRoman"/>
      <w:lvlText w:val="%9."/>
      <w:lvlJc w:val="right"/>
      <w:pPr>
        <w:ind w:left="7625" w:hanging="180"/>
      </w:pPr>
    </w:lvl>
  </w:abstractNum>
  <w:abstractNum w:abstractNumId="37" w15:restartNumberingAfterBreak="0">
    <w:nsid w:val="100126F2"/>
    <w:multiLevelType w:val="hybridMultilevel"/>
    <w:tmpl w:val="5C2A324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8" w15:restartNumberingAfterBreak="0">
    <w:nsid w:val="103741FD"/>
    <w:multiLevelType w:val="hybridMultilevel"/>
    <w:tmpl w:val="B5D098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9" w15:restartNumberingAfterBreak="0">
    <w:nsid w:val="104264ED"/>
    <w:multiLevelType w:val="hybridMultilevel"/>
    <w:tmpl w:val="C7B4C0B6"/>
    <w:lvl w:ilvl="0" w:tplc="FFFFFFFF">
      <w:start w:val="1"/>
      <w:numFmt w:val="lowerRoman"/>
      <w:lvlText w:val="%1."/>
      <w:lvlJc w:val="right"/>
      <w:pPr>
        <w:ind w:left="722" w:hanging="360"/>
      </w:pPr>
    </w:lvl>
    <w:lvl w:ilvl="1" w:tplc="FFFFFFFF" w:tentative="1">
      <w:start w:val="1"/>
      <w:numFmt w:val="lowerLetter"/>
      <w:lvlText w:val="%2."/>
      <w:lvlJc w:val="left"/>
      <w:pPr>
        <w:ind w:left="1442" w:hanging="360"/>
      </w:pPr>
    </w:lvl>
    <w:lvl w:ilvl="2" w:tplc="FFFFFFFF" w:tentative="1">
      <w:start w:val="1"/>
      <w:numFmt w:val="lowerRoman"/>
      <w:lvlText w:val="%3."/>
      <w:lvlJc w:val="right"/>
      <w:pPr>
        <w:ind w:left="2162" w:hanging="180"/>
      </w:pPr>
    </w:lvl>
    <w:lvl w:ilvl="3" w:tplc="FFFFFFFF" w:tentative="1">
      <w:start w:val="1"/>
      <w:numFmt w:val="decimal"/>
      <w:lvlText w:val="%4."/>
      <w:lvlJc w:val="left"/>
      <w:pPr>
        <w:ind w:left="2882" w:hanging="360"/>
      </w:pPr>
    </w:lvl>
    <w:lvl w:ilvl="4" w:tplc="FFFFFFFF" w:tentative="1">
      <w:start w:val="1"/>
      <w:numFmt w:val="lowerLetter"/>
      <w:lvlText w:val="%5."/>
      <w:lvlJc w:val="left"/>
      <w:pPr>
        <w:ind w:left="3602" w:hanging="360"/>
      </w:pPr>
    </w:lvl>
    <w:lvl w:ilvl="5" w:tplc="FFFFFFFF" w:tentative="1">
      <w:start w:val="1"/>
      <w:numFmt w:val="lowerRoman"/>
      <w:lvlText w:val="%6."/>
      <w:lvlJc w:val="right"/>
      <w:pPr>
        <w:ind w:left="4322" w:hanging="180"/>
      </w:pPr>
    </w:lvl>
    <w:lvl w:ilvl="6" w:tplc="FFFFFFFF" w:tentative="1">
      <w:start w:val="1"/>
      <w:numFmt w:val="decimal"/>
      <w:lvlText w:val="%7."/>
      <w:lvlJc w:val="left"/>
      <w:pPr>
        <w:ind w:left="5042" w:hanging="360"/>
      </w:pPr>
    </w:lvl>
    <w:lvl w:ilvl="7" w:tplc="FFFFFFFF" w:tentative="1">
      <w:start w:val="1"/>
      <w:numFmt w:val="lowerLetter"/>
      <w:lvlText w:val="%8."/>
      <w:lvlJc w:val="left"/>
      <w:pPr>
        <w:ind w:left="5762" w:hanging="360"/>
      </w:pPr>
    </w:lvl>
    <w:lvl w:ilvl="8" w:tplc="FFFFFFFF" w:tentative="1">
      <w:start w:val="1"/>
      <w:numFmt w:val="lowerRoman"/>
      <w:lvlText w:val="%9."/>
      <w:lvlJc w:val="right"/>
      <w:pPr>
        <w:ind w:left="6482" w:hanging="180"/>
      </w:pPr>
    </w:lvl>
  </w:abstractNum>
  <w:abstractNum w:abstractNumId="40" w15:restartNumberingAfterBreak="0">
    <w:nsid w:val="10CE711F"/>
    <w:multiLevelType w:val="hybridMultilevel"/>
    <w:tmpl w:val="D89ED6B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1" w15:restartNumberingAfterBreak="0">
    <w:nsid w:val="117437F6"/>
    <w:multiLevelType w:val="hybridMultilevel"/>
    <w:tmpl w:val="423E9B1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2" w15:restartNumberingAfterBreak="0">
    <w:nsid w:val="11772C7D"/>
    <w:multiLevelType w:val="hybridMultilevel"/>
    <w:tmpl w:val="C1B032D8"/>
    <w:lvl w:ilvl="0" w:tplc="0C0C0001">
      <w:start w:val="1"/>
      <w:numFmt w:val="bullet"/>
      <w:lvlText w:val=""/>
      <w:lvlJc w:val="left"/>
      <w:pPr>
        <w:ind w:left="1571" w:hanging="360"/>
      </w:pPr>
      <w:rPr>
        <w:rFonts w:ascii="Symbol" w:hAnsi="Symbol" w:hint="default"/>
      </w:rPr>
    </w:lvl>
    <w:lvl w:ilvl="1" w:tplc="0C0C0003" w:tentative="1">
      <w:start w:val="1"/>
      <w:numFmt w:val="bullet"/>
      <w:lvlText w:val="o"/>
      <w:lvlJc w:val="left"/>
      <w:pPr>
        <w:ind w:left="2291" w:hanging="360"/>
      </w:pPr>
      <w:rPr>
        <w:rFonts w:ascii="Courier New" w:hAnsi="Courier New" w:cs="Courier New" w:hint="default"/>
      </w:rPr>
    </w:lvl>
    <w:lvl w:ilvl="2" w:tplc="0C0C0005" w:tentative="1">
      <w:start w:val="1"/>
      <w:numFmt w:val="bullet"/>
      <w:lvlText w:val=""/>
      <w:lvlJc w:val="left"/>
      <w:pPr>
        <w:ind w:left="3011" w:hanging="360"/>
      </w:pPr>
      <w:rPr>
        <w:rFonts w:ascii="Wingdings" w:hAnsi="Wingdings" w:hint="default"/>
      </w:rPr>
    </w:lvl>
    <w:lvl w:ilvl="3" w:tplc="0C0C0001" w:tentative="1">
      <w:start w:val="1"/>
      <w:numFmt w:val="bullet"/>
      <w:lvlText w:val=""/>
      <w:lvlJc w:val="left"/>
      <w:pPr>
        <w:ind w:left="3731" w:hanging="360"/>
      </w:pPr>
      <w:rPr>
        <w:rFonts w:ascii="Symbol" w:hAnsi="Symbol" w:hint="default"/>
      </w:rPr>
    </w:lvl>
    <w:lvl w:ilvl="4" w:tplc="0C0C0003" w:tentative="1">
      <w:start w:val="1"/>
      <w:numFmt w:val="bullet"/>
      <w:lvlText w:val="o"/>
      <w:lvlJc w:val="left"/>
      <w:pPr>
        <w:ind w:left="4451" w:hanging="360"/>
      </w:pPr>
      <w:rPr>
        <w:rFonts w:ascii="Courier New" w:hAnsi="Courier New" w:cs="Courier New" w:hint="default"/>
      </w:rPr>
    </w:lvl>
    <w:lvl w:ilvl="5" w:tplc="0C0C0005" w:tentative="1">
      <w:start w:val="1"/>
      <w:numFmt w:val="bullet"/>
      <w:lvlText w:val=""/>
      <w:lvlJc w:val="left"/>
      <w:pPr>
        <w:ind w:left="5171" w:hanging="360"/>
      </w:pPr>
      <w:rPr>
        <w:rFonts w:ascii="Wingdings" w:hAnsi="Wingdings" w:hint="default"/>
      </w:rPr>
    </w:lvl>
    <w:lvl w:ilvl="6" w:tplc="0C0C0001" w:tentative="1">
      <w:start w:val="1"/>
      <w:numFmt w:val="bullet"/>
      <w:lvlText w:val=""/>
      <w:lvlJc w:val="left"/>
      <w:pPr>
        <w:ind w:left="5891" w:hanging="360"/>
      </w:pPr>
      <w:rPr>
        <w:rFonts w:ascii="Symbol" w:hAnsi="Symbol" w:hint="default"/>
      </w:rPr>
    </w:lvl>
    <w:lvl w:ilvl="7" w:tplc="0C0C0003" w:tentative="1">
      <w:start w:val="1"/>
      <w:numFmt w:val="bullet"/>
      <w:lvlText w:val="o"/>
      <w:lvlJc w:val="left"/>
      <w:pPr>
        <w:ind w:left="6611" w:hanging="360"/>
      </w:pPr>
      <w:rPr>
        <w:rFonts w:ascii="Courier New" w:hAnsi="Courier New" w:cs="Courier New" w:hint="default"/>
      </w:rPr>
    </w:lvl>
    <w:lvl w:ilvl="8" w:tplc="0C0C0005" w:tentative="1">
      <w:start w:val="1"/>
      <w:numFmt w:val="bullet"/>
      <w:lvlText w:val=""/>
      <w:lvlJc w:val="left"/>
      <w:pPr>
        <w:ind w:left="7331" w:hanging="360"/>
      </w:pPr>
      <w:rPr>
        <w:rFonts w:ascii="Wingdings" w:hAnsi="Wingdings" w:hint="default"/>
      </w:rPr>
    </w:lvl>
  </w:abstractNum>
  <w:abstractNum w:abstractNumId="43" w15:restartNumberingAfterBreak="0">
    <w:nsid w:val="11FD4B37"/>
    <w:multiLevelType w:val="hybridMultilevel"/>
    <w:tmpl w:val="904A078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4" w15:restartNumberingAfterBreak="0">
    <w:nsid w:val="12114447"/>
    <w:multiLevelType w:val="hybridMultilevel"/>
    <w:tmpl w:val="7DF21F42"/>
    <w:lvl w:ilvl="0" w:tplc="4DE6F12A">
      <w:start w:val="2"/>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123E15F6"/>
    <w:multiLevelType w:val="hybridMultilevel"/>
    <w:tmpl w:val="767E41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6" w15:restartNumberingAfterBreak="0">
    <w:nsid w:val="129930AB"/>
    <w:multiLevelType w:val="hybridMultilevel"/>
    <w:tmpl w:val="463264C6"/>
    <w:lvl w:ilvl="0" w:tplc="60C84886">
      <w:start w:val="1"/>
      <w:numFmt w:val="upperLetter"/>
      <w:lvlText w:val="%1."/>
      <w:lvlJc w:val="left"/>
      <w:pPr>
        <w:ind w:left="720" w:hanging="360"/>
      </w:pPr>
      <w:rPr>
        <w:rFonts w:ascii="Times New Roman" w:hAnsi="Times New Roman" w:cs="Times New Roman" w:hint="default"/>
        <w:b w:val="0"/>
        <w:bCs w:val="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7" w15:restartNumberingAfterBreak="0">
    <w:nsid w:val="12CC4AE1"/>
    <w:multiLevelType w:val="hybridMultilevel"/>
    <w:tmpl w:val="1FD0EF5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8" w15:restartNumberingAfterBreak="0">
    <w:nsid w:val="14716509"/>
    <w:multiLevelType w:val="hybridMultilevel"/>
    <w:tmpl w:val="447CAA7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9" w15:restartNumberingAfterBreak="0">
    <w:nsid w:val="14D67B65"/>
    <w:multiLevelType w:val="hybridMultilevel"/>
    <w:tmpl w:val="4AFC0866"/>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0" w15:restartNumberingAfterBreak="0">
    <w:nsid w:val="14E434A2"/>
    <w:multiLevelType w:val="hybridMultilevel"/>
    <w:tmpl w:val="C1B01D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1" w15:restartNumberingAfterBreak="0">
    <w:nsid w:val="1531283F"/>
    <w:multiLevelType w:val="hybridMultilevel"/>
    <w:tmpl w:val="16E6FE6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52" w15:restartNumberingAfterBreak="0">
    <w:nsid w:val="15FD3DB1"/>
    <w:multiLevelType w:val="hybridMultilevel"/>
    <w:tmpl w:val="DD4EA5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16143FDC"/>
    <w:multiLevelType w:val="hybridMultilevel"/>
    <w:tmpl w:val="FD3A3670"/>
    <w:lvl w:ilvl="0" w:tplc="FFFFFFFF">
      <w:start w:val="1"/>
      <w:numFmt w:val="lowerRoman"/>
      <w:lvlText w:val="%1."/>
      <w:lvlJc w:val="left"/>
      <w:pPr>
        <w:ind w:left="1571" w:hanging="360"/>
      </w:pPr>
      <w:rPr>
        <w:rFonts w:ascii="Times New Roman" w:eastAsia="Times New Roman" w:hAnsi="Times New Roman" w:cs="Times New Roman"/>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54" w15:restartNumberingAfterBreak="0">
    <w:nsid w:val="167365D0"/>
    <w:multiLevelType w:val="hybridMultilevel"/>
    <w:tmpl w:val="36F4BAC8"/>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5" w15:restartNumberingAfterBreak="0">
    <w:nsid w:val="16A02B7B"/>
    <w:multiLevelType w:val="hybridMultilevel"/>
    <w:tmpl w:val="7AF0E5B2"/>
    <w:lvl w:ilvl="0" w:tplc="78886900">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6" w15:restartNumberingAfterBreak="0">
    <w:nsid w:val="16D63F61"/>
    <w:multiLevelType w:val="hybridMultilevel"/>
    <w:tmpl w:val="09D6C42E"/>
    <w:lvl w:ilvl="0" w:tplc="FFFFFFFF">
      <w:start w:val="1"/>
      <w:numFmt w:val="lowerLetter"/>
      <w:lvlText w:val="%1)"/>
      <w:lvlJc w:val="left"/>
      <w:pPr>
        <w:ind w:left="1516" w:hanging="360"/>
      </w:pPr>
      <w:rPr>
        <w:rFonts w:hint="default"/>
      </w:rPr>
    </w:lvl>
    <w:lvl w:ilvl="1" w:tplc="FFFFFFFF" w:tentative="1">
      <w:start w:val="1"/>
      <w:numFmt w:val="lowerLetter"/>
      <w:lvlText w:val="%2."/>
      <w:lvlJc w:val="left"/>
      <w:pPr>
        <w:ind w:left="2236" w:hanging="360"/>
      </w:pPr>
    </w:lvl>
    <w:lvl w:ilvl="2" w:tplc="FFFFFFFF" w:tentative="1">
      <w:start w:val="1"/>
      <w:numFmt w:val="lowerRoman"/>
      <w:lvlText w:val="%3."/>
      <w:lvlJc w:val="right"/>
      <w:pPr>
        <w:ind w:left="2956" w:hanging="180"/>
      </w:pPr>
    </w:lvl>
    <w:lvl w:ilvl="3" w:tplc="FFFFFFFF" w:tentative="1">
      <w:start w:val="1"/>
      <w:numFmt w:val="decimal"/>
      <w:lvlText w:val="%4."/>
      <w:lvlJc w:val="left"/>
      <w:pPr>
        <w:ind w:left="3676" w:hanging="360"/>
      </w:pPr>
    </w:lvl>
    <w:lvl w:ilvl="4" w:tplc="FFFFFFFF" w:tentative="1">
      <w:start w:val="1"/>
      <w:numFmt w:val="lowerLetter"/>
      <w:lvlText w:val="%5."/>
      <w:lvlJc w:val="left"/>
      <w:pPr>
        <w:ind w:left="4396" w:hanging="360"/>
      </w:pPr>
    </w:lvl>
    <w:lvl w:ilvl="5" w:tplc="FFFFFFFF" w:tentative="1">
      <w:start w:val="1"/>
      <w:numFmt w:val="lowerRoman"/>
      <w:lvlText w:val="%6."/>
      <w:lvlJc w:val="right"/>
      <w:pPr>
        <w:ind w:left="5116" w:hanging="180"/>
      </w:pPr>
    </w:lvl>
    <w:lvl w:ilvl="6" w:tplc="FFFFFFFF" w:tentative="1">
      <w:start w:val="1"/>
      <w:numFmt w:val="decimal"/>
      <w:lvlText w:val="%7."/>
      <w:lvlJc w:val="left"/>
      <w:pPr>
        <w:ind w:left="5836" w:hanging="360"/>
      </w:pPr>
    </w:lvl>
    <w:lvl w:ilvl="7" w:tplc="FFFFFFFF" w:tentative="1">
      <w:start w:val="1"/>
      <w:numFmt w:val="lowerLetter"/>
      <w:lvlText w:val="%8."/>
      <w:lvlJc w:val="left"/>
      <w:pPr>
        <w:ind w:left="6556" w:hanging="360"/>
      </w:pPr>
    </w:lvl>
    <w:lvl w:ilvl="8" w:tplc="FFFFFFFF" w:tentative="1">
      <w:start w:val="1"/>
      <w:numFmt w:val="lowerRoman"/>
      <w:lvlText w:val="%9."/>
      <w:lvlJc w:val="right"/>
      <w:pPr>
        <w:ind w:left="7276" w:hanging="180"/>
      </w:pPr>
    </w:lvl>
  </w:abstractNum>
  <w:abstractNum w:abstractNumId="57" w15:restartNumberingAfterBreak="0">
    <w:nsid w:val="174E4D5F"/>
    <w:multiLevelType w:val="hybridMultilevel"/>
    <w:tmpl w:val="D3A6164E"/>
    <w:lvl w:ilvl="0" w:tplc="F40AD92A">
      <w:start w:val="1"/>
      <w:numFmt w:val="upperLetter"/>
      <w:lvlText w:val="%1."/>
      <w:lvlJc w:val="left"/>
      <w:pPr>
        <w:ind w:left="720" w:hanging="360"/>
      </w:pPr>
      <w:rPr>
        <w:rFonts w:hint="default"/>
        <w:lang w:val="fr-CA"/>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8" w15:restartNumberingAfterBreak="0">
    <w:nsid w:val="175959A7"/>
    <w:multiLevelType w:val="hybridMultilevel"/>
    <w:tmpl w:val="570E12E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9" w15:restartNumberingAfterBreak="0">
    <w:nsid w:val="17A9617C"/>
    <w:multiLevelType w:val="hybridMultilevel"/>
    <w:tmpl w:val="EB00283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0" w15:restartNumberingAfterBreak="0">
    <w:nsid w:val="184964B8"/>
    <w:multiLevelType w:val="hybridMultilevel"/>
    <w:tmpl w:val="8B6AFBF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1" w15:restartNumberingAfterBreak="0">
    <w:nsid w:val="18E668B5"/>
    <w:multiLevelType w:val="hybridMultilevel"/>
    <w:tmpl w:val="17BE476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2" w15:restartNumberingAfterBreak="0">
    <w:nsid w:val="19452D3A"/>
    <w:multiLevelType w:val="hybridMultilevel"/>
    <w:tmpl w:val="7242E884"/>
    <w:lvl w:ilvl="0" w:tplc="D09221F6">
      <w:start w:val="1"/>
      <w:numFmt w:val="upperLetter"/>
      <w:lvlText w:val="%1."/>
      <w:lvlJc w:val="left"/>
      <w:pPr>
        <w:ind w:left="720" w:hanging="360"/>
      </w:pPr>
      <w:rPr>
        <w:rFonts w:hint="default"/>
        <w:i w:val="0"/>
        <w:iCs/>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3" w15:restartNumberingAfterBreak="0">
    <w:nsid w:val="19D653CF"/>
    <w:multiLevelType w:val="hybridMultilevel"/>
    <w:tmpl w:val="F414627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4" w15:restartNumberingAfterBreak="0">
    <w:nsid w:val="1A8C31C5"/>
    <w:multiLevelType w:val="hybridMultilevel"/>
    <w:tmpl w:val="003AFB7C"/>
    <w:lvl w:ilvl="0" w:tplc="10090015">
      <w:start w:val="1"/>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5" w15:restartNumberingAfterBreak="0">
    <w:nsid w:val="1AEF7BBC"/>
    <w:multiLevelType w:val="hybridMultilevel"/>
    <w:tmpl w:val="806084F2"/>
    <w:lvl w:ilvl="0" w:tplc="28C684DE">
      <w:start w:val="1"/>
      <w:numFmt w:val="lowerRoman"/>
      <w:lvlText w:val="%1."/>
      <w:lvlJc w:val="right"/>
      <w:pPr>
        <w:ind w:left="1440" w:hanging="360"/>
      </w:pPr>
      <w:rPr>
        <w:rFonts w:hint="default"/>
        <w:color w:val="0000FF"/>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6" w15:restartNumberingAfterBreak="0">
    <w:nsid w:val="1C5F1860"/>
    <w:multiLevelType w:val="hybridMultilevel"/>
    <w:tmpl w:val="6B204400"/>
    <w:lvl w:ilvl="0" w:tplc="1B420880">
      <w:start w:val="1"/>
      <w:numFmt w:val="upperLetter"/>
      <w:lvlText w:val="%1."/>
      <w:lvlJc w:val="left"/>
      <w:pPr>
        <w:ind w:left="720" w:hanging="360"/>
      </w:pPr>
      <w:rPr>
        <w:rFonts w:hint="default"/>
        <w:b w:val="0"/>
        <w:bCs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7" w15:restartNumberingAfterBreak="0">
    <w:nsid w:val="1CC8565C"/>
    <w:multiLevelType w:val="hybridMultilevel"/>
    <w:tmpl w:val="65563234"/>
    <w:lvl w:ilvl="0" w:tplc="576075C6">
      <w:start w:val="1"/>
      <w:numFmt w:val="lowerRoman"/>
      <w:lvlText w:val="%1."/>
      <w:lvlJc w:val="left"/>
      <w:pPr>
        <w:ind w:left="1440" w:hanging="720"/>
      </w:pPr>
      <w:rPr>
        <w:rFonts w:ascii="Times New Roman" w:eastAsiaTheme="minorHAnsi" w:hAnsi="Times New Roman" w:cs="Times New Roman"/>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8" w15:restartNumberingAfterBreak="0">
    <w:nsid w:val="1D905C14"/>
    <w:multiLevelType w:val="hybridMultilevel"/>
    <w:tmpl w:val="68BC8174"/>
    <w:lvl w:ilvl="0" w:tplc="FFFFFFFF">
      <w:start w:val="1"/>
      <w:numFmt w:val="lowerLetter"/>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9" w15:restartNumberingAfterBreak="0">
    <w:nsid w:val="1E305751"/>
    <w:multiLevelType w:val="hybridMultilevel"/>
    <w:tmpl w:val="2E90C552"/>
    <w:lvl w:ilvl="0" w:tplc="10090015">
      <w:start w:val="1"/>
      <w:numFmt w:val="upperLetter"/>
      <w:lvlText w:val="%1."/>
      <w:lvlJc w:val="left"/>
      <w:pPr>
        <w:ind w:left="1080" w:hanging="360"/>
      </w:pPr>
      <w:rPr>
        <w:rFonts w:hint="default"/>
        <w:b w:val="0"/>
        <w:color w:val="0000CC"/>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70" w15:restartNumberingAfterBreak="0">
    <w:nsid w:val="1E740F74"/>
    <w:multiLevelType w:val="hybridMultilevel"/>
    <w:tmpl w:val="493C1006"/>
    <w:lvl w:ilvl="0" w:tplc="FEA21EA4">
      <w:start w:val="1"/>
      <w:numFmt w:val="upperLetter"/>
      <w:lvlText w:val="%1."/>
      <w:lvlJc w:val="left"/>
      <w:pPr>
        <w:ind w:left="785" w:hanging="360"/>
      </w:pPr>
      <w:rPr>
        <w:rFonts w:hint="default"/>
        <w:b w:val="0"/>
        <w:bCs/>
        <w:i w:val="0"/>
        <w:i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1" w15:restartNumberingAfterBreak="0">
    <w:nsid w:val="1E9154B4"/>
    <w:multiLevelType w:val="hybridMultilevel"/>
    <w:tmpl w:val="75A016C4"/>
    <w:lvl w:ilvl="0" w:tplc="10090015">
      <w:start w:val="1"/>
      <w:numFmt w:val="upperLetter"/>
      <w:lvlText w:val="%1."/>
      <w:lvlJc w:val="left"/>
      <w:pPr>
        <w:ind w:left="720" w:hanging="360"/>
      </w:pPr>
      <w:rPr>
        <w:rFonts w:eastAsia="Times New Roman"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2" w15:restartNumberingAfterBreak="0">
    <w:nsid w:val="204E7E53"/>
    <w:multiLevelType w:val="hybridMultilevel"/>
    <w:tmpl w:val="07603490"/>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3" w15:restartNumberingAfterBreak="0">
    <w:nsid w:val="22A42EFF"/>
    <w:multiLevelType w:val="hybridMultilevel"/>
    <w:tmpl w:val="BC34A33E"/>
    <w:lvl w:ilvl="0" w:tplc="11880F76">
      <w:start w:val="1"/>
      <w:numFmt w:val="lowerLetter"/>
      <w:pStyle w:val="no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231B7D65"/>
    <w:multiLevelType w:val="hybridMultilevel"/>
    <w:tmpl w:val="DA50E08A"/>
    <w:lvl w:ilvl="0" w:tplc="C5CEE1CC">
      <w:start w:val="1"/>
      <w:numFmt w:val="upperLetter"/>
      <w:lvlText w:val="%1."/>
      <w:lvlJc w:val="left"/>
      <w:pPr>
        <w:ind w:left="720" w:hanging="360"/>
      </w:pPr>
      <w:rPr>
        <w:rFonts w:hint="default"/>
        <w:i w:val="0"/>
        <w:iCs/>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5" w15:restartNumberingAfterBreak="0">
    <w:nsid w:val="237F7526"/>
    <w:multiLevelType w:val="hybridMultilevel"/>
    <w:tmpl w:val="D8DAAED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6" w15:restartNumberingAfterBreak="0">
    <w:nsid w:val="24E822A7"/>
    <w:multiLevelType w:val="multilevel"/>
    <w:tmpl w:val="3C389EB2"/>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7" w15:restartNumberingAfterBreak="0">
    <w:nsid w:val="2505757E"/>
    <w:multiLevelType w:val="hybridMultilevel"/>
    <w:tmpl w:val="AF02694C"/>
    <w:lvl w:ilvl="0" w:tplc="0B563884">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8" w15:restartNumberingAfterBreak="0">
    <w:nsid w:val="254D2E11"/>
    <w:multiLevelType w:val="hybridMultilevel"/>
    <w:tmpl w:val="CD6C53C2"/>
    <w:lvl w:ilvl="0" w:tplc="F3746B54">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79" w15:restartNumberingAfterBreak="0">
    <w:nsid w:val="2661067A"/>
    <w:multiLevelType w:val="hybridMultilevel"/>
    <w:tmpl w:val="E95AD46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0" w15:restartNumberingAfterBreak="0">
    <w:nsid w:val="2669562B"/>
    <w:multiLevelType w:val="hybridMultilevel"/>
    <w:tmpl w:val="EF6E0D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1" w15:restartNumberingAfterBreak="0">
    <w:nsid w:val="26BD4811"/>
    <w:multiLevelType w:val="hybridMultilevel"/>
    <w:tmpl w:val="9644444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2" w15:restartNumberingAfterBreak="0">
    <w:nsid w:val="27011397"/>
    <w:multiLevelType w:val="hybridMultilevel"/>
    <w:tmpl w:val="94AC2FDC"/>
    <w:lvl w:ilvl="0" w:tplc="12F8203A">
      <w:start w:val="1"/>
      <w:numFmt w:val="upperLetter"/>
      <w:lvlText w:val="%1."/>
      <w:lvlJc w:val="left"/>
      <w:pPr>
        <w:ind w:left="928" w:hanging="360"/>
      </w:pPr>
      <w:rPr>
        <w:rFonts w:hint="default"/>
      </w:rPr>
    </w:lvl>
    <w:lvl w:ilvl="1" w:tplc="10090019" w:tentative="1">
      <w:start w:val="1"/>
      <w:numFmt w:val="lowerLetter"/>
      <w:lvlText w:val="%2."/>
      <w:lvlJc w:val="left"/>
      <w:pPr>
        <w:ind w:left="1648" w:hanging="360"/>
      </w:pPr>
    </w:lvl>
    <w:lvl w:ilvl="2" w:tplc="1009001B" w:tentative="1">
      <w:start w:val="1"/>
      <w:numFmt w:val="lowerRoman"/>
      <w:lvlText w:val="%3."/>
      <w:lvlJc w:val="right"/>
      <w:pPr>
        <w:ind w:left="2368" w:hanging="180"/>
      </w:pPr>
    </w:lvl>
    <w:lvl w:ilvl="3" w:tplc="1009000F" w:tentative="1">
      <w:start w:val="1"/>
      <w:numFmt w:val="decimal"/>
      <w:lvlText w:val="%4."/>
      <w:lvlJc w:val="left"/>
      <w:pPr>
        <w:ind w:left="3088" w:hanging="360"/>
      </w:pPr>
    </w:lvl>
    <w:lvl w:ilvl="4" w:tplc="10090019" w:tentative="1">
      <w:start w:val="1"/>
      <w:numFmt w:val="lowerLetter"/>
      <w:lvlText w:val="%5."/>
      <w:lvlJc w:val="left"/>
      <w:pPr>
        <w:ind w:left="3808" w:hanging="360"/>
      </w:pPr>
    </w:lvl>
    <w:lvl w:ilvl="5" w:tplc="1009001B" w:tentative="1">
      <w:start w:val="1"/>
      <w:numFmt w:val="lowerRoman"/>
      <w:lvlText w:val="%6."/>
      <w:lvlJc w:val="right"/>
      <w:pPr>
        <w:ind w:left="4528" w:hanging="180"/>
      </w:pPr>
    </w:lvl>
    <w:lvl w:ilvl="6" w:tplc="1009000F" w:tentative="1">
      <w:start w:val="1"/>
      <w:numFmt w:val="decimal"/>
      <w:lvlText w:val="%7."/>
      <w:lvlJc w:val="left"/>
      <w:pPr>
        <w:ind w:left="5248" w:hanging="360"/>
      </w:pPr>
    </w:lvl>
    <w:lvl w:ilvl="7" w:tplc="10090019" w:tentative="1">
      <w:start w:val="1"/>
      <w:numFmt w:val="lowerLetter"/>
      <w:lvlText w:val="%8."/>
      <w:lvlJc w:val="left"/>
      <w:pPr>
        <w:ind w:left="5968" w:hanging="360"/>
      </w:pPr>
    </w:lvl>
    <w:lvl w:ilvl="8" w:tplc="1009001B" w:tentative="1">
      <w:start w:val="1"/>
      <w:numFmt w:val="lowerRoman"/>
      <w:lvlText w:val="%9."/>
      <w:lvlJc w:val="right"/>
      <w:pPr>
        <w:ind w:left="6688" w:hanging="180"/>
      </w:pPr>
    </w:lvl>
  </w:abstractNum>
  <w:abstractNum w:abstractNumId="83" w15:restartNumberingAfterBreak="0">
    <w:nsid w:val="284766DA"/>
    <w:multiLevelType w:val="hybridMultilevel"/>
    <w:tmpl w:val="C2688CAE"/>
    <w:lvl w:ilvl="0" w:tplc="8FE02856">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84" w15:restartNumberingAfterBreak="0">
    <w:nsid w:val="284D43E2"/>
    <w:multiLevelType w:val="hybridMultilevel"/>
    <w:tmpl w:val="E2EAC692"/>
    <w:lvl w:ilvl="0" w:tplc="0ED09C7C">
      <w:start w:val="1"/>
      <w:numFmt w:val="upperLetter"/>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5" w15:restartNumberingAfterBreak="0">
    <w:nsid w:val="28835555"/>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86" w15:restartNumberingAfterBreak="0">
    <w:nsid w:val="29C53072"/>
    <w:multiLevelType w:val="hybridMultilevel"/>
    <w:tmpl w:val="9A88C644"/>
    <w:lvl w:ilvl="0" w:tplc="3030EEAA">
      <w:start w:val="1"/>
      <w:numFmt w:val="upperLetter"/>
      <w:lvlText w:val="%1."/>
      <w:lvlJc w:val="left"/>
      <w:pPr>
        <w:ind w:left="644" w:hanging="360"/>
      </w:pPr>
      <w:rPr>
        <w:rFonts w:hint="default"/>
      </w:rPr>
    </w:lvl>
    <w:lvl w:ilvl="1" w:tplc="0C0C0019" w:tentative="1">
      <w:start w:val="1"/>
      <w:numFmt w:val="lowerLetter"/>
      <w:lvlText w:val="%2."/>
      <w:lvlJc w:val="left"/>
      <w:pPr>
        <w:ind w:left="1364" w:hanging="360"/>
      </w:pPr>
    </w:lvl>
    <w:lvl w:ilvl="2" w:tplc="0C0C001B" w:tentative="1">
      <w:start w:val="1"/>
      <w:numFmt w:val="lowerRoman"/>
      <w:lvlText w:val="%3."/>
      <w:lvlJc w:val="right"/>
      <w:pPr>
        <w:ind w:left="2084" w:hanging="180"/>
      </w:pPr>
    </w:lvl>
    <w:lvl w:ilvl="3" w:tplc="0C0C000F" w:tentative="1">
      <w:start w:val="1"/>
      <w:numFmt w:val="decimal"/>
      <w:lvlText w:val="%4."/>
      <w:lvlJc w:val="left"/>
      <w:pPr>
        <w:ind w:left="2804" w:hanging="360"/>
      </w:pPr>
    </w:lvl>
    <w:lvl w:ilvl="4" w:tplc="0C0C0019" w:tentative="1">
      <w:start w:val="1"/>
      <w:numFmt w:val="lowerLetter"/>
      <w:lvlText w:val="%5."/>
      <w:lvlJc w:val="left"/>
      <w:pPr>
        <w:ind w:left="3524" w:hanging="360"/>
      </w:pPr>
    </w:lvl>
    <w:lvl w:ilvl="5" w:tplc="0C0C001B" w:tentative="1">
      <w:start w:val="1"/>
      <w:numFmt w:val="lowerRoman"/>
      <w:lvlText w:val="%6."/>
      <w:lvlJc w:val="right"/>
      <w:pPr>
        <w:ind w:left="4244" w:hanging="180"/>
      </w:pPr>
    </w:lvl>
    <w:lvl w:ilvl="6" w:tplc="0C0C000F" w:tentative="1">
      <w:start w:val="1"/>
      <w:numFmt w:val="decimal"/>
      <w:lvlText w:val="%7."/>
      <w:lvlJc w:val="left"/>
      <w:pPr>
        <w:ind w:left="4964" w:hanging="360"/>
      </w:pPr>
    </w:lvl>
    <w:lvl w:ilvl="7" w:tplc="0C0C0019" w:tentative="1">
      <w:start w:val="1"/>
      <w:numFmt w:val="lowerLetter"/>
      <w:lvlText w:val="%8."/>
      <w:lvlJc w:val="left"/>
      <w:pPr>
        <w:ind w:left="5684" w:hanging="360"/>
      </w:pPr>
    </w:lvl>
    <w:lvl w:ilvl="8" w:tplc="0C0C001B" w:tentative="1">
      <w:start w:val="1"/>
      <w:numFmt w:val="lowerRoman"/>
      <w:lvlText w:val="%9."/>
      <w:lvlJc w:val="right"/>
      <w:pPr>
        <w:ind w:left="6404" w:hanging="180"/>
      </w:pPr>
    </w:lvl>
  </w:abstractNum>
  <w:abstractNum w:abstractNumId="87" w15:restartNumberingAfterBreak="0">
    <w:nsid w:val="29DA4620"/>
    <w:multiLevelType w:val="hybridMultilevel"/>
    <w:tmpl w:val="1286143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8" w15:restartNumberingAfterBreak="0">
    <w:nsid w:val="2A653068"/>
    <w:multiLevelType w:val="hybridMultilevel"/>
    <w:tmpl w:val="82EE597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9" w15:restartNumberingAfterBreak="0">
    <w:nsid w:val="2B2020E8"/>
    <w:multiLevelType w:val="hybridMultilevel"/>
    <w:tmpl w:val="F150155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0" w15:restartNumberingAfterBreak="0">
    <w:nsid w:val="2BA35971"/>
    <w:multiLevelType w:val="hybridMultilevel"/>
    <w:tmpl w:val="26E69FEC"/>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1" w15:restartNumberingAfterBreak="0">
    <w:nsid w:val="2C3C4021"/>
    <w:multiLevelType w:val="hybridMultilevel"/>
    <w:tmpl w:val="5994E3E6"/>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2" w15:restartNumberingAfterBreak="0">
    <w:nsid w:val="2C4D4462"/>
    <w:multiLevelType w:val="hybridMultilevel"/>
    <w:tmpl w:val="64905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3" w15:restartNumberingAfterBreak="0">
    <w:nsid w:val="2C6B2FA2"/>
    <w:multiLevelType w:val="hybridMultilevel"/>
    <w:tmpl w:val="16041D58"/>
    <w:lvl w:ilvl="0" w:tplc="10090015">
      <w:start w:val="1"/>
      <w:numFmt w:val="upperLetter"/>
      <w:lvlText w:val="%1."/>
      <w:lvlJc w:val="left"/>
      <w:pPr>
        <w:ind w:left="1160" w:hanging="360"/>
      </w:pPr>
      <w:rPr>
        <w:rFonts w:hint="default"/>
      </w:rPr>
    </w:lvl>
    <w:lvl w:ilvl="1" w:tplc="10090019" w:tentative="1">
      <w:start w:val="1"/>
      <w:numFmt w:val="lowerLetter"/>
      <w:lvlText w:val="%2."/>
      <w:lvlJc w:val="left"/>
      <w:pPr>
        <w:ind w:left="1880" w:hanging="360"/>
      </w:pPr>
    </w:lvl>
    <w:lvl w:ilvl="2" w:tplc="1009001B" w:tentative="1">
      <w:start w:val="1"/>
      <w:numFmt w:val="lowerRoman"/>
      <w:lvlText w:val="%3."/>
      <w:lvlJc w:val="right"/>
      <w:pPr>
        <w:ind w:left="2600" w:hanging="180"/>
      </w:pPr>
    </w:lvl>
    <w:lvl w:ilvl="3" w:tplc="1009000F" w:tentative="1">
      <w:start w:val="1"/>
      <w:numFmt w:val="decimal"/>
      <w:lvlText w:val="%4."/>
      <w:lvlJc w:val="left"/>
      <w:pPr>
        <w:ind w:left="3320" w:hanging="360"/>
      </w:pPr>
    </w:lvl>
    <w:lvl w:ilvl="4" w:tplc="10090019" w:tentative="1">
      <w:start w:val="1"/>
      <w:numFmt w:val="lowerLetter"/>
      <w:lvlText w:val="%5."/>
      <w:lvlJc w:val="left"/>
      <w:pPr>
        <w:ind w:left="4040" w:hanging="360"/>
      </w:pPr>
    </w:lvl>
    <w:lvl w:ilvl="5" w:tplc="1009001B" w:tentative="1">
      <w:start w:val="1"/>
      <w:numFmt w:val="lowerRoman"/>
      <w:lvlText w:val="%6."/>
      <w:lvlJc w:val="right"/>
      <w:pPr>
        <w:ind w:left="4760" w:hanging="180"/>
      </w:pPr>
    </w:lvl>
    <w:lvl w:ilvl="6" w:tplc="1009000F" w:tentative="1">
      <w:start w:val="1"/>
      <w:numFmt w:val="decimal"/>
      <w:lvlText w:val="%7."/>
      <w:lvlJc w:val="left"/>
      <w:pPr>
        <w:ind w:left="5480" w:hanging="360"/>
      </w:pPr>
    </w:lvl>
    <w:lvl w:ilvl="7" w:tplc="10090019" w:tentative="1">
      <w:start w:val="1"/>
      <w:numFmt w:val="lowerLetter"/>
      <w:lvlText w:val="%8."/>
      <w:lvlJc w:val="left"/>
      <w:pPr>
        <w:ind w:left="6200" w:hanging="360"/>
      </w:pPr>
    </w:lvl>
    <w:lvl w:ilvl="8" w:tplc="1009001B" w:tentative="1">
      <w:start w:val="1"/>
      <w:numFmt w:val="lowerRoman"/>
      <w:lvlText w:val="%9."/>
      <w:lvlJc w:val="right"/>
      <w:pPr>
        <w:ind w:left="6920" w:hanging="180"/>
      </w:pPr>
    </w:lvl>
  </w:abstractNum>
  <w:abstractNum w:abstractNumId="94" w15:restartNumberingAfterBreak="0">
    <w:nsid w:val="2D5306D8"/>
    <w:multiLevelType w:val="hybridMultilevel"/>
    <w:tmpl w:val="D8FCD1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95" w15:restartNumberingAfterBreak="0">
    <w:nsid w:val="2E60584E"/>
    <w:multiLevelType w:val="hybridMultilevel"/>
    <w:tmpl w:val="76BA3DA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96" w15:restartNumberingAfterBreak="0">
    <w:nsid w:val="2E6B73F2"/>
    <w:multiLevelType w:val="hybridMultilevel"/>
    <w:tmpl w:val="744AC606"/>
    <w:lvl w:ilvl="0" w:tplc="6248BBF6">
      <w:start w:val="1"/>
      <w:numFmt w:val="upperLetter"/>
      <w:lvlText w:val="%1."/>
      <w:lvlJc w:val="left"/>
      <w:pPr>
        <w:ind w:left="785" w:hanging="360"/>
      </w:pPr>
      <w:rPr>
        <w:rFonts w:hint="default"/>
        <w:color w:val="0000CC"/>
        <w:sz w:val="20"/>
      </w:rPr>
    </w:lvl>
    <w:lvl w:ilvl="1" w:tplc="0C0C0019" w:tentative="1">
      <w:start w:val="1"/>
      <w:numFmt w:val="lowerLetter"/>
      <w:lvlText w:val="%2."/>
      <w:lvlJc w:val="left"/>
      <w:pPr>
        <w:ind w:left="1505" w:hanging="360"/>
      </w:pPr>
    </w:lvl>
    <w:lvl w:ilvl="2" w:tplc="0C0C001B" w:tentative="1">
      <w:start w:val="1"/>
      <w:numFmt w:val="lowerRoman"/>
      <w:lvlText w:val="%3."/>
      <w:lvlJc w:val="right"/>
      <w:pPr>
        <w:ind w:left="2225" w:hanging="180"/>
      </w:pPr>
    </w:lvl>
    <w:lvl w:ilvl="3" w:tplc="0C0C000F" w:tentative="1">
      <w:start w:val="1"/>
      <w:numFmt w:val="decimal"/>
      <w:lvlText w:val="%4."/>
      <w:lvlJc w:val="left"/>
      <w:pPr>
        <w:ind w:left="2945" w:hanging="360"/>
      </w:pPr>
    </w:lvl>
    <w:lvl w:ilvl="4" w:tplc="0C0C0019" w:tentative="1">
      <w:start w:val="1"/>
      <w:numFmt w:val="lowerLetter"/>
      <w:lvlText w:val="%5."/>
      <w:lvlJc w:val="left"/>
      <w:pPr>
        <w:ind w:left="3665" w:hanging="360"/>
      </w:pPr>
    </w:lvl>
    <w:lvl w:ilvl="5" w:tplc="0C0C001B" w:tentative="1">
      <w:start w:val="1"/>
      <w:numFmt w:val="lowerRoman"/>
      <w:lvlText w:val="%6."/>
      <w:lvlJc w:val="right"/>
      <w:pPr>
        <w:ind w:left="4385" w:hanging="180"/>
      </w:pPr>
    </w:lvl>
    <w:lvl w:ilvl="6" w:tplc="0C0C000F" w:tentative="1">
      <w:start w:val="1"/>
      <w:numFmt w:val="decimal"/>
      <w:lvlText w:val="%7."/>
      <w:lvlJc w:val="left"/>
      <w:pPr>
        <w:ind w:left="5105" w:hanging="360"/>
      </w:pPr>
    </w:lvl>
    <w:lvl w:ilvl="7" w:tplc="0C0C0019" w:tentative="1">
      <w:start w:val="1"/>
      <w:numFmt w:val="lowerLetter"/>
      <w:lvlText w:val="%8."/>
      <w:lvlJc w:val="left"/>
      <w:pPr>
        <w:ind w:left="5825" w:hanging="360"/>
      </w:pPr>
    </w:lvl>
    <w:lvl w:ilvl="8" w:tplc="0C0C001B" w:tentative="1">
      <w:start w:val="1"/>
      <w:numFmt w:val="lowerRoman"/>
      <w:lvlText w:val="%9."/>
      <w:lvlJc w:val="right"/>
      <w:pPr>
        <w:ind w:left="6545" w:hanging="180"/>
      </w:pPr>
    </w:lvl>
  </w:abstractNum>
  <w:abstractNum w:abstractNumId="97" w15:restartNumberingAfterBreak="0">
    <w:nsid w:val="2ED15386"/>
    <w:multiLevelType w:val="hybridMultilevel"/>
    <w:tmpl w:val="E70A28BC"/>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8" w15:restartNumberingAfterBreak="0">
    <w:nsid w:val="2F452B6D"/>
    <w:multiLevelType w:val="hybridMultilevel"/>
    <w:tmpl w:val="D3AACF44"/>
    <w:lvl w:ilvl="0" w:tplc="AF4C9B7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9" w15:restartNumberingAfterBreak="0">
    <w:nsid w:val="2F576C27"/>
    <w:multiLevelType w:val="hybridMultilevel"/>
    <w:tmpl w:val="F3BC10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0" w15:restartNumberingAfterBreak="0">
    <w:nsid w:val="2F5D34C7"/>
    <w:multiLevelType w:val="hybridMultilevel"/>
    <w:tmpl w:val="C3E85556"/>
    <w:lvl w:ilvl="0" w:tplc="10090015">
      <w:start w:val="1"/>
      <w:numFmt w:val="upperLetter"/>
      <w:lvlText w:val="%1."/>
      <w:lvlJc w:val="left"/>
      <w:pPr>
        <w:ind w:left="1040" w:hanging="360"/>
      </w:pPr>
      <w:rPr>
        <w:rFonts w:hint="default"/>
      </w:rPr>
    </w:lvl>
    <w:lvl w:ilvl="1" w:tplc="10090019" w:tentative="1">
      <w:start w:val="1"/>
      <w:numFmt w:val="lowerLetter"/>
      <w:lvlText w:val="%2."/>
      <w:lvlJc w:val="left"/>
      <w:pPr>
        <w:ind w:left="1760" w:hanging="360"/>
      </w:pPr>
    </w:lvl>
    <w:lvl w:ilvl="2" w:tplc="1009001B" w:tentative="1">
      <w:start w:val="1"/>
      <w:numFmt w:val="lowerRoman"/>
      <w:lvlText w:val="%3."/>
      <w:lvlJc w:val="right"/>
      <w:pPr>
        <w:ind w:left="2480" w:hanging="180"/>
      </w:pPr>
    </w:lvl>
    <w:lvl w:ilvl="3" w:tplc="1009000F" w:tentative="1">
      <w:start w:val="1"/>
      <w:numFmt w:val="decimal"/>
      <w:lvlText w:val="%4."/>
      <w:lvlJc w:val="left"/>
      <w:pPr>
        <w:ind w:left="3200" w:hanging="360"/>
      </w:pPr>
    </w:lvl>
    <w:lvl w:ilvl="4" w:tplc="10090019" w:tentative="1">
      <w:start w:val="1"/>
      <w:numFmt w:val="lowerLetter"/>
      <w:lvlText w:val="%5."/>
      <w:lvlJc w:val="left"/>
      <w:pPr>
        <w:ind w:left="3920" w:hanging="360"/>
      </w:pPr>
    </w:lvl>
    <w:lvl w:ilvl="5" w:tplc="1009001B" w:tentative="1">
      <w:start w:val="1"/>
      <w:numFmt w:val="lowerRoman"/>
      <w:lvlText w:val="%6."/>
      <w:lvlJc w:val="right"/>
      <w:pPr>
        <w:ind w:left="4640" w:hanging="180"/>
      </w:pPr>
    </w:lvl>
    <w:lvl w:ilvl="6" w:tplc="1009000F" w:tentative="1">
      <w:start w:val="1"/>
      <w:numFmt w:val="decimal"/>
      <w:lvlText w:val="%7."/>
      <w:lvlJc w:val="left"/>
      <w:pPr>
        <w:ind w:left="5360" w:hanging="360"/>
      </w:pPr>
    </w:lvl>
    <w:lvl w:ilvl="7" w:tplc="10090019" w:tentative="1">
      <w:start w:val="1"/>
      <w:numFmt w:val="lowerLetter"/>
      <w:lvlText w:val="%8."/>
      <w:lvlJc w:val="left"/>
      <w:pPr>
        <w:ind w:left="6080" w:hanging="360"/>
      </w:pPr>
    </w:lvl>
    <w:lvl w:ilvl="8" w:tplc="1009001B" w:tentative="1">
      <w:start w:val="1"/>
      <w:numFmt w:val="lowerRoman"/>
      <w:lvlText w:val="%9."/>
      <w:lvlJc w:val="right"/>
      <w:pPr>
        <w:ind w:left="6800" w:hanging="180"/>
      </w:pPr>
    </w:lvl>
  </w:abstractNum>
  <w:abstractNum w:abstractNumId="101" w15:restartNumberingAfterBreak="0">
    <w:nsid w:val="2FC55814"/>
    <w:multiLevelType w:val="hybridMultilevel"/>
    <w:tmpl w:val="2466CFB0"/>
    <w:lvl w:ilvl="0" w:tplc="A094D5EA">
      <w:start w:val="1"/>
      <w:numFmt w:val="upperLetter"/>
      <w:lvlText w:val="%1."/>
      <w:lvlJc w:val="left"/>
      <w:pPr>
        <w:ind w:left="927" w:hanging="360"/>
      </w:pPr>
      <w:rPr>
        <w:rFonts w:hint="default"/>
      </w:rPr>
    </w:lvl>
    <w:lvl w:ilvl="1" w:tplc="0C0C0019" w:tentative="1">
      <w:start w:val="1"/>
      <w:numFmt w:val="lowerLetter"/>
      <w:lvlText w:val="%2."/>
      <w:lvlJc w:val="left"/>
      <w:pPr>
        <w:ind w:left="1647" w:hanging="360"/>
      </w:pPr>
    </w:lvl>
    <w:lvl w:ilvl="2" w:tplc="0C0C001B" w:tentative="1">
      <w:start w:val="1"/>
      <w:numFmt w:val="lowerRoman"/>
      <w:lvlText w:val="%3."/>
      <w:lvlJc w:val="right"/>
      <w:pPr>
        <w:ind w:left="2367" w:hanging="180"/>
      </w:pPr>
    </w:lvl>
    <w:lvl w:ilvl="3" w:tplc="0C0C000F" w:tentative="1">
      <w:start w:val="1"/>
      <w:numFmt w:val="decimal"/>
      <w:lvlText w:val="%4."/>
      <w:lvlJc w:val="left"/>
      <w:pPr>
        <w:ind w:left="3087" w:hanging="360"/>
      </w:pPr>
    </w:lvl>
    <w:lvl w:ilvl="4" w:tplc="0C0C0019" w:tentative="1">
      <w:start w:val="1"/>
      <w:numFmt w:val="lowerLetter"/>
      <w:lvlText w:val="%5."/>
      <w:lvlJc w:val="left"/>
      <w:pPr>
        <w:ind w:left="3807" w:hanging="360"/>
      </w:pPr>
    </w:lvl>
    <w:lvl w:ilvl="5" w:tplc="0C0C001B" w:tentative="1">
      <w:start w:val="1"/>
      <w:numFmt w:val="lowerRoman"/>
      <w:lvlText w:val="%6."/>
      <w:lvlJc w:val="right"/>
      <w:pPr>
        <w:ind w:left="4527" w:hanging="180"/>
      </w:pPr>
    </w:lvl>
    <w:lvl w:ilvl="6" w:tplc="0C0C000F" w:tentative="1">
      <w:start w:val="1"/>
      <w:numFmt w:val="decimal"/>
      <w:lvlText w:val="%7."/>
      <w:lvlJc w:val="left"/>
      <w:pPr>
        <w:ind w:left="5247" w:hanging="360"/>
      </w:pPr>
    </w:lvl>
    <w:lvl w:ilvl="7" w:tplc="0C0C0019" w:tentative="1">
      <w:start w:val="1"/>
      <w:numFmt w:val="lowerLetter"/>
      <w:lvlText w:val="%8."/>
      <w:lvlJc w:val="left"/>
      <w:pPr>
        <w:ind w:left="5967" w:hanging="360"/>
      </w:pPr>
    </w:lvl>
    <w:lvl w:ilvl="8" w:tplc="0C0C001B" w:tentative="1">
      <w:start w:val="1"/>
      <w:numFmt w:val="lowerRoman"/>
      <w:lvlText w:val="%9."/>
      <w:lvlJc w:val="right"/>
      <w:pPr>
        <w:ind w:left="6687" w:hanging="180"/>
      </w:pPr>
    </w:lvl>
  </w:abstractNum>
  <w:abstractNum w:abstractNumId="102" w15:restartNumberingAfterBreak="0">
    <w:nsid w:val="30271153"/>
    <w:multiLevelType w:val="multilevel"/>
    <w:tmpl w:val="0EA427DA"/>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03" w15:restartNumberingAfterBreak="0">
    <w:nsid w:val="3072346D"/>
    <w:multiLevelType w:val="hybridMultilevel"/>
    <w:tmpl w:val="77FA2B6E"/>
    <w:lvl w:ilvl="0" w:tplc="FFFFFFFF">
      <w:start w:val="4"/>
      <w:numFmt w:val="upperLetter"/>
      <w:lvlText w:val="%1."/>
      <w:lvlJc w:val="left"/>
      <w:pPr>
        <w:ind w:left="720" w:hanging="360"/>
      </w:pPr>
      <w:rPr>
        <w:rFonts w:hint="default"/>
        <w:color w:val="0000CC"/>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4" w15:restartNumberingAfterBreak="0">
    <w:nsid w:val="30FE4F12"/>
    <w:multiLevelType w:val="hybridMultilevel"/>
    <w:tmpl w:val="70C81F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5" w15:restartNumberingAfterBreak="0">
    <w:nsid w:val="31BE75A3"/>
    <w:multiLevelType w:val="hybridMultilevel"/>
    <w:tmpl w:val="1A7083CA"/>
    <w:lvl w:ilvl="0" w:tplc="170204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6" w15:restartNumberingAfterBreak="0">
    <w:nsid w:val="3267443A"/>
    <w:multiLevelType w:val="hybridMultilevel"/>
    <w:tmpl w:val="CE843F3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7" w15:restartNumberingAfterBreak="0">
    <w:nsid w:val="340C7394"/>
    <w:multiLevelType w:val="hybridMultilevel"/>
    <w:tmpl w:val="4E84A74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8" w15:restartNumberingAfterBreak="0">
    <w:nsid w:val="341370FE"/>
    <w:multiLevelType w:val="hybridMultilevel"/>
    <w:tmpl w:val="D5C2ECF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9" w15:restartNumberingAfterBreak="0">
    <w:nsid w:val="34207A95"/>
    <w:multiLevelType w:val="hybridMultilevel"/>
    <w:tmpl w:val="456A411E"/>
    <w:lvl w:ilvl="0" w:tplc="C7BCF266">
      <w:start w:val="1"/>
      <w:numFmt w:val="upperLetter"/>
      <w:lvlText w:val="%1."/>
      <w:lvlJc w:val="left"/>
      <w:pPr>
        <w:ind w:left="785" w:hanging="360"/>
      </w:pPr>
      <w:rPr>
        <w:rFonts w:hint="default"/>
        <w:color w:val="0000CC"/>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0" w15:restartNumberingAfterBreak="0">
    <w:nsid w:val="35C627D0"/>
    <w:multiLevelType w:val="hybridMultilevel"/>
    <w:tmpl w:val="15FEFFC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1" w15:restartNumberingAfterBreak="0">
    <w:nsid w:val="368849AE"/>
    <w:multiLevelType w:val="hybridMultilevel"/>
    <w:tmpl w:val="B4D288D8"/>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12" w15:restartNumberingAfterBreak="0">
    <w:nsid w:val="36D67947"/>
    <w:multiLevelType w:val="hybridMultilevel"/>
    <w:tmpl w:val="FB64DF6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3" w15:restartNumberingAfterBreak="0">
    <w:nsid w:val="36F47B69"/>
    <w:multiLevelType w:val="multilevel"/>
    <w:tmpl w:val="5E4030F4"/>
    <w:lvl w:ilvl="0">
      <w:start w:val="1"/>
      <w:numFmt w:val="lowerRoman"/>
      <w:lvlText w:val="%1)"/>
      <w:lvlJc w:val="left"/>
      <w:pPr>
        <w:ind w:left="1919"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lowerLetter"/>
      <w:lvlText w:val="%4)"/>
      <w:lvlJc w:val="left"/>
      <w:pPr>
        <w:ind w:left="1440" w:hanging="360"/>
      </w:pPr>
      <w:rPr>
        <w:rFonts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4" w15:restartNumberingAfterBreak="0">
    <w:nsid w:val="371B4284"/>
    <w:multiLevelType w:val="hybridMultilevel"/>
    <w:tmpl w:val="87BEF5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375319F3"/>
    <w:multiLevelType w:val="hybridMultilevel"/>
    <w:tmpl w:val="46A821CE"/>
    <w:lvl w:ilvl="0" w:tplc="029C8F50">
      <w:start w:val="4"/>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6" w15:restartNumberingAfterBreak="0">
    <w:nsid w:val="38C763C7"/>
    <w:multiLevelType w:val="hybridMultilevel"/>
    <w:tmpl w:val="CBC4A19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7" w15:restartNumberingAfterBreak="0">
    <w:nsid w:val="39412496"/>
    <w:multiLevelType w:val="hybridMultilevel"/>
    <w:tmpl w:val="F3DAA60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8" w15:restartNumberingAfterBreak="0">
    <w:nsid w:val="39B3599D"/>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19" w15:restartNumberingAfterBreak="0">
    <w:nsid w:val="39D57199"/>
    <w:multiLevelType w:val="hybridMultilevel"/>
    <w:tmpl w:val="26584066"/>
    <w:lvl w:ilvl="0" w:tplc="661A4C80">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20" w15:restartNumberingAfterBreak="0">
    <w:nsid w:val="3A115C10"/>
    <w:multiLevelType w:val="hybridMultilevel"/>
    <w:tmpl w:val="485657CC"/>
    <w:lvl w:ilvl="0" w:tplc="9E9C378A">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1" w15:restartNumberingAfterBreak="0">
    <w:nsid w:val="3AA47554"/>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2" w15:restartNumberingAfterBreak="0">
    <w:nsid w:val="3B334710"/>
    <w:multiLevelType w:val="multilevel"/>
    <w:tmpl w:val="DAD6C006"/>
    <w:lvl w:ilvl="0">
      <w:start w:val="1"/>
      <w:numFmt w:val="lowerRoman"/>
      <w:lvlText w:val="%1."/>
      <w:lvlJc w:val="left"/>
      <w:pPr>
        <w:ind w:left="1211" w:hanging="360"/>
      </w:pPr>
      <w:rPr>
        <w:rFonts w:hint="default"/>
      </w:rPr>
    </w:lvl>
    <w:lvl w:ilvl="1">
      <w:start w:val="1"/>
      <w:numFmt w:val="low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23" w15:restartNumberingAfterBreak="0">
    <w:nsid w:val="3BE62EE4"/>
    <w:multiLevelType w:val="multilevel"/>
    <w:tmpl w:val="A6801B40"/>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24" w15:restartNumberingAfterBreak="0">
    <w:nsid w:val="3C233CB0"/>
    <w:multiLevelType w:val="hybridMultilevel"/>
    <w:tmpl w:val="FBBE378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5" w15:restartNumberingAfterBreak="0">
    <w:nsid w:val="3C4B4C63"/>
    <w:multiLevelType w:val="hybridMultilevel"/>
    <w:tmpl w:val="77FA2B6E"/>
    <w:lvl w:ilvl="0" w:tplc="886ABD60">
      <w:start w:val="4"/>
      <w:numFmt w:val="upperLetter"/>
      <w:lvlText w:val="%1."/>
      <w:lvlJc w:val="left"/>
      <w:pPr>
        <w:ind w:left="720" w:hanging="360"/>
      </w:pPr>
      <w:rPr>
        <w:rFonts w:hint="default"/>
        <w:color w:val="0000CC"/>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6" w15:restartNumberingAfterBreak="0">
    <w:nsid w:val="3C6A74FA"/>
    <w:multiLevelType w:val="hybridMultilevel"/>
    <w:tmpl w:val="E42ABC3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7" w15:restartNumberingAfterBreak="0">
    <w:nsid w:val="3D470194"/>
    <w:multiLevelType w:val="hybridMultilevel"/>
    <w:tmpl w:val="E4BEDF6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8" w15:restartNumberingAfterBreak="0">
    <w:nsid w:val="3D6D426D"/>
    <w:multiLevelType w:val="hybridMultilevel"/>
    <w:tmpl w:val="1D82532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9" w15:restartNumberingAfterBreak="0">
    <w:nsid w:val="3DAE096F"/>
    <w:multiLevelType w:val="hybridMultilevel"/>
    <w:tmpl w:val="06C86D72"/>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0" w15:restartNumberingAfterBreak="0">
    <w:nsid w:val="3E686B00"/>
    <w:multiLevelType w:val="hybridMultilevel"/>
    <w:tmpl w:val="6B64703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1" w15:restartNumberingAfterBreak="0">
    <w:nsid w:val="3E797687"/>
    <w:multiLevelType w:val="hybridMultilevel"/>
    <w:tmpl w:val="07A6A44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2" w15:restartNumberingAfterBreak="0">
    <w:nsid w:val="3E8711BA"/>
    <w:multiLevelType w:val="hybridMultilevel"/>
    <w:tmpl w:val="71FAE36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33" w15:restartNumberingAfterBreak="0">
    <w:nsid w:val="3EC4369B"/>
    <w:multiLevelType w:val="hybridMultilevel"/>
    <w:tmpl w:val="BF14E0A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4" w15:restartNumberingAfterBreak="0">
    <w:nsid w:val="3F666288"/>
    <w:multiLevelType w:val="hybridMultilevel"/>
    <w:tmpl w:val="9F0055CA"/>
    <w:lvl w:ilvl="0" w:tplc="04090019">
      <w:start w:val="1"/>
      <w:numFmt w:val="lowerLetter"/>
      <w:lvlText w:val="%1."/>
      <w:lvlJc w:val="left"/>
      <w:pPr>
        <w:ind w:left="1832" w:hanging="360"/>
      </w:pPr>
    </w:lvl>
    <w:lvl w:ilvl="1" w:tplc="04090019">
      <w:start w:val="1"/>
      <w:numFmt w:val="lowerLetter"/>
      <w:lvlText w:val="%2."/>
      <w:lvlJc w:val="left"/>
      <w:pPr>
        <w:ind w:left="2552" w:hanging="360"/>
      </w:pPr>
    </w:lvl>
    <w:lvl w:ilvl="2" w:tplc="0409001B" w:tentative="1">
      <w:start w:val="1"/>
      <w:numFmt w:val="lowerRoman"/>
      <w:lvlText w:val="%3."/>
      <w:lvlJc w:val="right"/>
      <w:pPr>
        <w:ind w:left="3272" w:hanging="180"/>
      </w:pPr>
    </w:lvl>
    <w:lvl w:ilvl="3" w:tplc="0409000F" w:tentative="1">
      <w:start w:val="1"/>
      <w:numFmt w:val="decimal"/>
      <w:lvlText w:val="%4."/>
      <w:lvlJc w:val="left"/>
      <w:pPr>
        <w:ind w:left="3992" w:hanging="360"/>
      </w:pPr>
    </w:lvl>
    <w:lvl w:ilvl="4" w:tplc="04090019" w:tentative="1">
      <w:start w:val="1"/>
      <w:numFmt w:val="lowerLetter"/>
      <w:lvlText w:val="%5."/>
      <w:lvlJc w:val="left"/>
      <w:pPr>
        <w:ind w:left="4712" w:hanging="360"/>
      </w:pPr>
    </w:lvl>
    <w:lvl w:ilvl="5" w:tplc="0409001B" w:tentative="1">
      <w:start w:val="1"/>
      <w:numFmt w:val="lowerRoman"/>
      <w:lvlText w:val="%6."/>
      <w:lvlJc w:val="right"/>
      <w:pPr>
        <w:ind w:left="5432" w:hanging="180"/>
      </w:pPr>
    </w:lvl>
    <w:lvl w:ilvl="6" w:tplc="0409000F" w:tentative="1">
      <w:start w:val="1"/>
      <w:numFmt w:val="decimal"/>
      <w:lvlText w:val="%7."/>
      <w:lvlJc w:val="left"/>
      <w:pPr>
        <w:ind w:left="6152" w:hanging="360"/>
      </w:pPr>
    </w:lvl>
    <w:lvl w:ilvl="7" w:tplc="04090019" w:tentative="1">
      <w:start w:val="1"/>
      <w:numFmt w:val="lowerLetter"/>
      <w:lvlText w:val="%8."/>
      <w:lvlJc w:val="left"/>
      <w:pPr>
        <w:ind w:left="6872" w:hanging="360"/>
      </w:pPr>
    </w:lvl>
    <w:lvl w:ilvl="8" w:tplc="0409001B" w:tentative="1">
      <w:start w:val="1"/>
      <w:numFmt w:val="lowerRoman"/>
      <w:lvlText w:val="%9."/>
      <w:lvlJc w:val="right"/>
      <w:pPr>
        <w:ind w:left="7592" w:hanging="180"/>
      </w:pPr>
    </w:lvl>
  </w:abstractNum>
  <w:abstractNum w:abstractNumId="135" w15:restartNumberingAfterBreak="0">
    <w:nsid w:val="3FBA0DBF"/>
    <w:multiLevelType w:val="hybridMultilevel"/>
    <w:tmpl w:val="84067E8C"/>
    <w:lvl w:ilvl="0" w:tplc="88E8C0C2">
      <w:start w:val="1"/>
      <w:numFmt w:val="upperLetter"/>
      <w:lvlText w:val="%1."/>
      <w:lvlJc w:val="left"/>
      <w:pPr>
        <w:ind w:left="107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6" w15:restartNumberingAfterBreak="0">
    <w:nsid w:val="3FE9016D"/>
    <w:multiLevelType w:val="hybridMultilevel"/>
    <w:tmpl w:val="06C86D72"/>
    <w:lvl w:ilvl="0" w:tplc="9438C946">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7" w15:restartNumberingAfterBreak="0">
    <w:nsid w:val="411C0DDB"/>
    <w:multiLevelType w:val="hybridMultilevel"/>
    <w:tmpl w:val="BCF45F70"/>
    <w:lvl w:ilvl="0" w:tplc="6D78075C">
      <w:start w:val="1"/>
      <w:numFmt w:val="upperLetter"/>
      <w:lvlText w:val="%1."/>
      <w:lvlJc w:val="left"/>
      <w:pPr>
        <w:ind w:left="1080" w:hanging="360"/>
      </w:pPr>
      <w:rPr>
        <w:rFonts w:hint="default"/>
        <w:i w:val="0"/>
        <w:color w:val="0000CC"/>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8" w15:restartNumberingAfterBreak="0">
    <w:nsid w:val="41534828"/>
    <w:multiLevelType w:val="hybridMultilevel"/>
    <w:tmpl w:val="DA2A19E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9" w15:restartNumberingAfterBreak="0">
    <w:nsid w:val="42185AE9"/>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40" w15:restartNumberingAfterBreak="0">
    <w:nsid w:val="424C11F3"/>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1" w15:restartNumberingAfterBreak="0">
    <w:nsid w:val="42F9048E"/>
    <w:multiLevelType w:val="hybridMultilevel"/>
    <w:tmpl w:val="3376B77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2" w15:restartNumberingAfterBreak="0">
    <w:nsid w:val="42FD1D1C"/>
    <w:multiLevelType w:val="hybridMultilevel"/>
    <w:tmpl w:val="C450BB1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3" w15:restartNumberingAfterBreak="0">
    <w:nsid w:val="436F486E"/>
    <w:multiLevelType w:val="hybridMultilevel"/>
    <w:tmpl w:val="B960440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4" w15:restartNumberingAfterBreak="0">
    <w:nsid w:val="440530DD"/>
    <w:multiLevelType w:val="hybridMultilevel"/>
    <w:tmpl w:val="079C2C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5" w15:restartNumberingAfterBreak="0">
    <w:nsid w:val="445B12E0"/>
    <w:multiLevelType w:val="hybridMultilevel"/>
    <w:tmpl w:val="16C6E700"/>
    <w:lvl w:ilvl="0" w:tplc="7F1A8DFA">
      <w:start w:val="1"/>
      <w:numFmt w:val="upperLetter"/>
      <w:lvlText w:val="%1."/>
      <w:lvlJc w:val="left"/>
      <w:pPr>
        <w:ind w:left="720" w:hanging="360"/>
      </w:pPr>
      <w:rPr>
        <w:rFonts w:hint="default"/>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6" w15:restartNumberingAfterBreak="0">
    <w:nsid w:val="447C0999"/>
    <w:multiLevelType w:val="hybridMultilevel"/>
    <w:tmpl w:val="AEAA58A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7" w15:restartNumberingAfterBreak="0">
    <w:nsid w:val="44FC3FFD"/>
    <w:multiLevelType w:val="hybridMultilevel"/>
    <w:tmpl w:val="62BC5D1E"/>
    <w:lvl w:ilvl="0" w:tplc="FFFFFFFF">
      <w:start w:val="1"/>
      <w:numFmt w:val="lowerRoman"/>
      <w:lvlText w:val="%1."/>
      <w:lvlJc w:val="right"/>
      <w:pPr>
        <w:ind w:left="1017" w:hanging="360"/>
      </w:pPr>
      <w:rPr>
        <w:rFonts w:hint="default"/>
      </w:rPr>
    </w:lvl>
    <w:lvl w:ilvl="1" w:tplc="10090019" w:tentative="1">
      <w:start w:val="1"/>
      <w:numFmt w:val="lowerLetter"/>
      <w:lvlText w:val="%2."/>
      <w:lvlJc w:val="left"/>
      <w:pPr>
        <w:ind w:left="1737" w:hanging="360"/>
      </w:pPr>
    </w:lvl>
    <w:lvl w:ilvl="2" w:tplc="1009001B" w:tentative="1">
      <w:start w:val="1"/>
      <w:numFmt w:val="lowerRoman"/>
      <w:lvlText w:val="%3."/>
      <w:lvlJc w:val="right"/>
      <w:pPr>
        <w:ind w:left="2457" w:hanging="180"/>
      </w:pPr>
    </w:lvl>
    <w:lvl w:ilvl="3" w:tplc="1009000F" w:tentative="1">
      <w:start w:val="1"/>
      <w:numFmt w:val="decimal"/>
      <w:lvlText w:val="%4."/>
      <w:lvlJc w:val="left"/>
      <w:pPr>
        <w:ind w:left="3177" w:hanging="360"/>
      </w:pPr>
    </w:lvl>
    <w:lvl w:ilvl="4" w:tplc="10090019" w:tentative="1">
      <w:start w:val="1"/>
      <w:numFmt w:val="lowerLetter"/>
      <w:lvlText w:val="%5."/>
      <w:lvlJc w:val="left"/>
      <w:pPr>
        <w:ind w:left="3897" w:hanging="360"/>
      </w:pPr>
    </w:lvl>
    <w:lvl w:ilvl="5" w:tplc="1009001B" w:tentative="1">
      <w:start w:val="1"/>
      <w:numFmt w:val="lowerRoman"/>
      <w:lvlText w:val="%6."/>
      <w:lvlJc w:val="right"/>
      <w:pPr>
        <w:ind w:left="4617" w:hanging="180"/>
      </w:pPr>
    </w:lvl>
    <w:lvl w:ilvl="6" w:tplc="1009000F" w:tentative="1">
      <w:start w:val="1"/>
      <w:numFmt w:val="decimal"/>
      <w:lvlText w:val="%7."/>
      <w:lvlJc w:val="left"/>
      <w:pPr>
        <w:ind w:left="5337" w:hanging="360"/>
      </w:pPr>
    </w:lvl>
    <w:lvl w:ilvl="7" w:tplc="10090019" w:tentative="1">
      <w:start w:val="1"/>
      <w:numFmt w:val="lowerLetter"/>
      <w:lvlText w:val="%8."/>
      <w:lvlJc w:val="left"/>
      <w:pPr>
        <w:ind w:left="6057" w:hanging="360"/>
      </w:pPr>
    </w:lvl>
    <w:lvl w:ilvl="8" w:tplc="1009001B" w:tentative="1">
      <w:start w:val="1"/>
      <w:numFmt w:val="lowerRoman"/>
      <w:lvlText w:val="%9."/>
      <w:lvlJc w:val="right"/>
      <w:pPr>
        <w:ind w:left="6777" w:hanging="180"/>
      </w:pPr>
    </w:lvl>
  </w:abstractNum>
  <w:abstractNum w:abstractNumId="148" w15:restartNumberingAfterBreak="0">
    <w:nsid w:val="46417B8E"/>
    <w:multiLevelType w:val="hybridMultilevel"/>
    <w:tmpl w:val="87A08F20"/>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49" w15:restartNumberingAfterBreak="0">
    <w:nsid w:val="46BB3578"/>
    <w:multiLevelType w:val="hybridMultilevel"/>
    <w:tmpl w:val="5AA0094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50" w15:restartNumberingAfterBreak="0">
    <w:nsid w:val="46DF10D8"/>
    <w:multiLevelType w:val="hybridMultilevel"/>
    <w:tmpl w:val="DCFC5D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1" w15:restartNumberingAfterBreak="0">
    <w:nsid w:val="472F2297"/>
    <w:multiLevelType w:val="hybridMultilevel"/>
    <w:tmpl w:val="8812AD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52" w15:restartNumberingAfterBreak="0">
    <w:nsid w:val="47402D48"/>
    <w:multiLevelType w:val="multilevel"/>
    <w:tmpl w:val="A2C6238E"/>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3" w15:restartNumberingAfterBreak="0">
    <w:nsid w:val="47901948"/>
    <w:multiLevelType w:val="hybridMultilevel"/>
    <w:tmpl w:val="1868AE16"/>
    <w:lvl w:ilvl="0" w:tplc="10090015">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4" w15:restartNumberingAfterBreak="0">
    <w:nsid w:val="479E3473"/>
    <w:multiLevelType w:val="hybridMultilevel"/>
    <w:tmpl w:val="DB4814FE"/>
    <w:lvl w:ilvl="0" w:tplc="10090015">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5" w15:restartNumberingAfterBreak="0">
    <w:nsid w:val="4816384E"/>
    <w:multiLevelType w:val="multilevel"/>
    <w:tmpl w:val="778CA568"/>
    <w:lvl w:ilvl="0">
      <w:start w:val="1"/>
      <w:numFmt w:val="lowerLetter"/>
      <w:lvlText w:val="%1)"/>
      <w:lvlJc w:val="left"/>
      <w:pPr>
        <w:ind w:left="360" w:hanging="360"/>
      </w:pPr>
      <w:rPr>
        <w:rFonts w:hint="default"/>
      </w:rPr>
    </w:lvl>
    <w:lvl w:ilvl="1">
      <w:start w:val="7"/>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56" w15:restartNumberingAfterBreak="0">
    <w:nsid w:val="48262D98"/>
    <w:multiLevelType w:val="hybridMultilevel"/>
    <w:tmpl w:val="CCB01910"/>
    <w:lvl w:ilvl="0" w:tplc="10090015">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7" w15:restartNumberingAfterBreak="0">
    <w:nsid w:val="48BA5CE2"/>
    <w:multiLevelType w:val="hybridMultilevel"/>
    <w:tmpl w:val="444C7F74"/>
    <w:lvl w:ilvl="0" w:tplc="C604448A">
      <w:start w:val="1"/>
      <w:numFmt w:val="lowerRoman"/>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58" w15:restartNumberingAfterBreak="0">
    <w:nsid w:val="48D42C04"/>
    <w:multiLevelType w:val="hybridMultilevel"/>
    <w:tmpl w:val="A2B446D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9" w15:restartNumberingAfterBreak="0">
    <w:nsid w:val="491E4C8F"/>
    <w:multiLevelType w:val="hybridMultilevel"/>
    <w:tmpl w:val="4FD0764E"/>
    <w:lvl w:ilvl="0" w:tplc="9DE856B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0" w15:restartNumberingAfterBreak="0">
    <w:nsid w:val="49417E9C"/>
    <w:multiLevelType w:val="hybridMultilevel"/>
    <w:tmpl w:val="0DB2D754"/>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61" w15:restartNumberingAfterBreak="0">
    <w:nsid w:val="49E33B41"/>
    <w:multiLevelType w:val="hybridMultilevel"/>
    <w:tmpl w:val="436038B6"/>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2" w15:restartNumberingAfterBreak="0">
    <w:nsid w:val="4AB83103"/>
    <w:multiLevelType w:val="hybridMultilevel"/>
    <w:tmpl w:val="12A82BB4"/>
    <w:lvl w:ilvl="0" w:tplc="9956DE5C">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3" w15:restartNumberingAfterBreak="0">
    <w:nsid w:val="4B0122F1"/>
    <w:multiLevelType w:val="hybridMultilevel"/>
    <w:tmpl w:val="E1622EAA"/>
    <w:lvl w:ilvl="0" w:tplc="7B945952">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4" w15:restartNumberingAfterBreak="0">
    <w:nsid w:val="4B2B6375"/>
    <w:multiLevelType w:val="hybridMultilevel"/>
    <w:tmpl w:val="C098200A"/>
    <w:lvl w:ilvl="0" w:tplc="8FCE4E22">
      <w:start w:val="1"/>
      <w:numFmt w:val="upperLetter"/>
      <w:lvlText w:val="%1."/>
      <w:lvlJc w:val="left"/>
      <w:pPr>
        <w:ind w:left="720" w:hanging="360"/>
      </w:pPr>
      <w:rPr>
        <w:rFonts w:cstheme="minorBidi" w:hint="default"/>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5" w15:restartNumberingAfterBreak="0">
    <w:nsid w:val="4BDD266F"/>
    <w:multiLevelType w:val="hybridMultilevel"/>
    <w:tmpl w:val="6C509A26"/>
    <w:lvl w:ilvl="0" w:tplc="F2540BFE">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6" w15:restartNumberingAfterBreak="0">
    <w:nsid w:val="4BF36AE7"/>
    <w:multiLevelType w:val="hybridMultilevel"/>
    <w:tmpl w:val="FDB6D7E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7" w15:restartNumberingAfterBreak="0">
    <w:nsid w:val="4C076E3A"/>
    <w:multiLevelType w:val="hybridMultilevel"/>
    <w:tmpl w:val="0C740094"/>
    <w:lvl w:ilvl="0" w:tplc="10090017">
      <w:start w:val="1"/>
      <w:numFmt w:val="lowerLetter"/>
      <w:lvlText w:val="%1)"/>
      <w:lvlJc w:val="left"/>
      <w:pPr>
        <w:ind w:left="1211" w:hanging="360"/>
      </w:p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68" w15:restartNumberingAfterBreak="0">
    <w:nsid w:val="4C581650"/>
    <w:multiLevelType w:val="hybridMultilevel"/>
    <w:tmpl w:val="545CA6C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9" w15:restartNumberingAfterBreak="0">
    <w:nsid w:val="4CD96980"/>
    <w:multiLevelType w:val="hybridMultilevel"/>
    <w:tmpl w:val="0A6AC1CC"/>
    <w:lvl w:ilvl="0" w:tplc="16589C9E">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0" w15:restartNumberingAfterBreak="0">
    <w:nsid w:val="4D3B11BB"/>
    <w:multiLevelType w:val="hybridMultilevel"/>
    <w:tmpl w:val="BCEC1B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1" w15:restartNumberingAfterBreak="0">
    <w:nsid w:val="4D5C7820"/>
    <w:multiLevelType w:val="hybridMultilevel"/>
    <w:tmpl w:val="C590D9E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2" w15:restartNumberingAfterBreak="0">
    <w:nsid w:val="4D642C0B"/>
    <w:multiLevelType w:val="hybridMultilevel"/>
    <w:tmpl w:val="06EE458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73" w15:restartNumberingAfterBreak="0">
    <w:nsid w:val="4E486DA9"/>
    <w:multiLevelType w:val="hybridMultilevel"/>
    <w:tmpl w:val="6E0083C4"/>
    <w:lvl w:ilvl="0" w:tplc="46B02354">
      <w:start w:val="4"/>
      <w:numFmt w:val="upperLetter"/>
      <w:lvlText w:val="%1."/>
      <w:lvlJc w:val="left"/>
      <w:pPr>
        <w:ind w:left="121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4" w15:restartNumberingAfterBreak="0">
    <w:nsid w:val="4F1468DC"/>
    <w:multiLevelType w:val="hybridMultilevel"/>
    <w:tmpl w:val="D1C4D134"/>
    <w:lvl w:ilvl="0" w:tplc="855E0882">
      <w:start w:val="1"/>
      <w:numFmt w:val="upperLetter"/>
      <w:lvlText w:val="%1."/>
      <w:lvlJc w:val="left"/>
      <w:pPr>
        <w:ind w:left="502" w:hanging="360"/>
      </w:pPr>
      <w:rPr>
        <w:rFonts w:hint="default"/>
      </w:rPr>
    </w:lvl>
    <w:lvl w:ilvl="1" w:tplc="0C0C0019" w:tentative="1">
      <w:start w:val="1"/>
      <w:numFmt w:val="lowerLetter"/>
      <w:lvlText w:val="%2."/>
      <w:lvlJc w:val="left"/>
      <w:pPr>
        <w:ind w:left="1222" w:hanging="360"/>
      </w:pPr>
    </w:lvl>
    <w:lvl w:ilvl="2" w:tplc="0C0C001B" w:tentative="1">
      <w:start w:val="1"/>
      <w:numFmt w:val="lowerRoman"/>
      <w:lvlText w:val="%3."/>
      <w:lvlJc w:val="right"/>
      <w:pPr>
        <w:ind w:left="1942" w:hanging="180"/>
      </w:pPr>
    </w:lvl>
    <w:lvl w:ilvl="3" w:tplc="0C0C000F" w:tentative="1">
      <w:start w:val="1"/>
      <w:numFmt w:val="decimal"/>
      <w:lvlText w:val="%4."/>
      <w:lvlJc w:val="left"/>
      <w:pPr>
        <w:ind w:left="2662" w:hanging="360"/>
      </w:pPr>
    </w:lvl>
    <w:lvl w:ilvl="4" w:tplc="0C0C0019" w:tentative="1">
      <w:start w:val="1"/>
      <w:numFmt w:val="lowerLetter"/>
      <w:lvlText w:val="%5."/>
      <w:lvlJc w:val="left"/>
      <w:pPr>
        <w:ind w:left="3382" w:hanging="360"/>
      </w:pPr>
    </w:lvl>
    <w:lvl w:ilvl="5" w:tplc="0C0C001B" w:tentative="1">
      <w:start w:val="1"/>
      <w:numFmt w:val="lowerRoman"/>
      <w:lvlText w:val="%6."/>
      <w:lvlJc w:val="right"/>
      <w:pPr>
        <w:ind w:left="4102" w:hanging="180"/>
      </w:pPr>
    </w:lvl>
    <w:lvl w:ilvl="6" w:tplc="0C0C000F" w:tentative="1">
      <w:start w:val="1"/>
      <w:numFmt w:val="decimal"/>
      <w:lvlText w:val="%7."/>
      <w:lvlJc w:val="left"/>
      <w:pPr>
        <w:ind w:left="4822" w:hanging="360"/>
      </w:pPr>
    </w:lvl>
    <w:lvl w:ilvl="7" w:tplc="0C0C0019" w:tentative="1">
      <w:start w:val="1"/>
      <w:numFmt w:val="lowerLetter"/>
      <w:lvlText w:val="%8."/>
      <w:lvlJc w:val="left"/>
      <w:pPr>
        <w:ind w:left="5542" w:hanging="360"/>
      </w:pPr>
    </w:lvl>
    <w:lvl w:ilvl="8" w:tplc="0C0C001B" w:tentative="1">
      <w:start w:val="1"/>
      <w:numFmt w:val="lowerRoman"/>
      <w:lvlText w:val="%9."/>
      <w:lvlJc w:val="right"/>
      <w:pPr>
        <w:ind w:left="6262" w:hanging="180"/>
      </w:pPr>
    </w:lvl>
  </w:abstractNum>
  <w:abstractNum w:abstractNumId="175" w15:restartNumberingAfterBreak="0">
    <w:nsid w:val="4F164B92"/>
    <w:multiLevelType w:val="hybridMultilevel"/>
    <w:tmpl w:val="D7F2ECC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6" w15:restartNumberingAfterBreak="0">
    <w:nsid w:val="4F3B516F"/>
    <w:multiLevelType w:val="hybridMultilevel"/>
    <w:tmpl w:val="68BC8174"/>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7" w15:restartNumberingAfterBreak="0">
    <w:nsid w:val="504F2C9E"/>
    <w:multiLevelType w:val="hybridMultilevel"/>
    <w:tmpl w:val="0DA4A372"/>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8" w15:restartNumberingAfterBreak="0">
    <w:nsid w:val="50883F81"/>
    <w:multiLevelType w:val="hybridMultilevel"/>
    <w:tmpl w:val="DEDE78CE"/>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79" w15:restartNumberingAfterBreak="0">
    <w:nsid w:val="508C499B"/>
    <w:multiLevelType w:val="hybridMultilevel"/>
    <w:tmpl w:val="0D2495A8"/>
    <w:lvl w:ilvl="0" w:tplc="10090015">
      <w:start w:val="1"/>
      <w:numFmt w:val="upperLetter"/>
      <w:lvlText w:val="%1."/>
      <w:lvlJc w:val="left"/>
      <w:pPr>
        <w:ind w:left="1211" w:hanging="360"/>
      </w:pPr>
      <w:rPr>
        <w:rFonts w:hint="default"/>
        <w:color w:val="0000CC"/>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80" w15:restartNumberingAfterBreak="0">
    <w:nsid w:val="515F721A"/>
    <w:multiLevelType w:val="hybridMultilevel"/>
    <w:tmpl w:val="73923CEE"/>
    <w:lvl w:ilvl="0" w:tplc="F6A480B8">
      <w:start w:val="1"/>
      <w:numFmt w:val="lowerLetter"/>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1" w15:restartNumberingAfterBreak="0">
    <w:nsid w:val="519A3855"/>
    <w:multiLevelType w:val="hybridMultilevel"/>
    <w:tmpl w:val="98FA2E6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2" w15:restartNumberingAfterBreak="0">
    <w:nsid w:val="51F575DA"/>
    <w:multiLevelType w:val="hybridMultilevel"/>
    <w:tmpl w:val="3B348716"/>
    <w:lvl w:ilvl="0" w:tplc="BAE0C5F8">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3" w15:restartNumberingAfterBreak="0">
    <w:nsid w:val="522F298E"/>
    <w:multiLevelType w:val="hybridMultilevel"/>
    <w:tmpl w:val="62EEB146"/>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4" w15:restartNumberingAfterBreak="0">
    <w:nsid w:val="52F4242B"/>
    <w:multiLevelType w:val="hybridMultilevel"/>
    <w:tmpl w:val="3B5EF496"/>
    <w:lvl w:ilvl="0" w:tplc="2FFC612E">
      <w:start w:val="1"/>
      <w:numFmt w:val="upperLetter"/>
      <w:lvlText w:val="%1."/>
      <w:lvlJc w:val="left"/>
      <w:pPr>
        <w:ind w:left="720" w:hanging="360"/>
      </w:pPr>
      <w:rPr>
        <w:rFonts w:hint="default"/>
      </w:rPr>
    </w:lvl>
    <w:lvl w:ilvl="1" w:tplc="10090019" w:tentative="1">
      <w:start w:val="1"/>
      <w:numFmt w:val="lowerLetter"/>
      <w:lvlText w:val="%2."/>
      <w:lvlJc w:val="left"/>
      <w:pPr>
        <w:ind w:left="589" w:hanging="360"/>
      </w:pPr>
    </w:lvl>
    <w:lvl w:ilvl="2" w:tplc="1009001B" w:tentative="1">
      <w:start w:val="1"/>
      <w:numFmt w:val="lowerRoman"/>
      <w:lvlText w:val="%3."/>
      <w:lvlJc w:val="right"/>
      <w:pPr>
        <w:ind w:left="1309" w:hanging="180"/>
      </w:pPr>
    </w:lvl>
    <w:lvl w:ilvl="3" w:tplc="1009000F" w:tentative="1">
      <w:start w:val="1"/>
      <w:numFmt w:val="decimal"/>
      <w:lvlText w:val="%4."/>
      <w:lvlJc w:val="left"/>
      <w:pPr>
        <w:ind w:left="2029" w:hanging="360"/>
      </w:pPr>
    </w:lvl>
    <w:lvl w:ilvl="4" w:tplc="10090019" w:tentative="1">
      <w:start w:val="1"/>
      <w:numFmt w:val="lowerLetter"/>
      <w:lvlText w:val="%5."/>
      <w:lvlJc w:val="left"/>
      <w:pPr>
        <w:ind w:left="2749" w:hanging="360"/>
      </w:pPr>
    </w:lvl>
    <w:lvl w:ilvl="5" w:tplc="1009001B" w:tentative="1">
      <w:start w:val="1"/>
      <w:numFmt w:val="lowerRoman"/>
      <w:lvlText w:val="%6."/>
      <w:lvlJc w:val="right"/>
      <w:pPr>
        <w:ind w:left="3469" w:hanging="180"/>
      </w:pPr>
    </w:lvl>
    <w:lvl w:ilvl="6" w:tplc="1009000F" w:tentative="1">
      <w:start w:val="1"/>
      <w:numFmt w:val="decimal"/>
      <w:lvlText w:val="%7."/>
      <w:lvlJc w:val="left"/>
      <w:pPr>
        <w:ind w:left="4189" w:hanging="360"/>
      </w:pPr>
    </w:lvl>
    <w:lvl w:ilvl="7" w:tplc="10090019" w:tentative="1">
      <w:start w:val="1"/>
      <w:numFmt w:val="lowerLetter"/>
      <w:lvlText w:val="%8."/>
      <w:lvlJc w:val="left"/>
      <w:pPr>
        <w:ind w:left="4909" w:hanging="360"/>
      </w:pPr>
    </w:lvl>
    <w:lvl w:ilvl="8" w:tplc="1009001B" w:tentative="1">
      <w:start w:val="1"/>
      <w:numFmt w:val="lowerRoman"/>
      <w:lvlText w:val="%9."/>
      <w:lvlJc w:val="right"/>
      <w:pPr>
        <w:ind w:left="5629" w:hanging="180"/>
      </w:pPr>
    </w:lvl>
  </w:abstractNum>
  <w:abstractNum w:abstractNumId="185" w15:restartNumberingAfterBreak="0">
    <w:nsid w:val="535E10AD"/>
    <w:multiLevelType w:val="multilevel"/>
    <w:tmpl w:val="C5D63CB4"/>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86" w15:restartNumberingAfterBreak="0">
    <w:nsid w:val="538A2570"/>
    <w:multiLevelType w:val="hybridMultilevel"/>
    <w:tmpl w:val="B1186D60"/>
    <w:lvl w:ilvl="0" w:tplc="7332E340">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7" w15:restartNumberingAfterBreak="0">
    <w:nsid w:val="53F244A0"/>
    <w:multiLevelType w:val="multilevel"/>
    <w:tmpl w:val="06BA5A6A"/>
    <w:lvl w:ilvl="0">
      <w:start w:val="1"/>
      <w:numFmt w:val="lowerRoman"/>
      <w:lvlText w:val="%1)"/>
      <w:lvlJc w:val="left"/>
      <w:pPr>
        <w:ind w:left="1211" w:hanging="360"/>
      </w:pPr>
      <w:rPr>
        <w:rFonts w:hint="default"/>
      </w:rPr>
    </w:lvl>
    <w:lvl w:ilvl="1">
      <w:start w:val="2"/>
      <w:numFmt w:val="upp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88" w15:restartNumberingAfterBreak="0">
    <w:nsid w:val="55833B02"/>
    <w:multiLevelType w:val="hybridMultilevel"/>
    <w:tmpl w:val="F5987A8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9" w15:restartNumberingAfterBreak="0">
    <w:nsid w:val="55DC0F9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0" w15:restartNumberingAfterBreak="0">
    <w:nsid w:val="56735159"/>
    <w:multiLevelType w:val="hybridMultilevel"/>
    <w:tmpl w:val="172411C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1" w15:restartNumberingAfterBreak="0">
    <w:nsid w:val="56EA0F8D"/>
    <w:multiLevelType w:val="hybridMultilevel"/>
    <w:tmpl w:val="A60805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15:restartNumberingAfterBreak="0">
    <w:nsid w:val="56EA1B12"/>
    <w:multiLevelType w:val="hybridMultilevel"/>
    <w:tmpl w:val="5D5634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3" w15:restartNumberingAfterBreak="0">
    <w:nsid w:val="573E3232"/>
    <w:multiLevelType w:val="hybridMultilevel"/>
    <w:tmpl w:val="D574772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4" w15:restartNumberingAfterBreak="0">
    <w:nsid w:val="57C150A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5" w15:restartNumberingAfterBreak="0">
    <w:nsid w:val="584B76EF"/>
    <w:multiLevelType w:val="hybridMultilevel"/>
    <w:tmpl w:val="DBA4A94C"/>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6" w15:restartNumberingAfterBreak="0">
    <w:nsid w:val="58502CA6"/>
    <w:multiLevelType w:val="hybridMultilevel"/>
    <w:tmpl w:val="77FA2B6E"/>
    <w:lvl w:ilvl="0" w:tplc="FFFFFFFF">
      <w:start w:val="4"/>
      <w:numFmt w:val="upperLetter"/>
      <w:lvlText w:val="%1."/>
      <w:lvlJc w:val="left"/>
      <w:pPr>
        <w:ind w:left="720" w:hanging="360"/>
      </w:pPr>
      <w:rPr>
        <w:rFonts w:hint="default"/>
        <w:color w:val="0000CC"/>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7" w15:restartNumberingAfterBreak="0">
    <w:nsid w:val="58E63796"/>
    <w:multiLevelType w:val="hybridMultilevel"/>
    <w:tmpl w:val="49EC663E"/>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8" w15:restartNumberingAfterBreak="0">
    <w:nsid w:val="5978234D"/>
    <w:multiLevelType w:val="hybridMultilevel"/>
    <w:tmpl w:val="EC8A1240"/>
    <w:lvl w:ilvl="0" w:tplc="6AFA6400">
      <w:start w:val="1"/>
      <w:numFmt w:val="lowerLetter"/>
      <w:lvlText w:val="%1)"/>
      <w:lvlJc w:val="left"/>
      <w:pPr>
        <w:ind w:left="1212" w:hanging="360"/>
      </w:pPr>
      <w:rPr>
        <w:rFonts w:hint="default"/>
      </w:rPr>
    </w:lvl>
    <w:lvl w:ilvl="1" w:tplc="10090019" w:tentative="1">
      <w:start w:val="1"/>
      <w:numFmt w:val="lowerLetter"/>
      <w:lvlText w:val="%2."/>
      <w:lvlJc w:val="left"/>
      <w:pPr>
        <w:ind w:left="1932" w:hanging="360"/>
      </w:pPr>
    </w:lvl>
    <w:lvl w:ilvl="2" w:tplc="1009001B" w:tentative="1">
      <w:start w:val="1"/>
      <w:numFmt w:val="lowerRoman"/>
      <w:lvlText w:val="%3."/>
      <w:lvlJc w:val="right"/>
      <w:pPr>
        <w:ind w:left="2652" w:hanging="180"/>
      </w:pPr>
    </w:lvl>
    <w:lvl w:ilvl="3" w:tplc="1009000F" w:tentative="1">
      <w:start w:val="1"/>
      <w:numFmt w:val="decimal"/>
      <w:lvlText w:val="%4."/>
      <w:lvlJc w:val="left"/>
      <w:pPr>
        <w:ind w:left="3372" w:hanging="360"/>
      </w:pPr>
    </w:lvl>
    <w:lvl w:ilvl="4" w:tplc="10090019" w:tentative="1">
      <w:start w:val="1"/>
      <w:numFmt w:val="lowerLetter"/>
      <w:lvlText w:val="%5."/>
      <w:lvlJc w:val="left"/>
      <w:pPr>
        <w:ind w:left="4092" w:hanging="360"/>
      </w:pPr>
    </w:lvl>
    <w:lvl w:ilvl="5" w:tplc="1009001B" w:tentative="1">
      <w:start w:val="1"/>
      <w:numFmt w:val="lowerRoman"/>
      <w:lvlText w:val="%6."/>
      <w:lvlJc w:val="right"/>
      <w:pPr>
        <w:ind w:left="4812" w:hanging="180"/>
      </w:pPr>
    </w:lvl>
    <w:lvl w:ilvl="6" w:tplc="1009000F" w:tentative="1">
      <w:start w:val="1"/>
      <w:numFmt w:val="decimal"/>
      <w:lvlText w:val="%7."/>
      <w:lvlJc w:val="left"/>
      <w:pPr>
        <w:ind w:left="5532" w:hanging="360"/>
      </w:pPr>
    </w:lvl>
    <w:lvl w:ilvl="7" w:tplc="10090019" w:tentative="1">
      <w:start w:val="1"/>
      <w:numFmt w:val="lowerLetter"/>
      <w:lvlText w:val="%8."/>
      <w:lvlJc w:val="left"/>
      <w:pPr>
        <w:ind w:left="6252" w:hanging="360"/>
      </w:pPr>
    </w:lvl>
    <w:lvl w:ilvl="8" w:tplc="1009001B" w:tentative="1">
      <w:start w:val="1"/>
      <w:numFmt w:val="lowerRoman"/>
      <w:lvlText w:val="%9."/>
      <w:lvlJc w:val="right"/>
      <w:pPr>
        <w:ind w:left="6972" w:hanging="180"/>
      </w:pPr>
    </w:lvl>
  </w:abstractNum>
  <w:abstractNum w:abstractNumId="199" w15:restartNumberingAfterBreak="0">
    <w:nsid w:val="59F01E87"/>
    <w:multiLevelType w:val="hybridMultilevel"/>
    <w:tmpl w:val="5038D8A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0" w15:restartNumberingAfterBreak="0">
    <w:nsid w:val="5A2C235C"/>
    <w:multiLevelType w:val="hybridMultilevel"/>
    <w:tmpl w:val="DA44EB0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01" w15:restartNumberingAfterBreak="0">
    <w:nsid w:val="5A720454"/>
    <w:multiLevelType w:val="hybridMultilevel"/>
    <w:tmpl w:val="6FD47EC0"/>
    <w:lvl w:ilvl="0" w:tplc="31B65858">
      <w:start w:val="3"/>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2" w15:restartNumberingAfterBreak="0">
    <w:nsid w:val="5BA47488"/>
    <w:multiLevelType w:val="hybridMultilevel"/>
    <w:tmpl w:val="45A06C8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3" w15:restartNumberingAfterBreak="0">
    <w:nsid w:val="5C3F13E1"/>
    <w:multiLevelType w:val="hybridMultilevel"/>
    <w:tmpl w:val="662AE32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4" w15:restartNumberingAfterBreak="0">
    <w:nsid w:val="5C4B622B"/>
    <w:multiLevelType w:val="hybridMultilevel"/>
    <w:tmpl w:val="E42ABC3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5" w15:restartNumberingAfterBreak="0">
    <w:nsid w:val="5C625B61"/>
    <w:multiLevelType w:val="hybridMultilevel"/>
    <w:tmpl w:val="06C86D72"/>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06" w15:restartNumberingAfterBreak="0">
    <w:nsid w:val="5DB66020"/>
    <w:multiLevelType w:val="hybridMultilevel"/>
    <w:tmpl w:val="0C5208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7" w15:restartNumberingAfterBreak="0">
    <w:nsid w:val="5DF71931"/>
    <w:multiLevelType w:val="hybridMultilevel"/>
    <w:tmpl w:val="8BACE87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8" w15:restartNumberingAfterBreak="0">
    <w:nsid w:val="5E040E72"/>
    <w:multiLevelType w:val="hybridMultilevel"/>
    <w:tmpl w:val="9842AC14"/>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09" w15:restartNumberingAfterBreak="0">
    <w:nsid w:val="5E05317A"/>
    <w:multiLevelType w:val="hybridMultilevel"/>
    <w:tmpl w:val="95BCB41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0" w15:restartNumberingAfterBreak="0">
    <w:nsid w:val="5E2032D7"/>
    <w:multiLevelType w:val="hybridMultilevel"/>
    <w:tmpl w:val="A990AED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1" w15:restartNumberingAfterBreak="0">
    <w:nsid w:val="5E977EC0"/>
    <w:multiLevelType w:val="hybridMultilevel"/>
    <w:tmpl w:val="8C063AE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2" w15:restartNumberingAfterBreak="0">
    <w:nsid w:val="5F34104F"/>
    <w:multiLevelType w:val="hybridMultilevel"/>
    <w:tmpl w:val="F150155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3" w15:restartNumberingAfterBreak="0">
    <w:nsid w:val="5FD404FF"/>
    <w:multiLevelType w:val="hybridMultilevel"/>
    <w:tmpl w:val="3FE6B5A0"/>
    <w:lvl w:ilvl="0" w:tplc="6990323A">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4" w15:restartNumberingAfterBreak="0">
    <w:nsid w:val="602832B0"/>
    <w:multiLevelType w:val="hybridMultilevel"/>
    <w:tmpl w:val="5CAA5F76"/>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5" w15:restartNumberingAfterBreak="0">
    <w:nsid w:val="61EB2FDE"/>
    <w:multiLevelType w:val="hybridMultilevel"/>
    <w:tmpl w:val="217E2DB0"/>
    <w:lvl w:ilvl="0" w:tplc="10090017">
      <w:start w:val="1"/>
      <w:numFmt w:val="lowerLetter"/>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6" w15:restartNumberingAfterBreak="0">
    <w:nsid w:val="62C61F28"/>
    <w:multiLevelType w:val="hybridMultilevel"/>
    <w:tmpl w:val="04A4819A"/>
    <w:lvl w:ilvl="0" w:tplc="C556F030">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217" w15:restartNumberingAfterBreak="0">
    <w:nsid w:val="63A870A6"/>
    <w:multiLevelType w:val="hybridMultilevel"/>
    <w:tmpl w:val="D69CD7A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8" w15:restartNumberingAfterBreak="0">
    <w:nsid w:val="63AF0671"/>
    <w:multiLevelType w:val="hybridMultilevel"/>
    <w:tmpl w:val="2A380FA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9" w15:restartNumberingAfterBreak="0">
    <w:nsid w:val="63CA7EA8"/>
    <w:multiLevelType w:val="hybridMultilevel"/>
    <w:tmpl w:val="51FA6F5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0" w15:restartNumberingAfterBreak="0">
    <w:nsid w:val="641421C1"/>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21" w15:restartNumberingAfterBreak="0">
    <w:nsid w:val="64433088"/>
    <w:multiLevelType w:val="hybridMultilevel"/>
    <w:tmpl w:val="81202F00"/>
    <w:lvl w:ilvl="0" w:tplc="A8A67720">
      <w:start w:val="1"/>
      <w:numFmt w:val="upperLetter"/>
      <w:lvlText w:val="%1."/>
      <w:lvlJc w:val="left"/>
      <w:pPr>
        <w:ind w:left="438" w:hanging="360"/>
      </w:pPr>
      <w:rPr>
        <w:rFonts w:hint="default"/>
      </w:rPr>
    </w:lvl>
    <w:lvl w:ilvl="1" w:tplc="0C0C0019" w:tentative="1">
      <w:start w:val="1"/>
      <w:numFmt w:val="lowerLetter"/>
      <w:lvlText w:val="%2."/>
      <w:lvlJc w:val="left"/>
      <w:pPr>
        <w:ind w:left="1158" w:hanging="360"/>
      </w:pPr>
    </w:lvl>
    <w:lvl w:ilvl="2" w:tplc="0C0C001B" w:tentative="1">
      <w:start w:val="1"/>
      <w:numFmt w:val="lowerRoman"/>
      <w:lvlText w:val="%3."/>
      <w:lvlJc w:val="right"/>
      <w:pPr>
        <w:ind w:left="1878" w:hanging="180"/>
      </w:pPr>
    </w:lvl>
    <w:lvl w:ilvl="3" w:tplc="0C0C000F" w:tentative="1">
      <w:start w:val="1"/>
      <w:numFmt w:val="decimal"/>
      <w:lvlText w:val="%4."/>
      <w:lvlJc w:val="left"/>
      <w:pPr>
        <w:ind w:left="2598" w:hanging="360"/>
      </w:pPr>
    </w:lvl>
    <w:lvl w:ilvl="4" w:tplc="0C0C0019" w:tentative="1">
      <w:start w:val="1"/>
      <w:numFmt w:val="lowerLetter"/>
      <w:lvlText w:val="%5."/>
      <w:lvlJc w:val="left"/>
      <w:pPr>
        <w:ind w:left="3318" w:hanging="360"/>
      </w:pPr>
    </w:lvl>
    <w:lvl w:ilvl="5" w:tplc="0C0C001B" w:tentative="1">
      <w:start w:val="1"/>
      <w:numFmt w:val="lowerRoman"/>
      <w:lvlText w:val="%6."/>
      <w:lvlJc w:val="right"/>
      <w:pPr>
        <w:ind w:left="4038" w:hanging="180"/>
      </w:pPr>
    </w:lvl>
    <w:lvl w:ilvl="6" w:tplc="0C0C000F" w:tentative="1">
      <w:start w:val="1"/>
      <w:numFmt w:val="decimal"/>
      <w:lvlText w:val="%7."/>
      <w:lvlJc w:val="left"/>
      <w:pPr>
        <w:ind w:left="4758" w:hanging="360"/>
      </w:pPr>
    </w:lvl>
    <w:lvl w:ilvl="7" w:tplc="0C0C0019" w:tentative="1">
      <w:start w:val="1"/>
      <w:numFmt w:val="lowerLetter"/>
      <w:lvlText w:val="%8."/>
      <w:lvlJc w:val="left"/>
      <w:pPr>
        <w:ind w:left="5478" w:hanging="360"/>
      </w:pPr>
    </w:lvl>
    <w:lvl w:ilvl="8" w:tplc="0C0C001B" w:tentative="1">
      <w:start w:val="1"/>
      <w:numFmt w:val="lowerRoman"/>
      <w:lvlText w:val="%9."/>
      <w:lvlJc w:val="right"/>
      <w:pPr>
        <w:ind w:left="6198" w:hanging="180"/>
      </w:pPr>
    </w:lvl>
  </w:abstractNum>
  <w:abstractNum w:abstractNumId="222" w15:restartNumberingAfterBreak="0">
    <w:nsid w:val="648B7173"/>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3" w15:restartNumberingAfterBreak="0">
    <w:nsid w:val="64AB3464"/>
    <w:multiLevelType w:val="hybridMultilevel"/>
    <w:tmpl w:val="1D8CF9C6"/>
    <w:lvl w:ilvl="0" w:tplc="C604448A">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24" w15:restartNumberingAfterBreak="0">
    <w:nsid w:val="65537969"/>
    <w:multiLevelType w:val="hybridMultilevel"/>
    <w:tmpl w:val="204A198A"/>
    <w:lvl w:ilvl="0" w:tplc="3D28B174">
      <w:start w:val="1"/>
      <w:numFmt w:val="upperLetter"/>
      <w:lvlText w:val="%1."/>
      <w:lvlJc w:val="left"/>
      <w:pPr>
        <w:ind w:left="720" w:hanging="360"/>
      </w:pPr>
      <w:rPr>
        <w:rFonts w:hint="default"/>
        <w:i w:val="0"/>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5" w15:restartNumberingAfterBreak="0">
    <w:nsid w:val="65635B15"/>
    <w:multiLevelType w:val="hybridMultilevel"/>
    <w:tmpl w:val="F3A8159A"/>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6" w15:restartNumberingAfterBreak="0">
    <w:nsid w:val="65C752CB"/>
    <w:multiLevelType w:val="hybridMultilevel"/>
    <w:tmpl w:val="DD907EE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7" w15:restartNumberingAfterBreak="0">
    <w:nsid w:val="662743F4"/>
    <w:multiLevelType w:val="hybridMultilevel"/>
    <w:tmpl w:val="D79E58DA"/>
    <w:lvl w:ilvl="0" w:tplc="32541168">
      <w:start w:val="1"/>
      <w:numFmt w:val="upperLetter"/>
      <w:lvlText w:val="%1."/>
      <w:lvlJc w:val="left"/>
      <w:pPr>
        <w:ind w:left="1353" w:hanging="360"/>
      </w:pPr>
      <w:rPr>
        <w:rFonts w:ascii="Times New Roman" w:hAnsi="Times New Roman" w:cs="Times New Roman" w:hint="default"/>
        <w:b w:val="0"/>
        <w:bCs/>
        <w:color w:val="0000CC"/>
      </w:rPr>
    </w:lvl>
    <w:lvl w:ilvl="1" w:tplc="0C0C0019" w:tentative="1">
      <w:start w:val="1"/>
      <w:numFmt w:val="lowerLetter"/>
      <w:lvlText w:val="%2."/>
      <w:lvlJc w:val="left"/>
      <w:pPr>
        <w:ind w:left="2073" w:hanging="360"/>
      </w:pPr>
    </w:lvl>
    <w:lvl w:ilvl="2" w:tplc="0C0C001B" w:tentative="1">
      <w:start w:val="1"/>
      <w:numFmt w:val="lowerRoman"/>
      <w:lvlText w:val="%3."/>
      <w:lvlJc w:val="right"/>
      <w:pPr>
        <w:ind w:left="2793" w:hanging="180"/>
      </w:pPr>
    </w:lvl>
    <w:lvl w:ilvl="3" w:tplc="0C0C000F" w:tentative="1">
      <w:start w:val="1"/>
      <w:numFmt w:val="decimal"/>
      <w:lvlText w:val="%4."/>
      <w:lvlJc w:val="left"/>
      <w:pPr>
        <w:ind w:left="3513" w:hanging="360"/>
      </w:pPr>
    </w:lvl>
    <w:lvl w:ilvl="4" w:tplc="0C0C0019" w:tentative="1">
      <w:start w:val="1"/>
      <w:numFmt w:val="lowerLetter"/>
      <w:lvlText w:val="%5."/>
      <w:lvlJc w:val="left"/>
      <w:pPr>
        <w:ind w:left="4233" w:hanging="360"/>
      </w:pPr>
    </w:lvl>
    <w:lvl w:ilvl="5" w:tplc="0C0C001B" w:tentative="1">
      <w:start w:val="1"/>
      <w:numFmt w:val="lowerRoman"/>
      <w:lvlText w:val="%6."/>
      <w:lvlJc w:val="right"/>
      <w:pPr>
        <w:ind w:left="4953" w:hanging="180"/>
      </w:pPr>
    </w:lvl>
    <w:lvl w:ilvl="6" w:tplc="0C0C000F" w:tentative="1">
      <w:start w:val="1"/>
      <w:numFmt w:val="decimal"/>
      <w:lvlText w:val="%7."/>
      <w:lvlJc w:val="left"/>
      <w:pPr>
        <w:ind w:left="5673" w:hanging="360"/>
      </w:pPr>
    </w:lvl>
    <w:lvl w:ilvl="7" w:tplc="0C0C0019" w:tentative="1">
      <w:start w:val="1"/>
      <w:numFmt w:val="lowerLetter"/>
      <w:lvlText w:val="%8."/>
      <w:lvlJc w:val="left"/>
      <w:pPr>
        <w:ind w:left="6393" w:hanging="360"/>
      </w:pPr>
    </w:lvl>
    <w:lvl w:ilvl="8" w:tplc="0C0C001B" w:tentative="1">
      <w:start w:val="1"/>
      <w:numFmt w:val="lowerRoman"/>
      <w:lvlText w:val="%9."/>
      <w:lvlJc w:val="right"/>
      <w:pPr>
        <w:ind w:left="7113" w:hanging="180"/>
      </w:pPr>
    </w:lvl>
  </w:abstractNum>
  <w:abstractNum w:abstractNumId="228" w15:restartNumberingAfterBreak="0">
    <w:nsid w:val="68490FDF"/>
    <w:multiLevelType w:val="hybridMultilevel"/>
    <w:tmpl w:val="1DEE7D26"/>
    <w:lvl w:ilvl="0" w:tplc="8DE2ABEC">
      <w:start w:val="1"/>
      <w:numFmt w:val="upperLetter"/>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9" w15:restartNumberingAfterBreak="0">
    <w:nsid w:val="692E5995"/>
    <w:multiLevelType w:val="hybridMultilevel"/>
    <w:tmpl w:val="A8B225F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0" w15:restartNumberingAfterBreak="0">
    <w:nsid w:val="69326838"/>
    <w:multiLevelType w:val="hybridMultilevel"/>
    <w:tmpl w:val="6EFC5C6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1" w15:restartNumberingAfterBreak="0">
    <w:nsid w:val="69412339"/>
    <w:multiLevelType w:val="hybridMultilevel"/>
    <w:tmpl w:val="FF2262E6"/>
    <w:lvl w:ilvl="0" w:tplc="431C1682">
      <w:start w:val="1"/>
      <w:numFmt w:val="upperLetter"/>
      <w:lvlText w:val="%1."/>
      <w:lvlJc w:val="left"/>
      <w:pPr>
        <w:ind w:left="1800" w:hanging="36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32" w15:restartNumberingAfterBreak="0">
    <w:nsid w:val="69B50D23"/>
    <w:multiLevelType w:val="hybridMultilevel"/>
    <w:tmpl w:val="3C10AF4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3" w15:restartNumberingAfterBreak="0">
    <w:nsid w:val="6AA0491D"/>
    <w:multiLevelType w:val="multilevel"/>
    <w:tmpl w:val="35CA04FE"/>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4" w15:restartNumberingAfterBreak="0">
    <w:nsid w:val="6B1676E2"/>
    <w:multiLevelType w:val="hybridMultilevel"/>
    <w:tmpl w:val="3456220E"/>
    <w:lvl w:ilvl="0" w:tplc="96025582">
      <w:start w:val="2"/>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5" w15:restartNumberingAfterBreak="0">
    <w:nsid w:val="6BC529E3"/>
    <w:multiLevelType w:val="hybridMultilevel"/>
    <w:tmpl w:val="92987260"/>
    <w:lvl w:ilvl="0" w:tplc="30220420">
      <w:start w:val="1"/>
      <w:numFmt w:val="upperLetter"/>
      <w:lvlText w:val="%1."/>
      <w:lvlJc w:val="left"/>
      <w:pPr>
        <w:ind w:left="720" w:hanging="360"/>
      </w:pPr>
      <w:rPr>
        <w:rFonts w:hint="default"/>
        <w:i w:val="0"/>
        <w:iCs/>
        <w:color w:val="0000CC"/>
        <w:lang w:val="fr-CA"/>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6" w15:restartNumberingAfterBreak="0">
    <w:nsid w:val="6BEA471F"/>
    <w:multiLevelType w:val="hybridMultilevel"/>
    <w:tmpl w:val="5FF235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7" w15:restartNumberingAfterBreak="0">
    <w:nsid w:val="6C2629E4"/>
    <w:multiLevelType w:val="hybridMultilevel"/>
    <w:tmpl w:val="C47C6B4E"/>
    <w:lvl w:ilvl="0" w:tplc="2056F948">
      <w:start w:val="1"/>
      <w:numFmt w:val="upperLetter"/>
      <w:lvlText w:val="%1."/>
      <w:lvlJc w:val="left"/>
      <w:pPr>
        <w:ind w:left="1040" w:hanging="360"/>
      </w:pPr>
      <w:rPr>
        <w:rFonts w:hint="default"/>
      </w:rPr>
    </w:lvl>
    <w:lvl w:ilvl="1" w:tplc="0C0C0019" w:tentative="1">
      <w:start w:val="1"/>
      <w:numFmt w:val="lowerLetter"/>
      <w:lvlText w:val="%2."/>
      <w:lvlJc w:val="left"/>
      <w:pPr>
        <w:ind w:left="1760" w:hanging="360"/>
      </w:pPr>
    </w:lvl>
    <w:lvl w:ilvl="2" w:tplc="0C0C001B" w:tentative="1">
      <w:start w:val="1"/>
      <w:numFmt w:val="lowerRoman"/>
      <w:lvlText w:val="%3."/>
      <w:lvlJc w:val="right"/>
      <w:pPr>
        <w:ind w:left="2480" w:hanging="180"/>
      </w:pPr>
    </w:lvl>
    <w:lvl w:ilvl="3" w:tplc="0C0C000F" w:tentative="1">
      <w:start w:val="1"/>
      <w:numFmt w:val="decimal"/>
      <w:lvlText w:val="%4."/>
      <w:lvlJc w:val="left"/>
      <w:pPr>
        <w:ind w:left="3200" w:hanging="360"/>
      </w:pPr>
    </w:lvl>
    <w:lvl w:ilvl="4" w:tplc="0C0C0019" w:tentative="1">
      <w:start w:val="1"/>
      <w:numFmt w:val="lowerLetter"/>
      <w:lvlText w:val="%5."/>
      <w:lvlJc w:val="left"/>
      <w:pPr>
        <w:ind w:left="3920" w:hanging="360"/>
      </w:pPr>
    </w:lvl>
    <w:lvl w:ilvl="5" w:tplc="0C0C001B" w:tentative="1">
      <w:start w:val="1"/>
      <w:numFmt w:val="lowerRoman"/>
      <w:lvlText w:val="%6."/>
      <w:lvlJc w:val="right"/>
      <w:pPr>
        <w:ind w:left="4640" w:hanging="180"/>
      </w:pPr>
    </w:lvl>
    <w:lvl w:ilvl="6" w:tplc="0C0C000F" w:tentative="1">
      <w:start w:val="1"/>
      <w:numFmt w:val="decimal"/>
      <w:lvlText w:val="%7."/>
      <w:lvlJc w:val="left"/>
      <w:pPr>
        <w:ind w:left="5360" w:hanging="360"/>
      </w:pPr>
    </w:lvl>
    <w:lvl w:ilvl="7" w:tplc="0C0C0019" w:tentative="1">
      <w:start w:val="1"/>
      <w:numFmt w:val="lowerLetter"/>
      <w:lvlText w:val="%8."/>
      <w:lvlJc w:val="left"/>
      <w:pPr>
        <w:ind w:left="6080" w:hanging="360"/>
      </w:pPr>
    </w:lvl>
    <w:lvl w:ilvl="8" w:tplc="0C0C001B" w:tentative="1">
      <w:start w:val="1"/>
      <w:numFmt w:val="lowerRoman"/>
      <w:lvlText w:val="%9."/>
      <w:lvlJc w:val="right"/>
      <w:pPr>
        <w:ind w:left="6800" w:hanging="180"/>
      </w:pPr>
    </w:lvl>
  </w:abstractNum>
  <w:abstractNum w:abstractNumId="238" w15:restartNumberingAfterBreak="0">
    <w:nsid w:val="6C2C167F"/>
    <w:multiLevelType w:val="multilevel"/>
    <w:tmpl w:val="7D06CCD0"/>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39" w15:restartNumberingAfterBreak="0">
    <w:nsid w:val="6CBF2D7D"/>
    <w:multiLevelType w:val="hybridMultilevel"/>
    <w:tmpl w:val="8A985D00"/>
    <w:lvl w:ilvl="0" w:tplc="C604448A">
      <w:start w:val="1"/>
      <w:numFmt w:val="lowerRoman"/>
      <w:lvlText w:val="%1."/>
      <w:lvlJc w:val="left"/>
      <w:pPr>
        <w:ind w:left="1854" w:hanging="360"/>
      </w:pPr>
      <w:rPr>
        <w:rFonts w:hint="default"/>
      </w:rPr>
    </w:lvl>
    <w:lvl w:ilvl="1" w:tplc="10090019" w:tentative="1">
      <w:start w:val="1"/>
      <w:numFmt w:val="lowerLetter"/>
      <w:lvlText w:val="%2."/>
      <w:lvlJc w:val="left"/>
      <w:pPr>
        <w:ind w:left="2574" w:hanging="360"/>
      </w:pPr>
    </w:lvl>
    <w:lvl w:ilvl="2" w:tplc="1009001B" w:tentative="1">
      <w:start w:val="1"/>
      <w:numFmt w:val="lowerRoman"/>
      <w:lvlText w:val="%3."/>
      <w:lvlJc w:val="right"/>
      <w:pPr>
        <w:ind w:left="3294" w:hanging="180"/>
      </w:pPr>
    </w:lvl>
    <w:lvl w:ilvl="3" w:tplc="1009000F" w:tentative="1">
      <w:start w:val="1"/>
      <w:numFmt w:val="decimal"/>
      <w:lvlText w:val="%4."/>
      <w:lvlJc w:val="left"/>
      <w:pPr>
        <w:ind w:left="4014" w:hanging="360"/>
      </w:pPr>
    </w:lvl>
    <w:lvl w:ilvl="4" w:tplc="10090019" w:tentative="1">
      <w:start w:val="1"/>
      <w:numFmt w:val="lowerLetter"/>
      <w:lvlText w:val="%5."/>
      <w:lvlJc w:val="left"/>
      <w:pPr>
        <w:ind w:left="4734" w:hanging="360"/>
      </w:pPr>
    </w:lvl>
    <w:lvl w:ilvl="5" w:tplc="1009001B" w:tentative="1">
      <w:start w:val="1"/>
      <w:numFmt w:val="lowerRoman"/>
      <w:lvlText w:val="%6."/>
      <w:lvlJc w:val="right"/>
      <w:pPr>
        <w:ind w:left="5454" w:hanging="180"/>
      </w:pPr>
    </w:lvl>
    <w:lvl w:ilvl="6" w:tplc="1009000F" w:tentative="1">
      <w:start w:val="1"/>
      <w:numFmt w:val="decimal"/>
      <w:lvlText w:val="%7."/>
      <w:lvlJc w:val="left"/>
      <w:pPr>
        <w:ind w:left="6174" w:hanging="360"/>
      </w:pPr>
    </w:lvl>
    <w:lvl w:ilvl="7" w:tplc="10090019" w:tentative="1">
      <w:start w:val="1"/>
      <w:numFmt w:val="lowerLetter"/>
      <w:lvlText w:val="%8."/>
      <w:lvlJc w:val="left"/>
      <w:pPr>
        <w:ind w:left="6894" w:hanging="360"/>
      </w:pPr>
    </w:lvl>
    <w:lvl w:ilvl="8" w:tplc="1009001B" w:tentative="1">
      <w:start w:val="1"/>
      <w:numFmt w:val="lowerRoman"/>
      <w:lvlText w:val="%9."/>
      <w:lvlJc w:val="right"/>
      <w:pPr>
        <w:ind w:left="7614" w:hanging="180"/>
      </w:pPr>
    </w:lvl>
  </w:abstractNum>
  <w:abstractNum w:abstractNumId="240" w15:restartNumberingAfterBreak="0">
    <w:nsid w:val="6D0701AF"/>
    <w:multiLevelType w:val="hybridMultilevel"/>
    <w:tmpl w:val="9C0E755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1" w15:restartNumberingAfterBreak="0">
    <w:nsid w:val="6D8311BA"/>
    <w:multiLevelType w:val="hybridMultilevel"/>
    <w:tmpl w:val="6A582AB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2" w15:restartNumberingAfterBreak="0">
    <w:nsid w:val="6D855F32"/>
    <w:multiLevelType w:val="hybridMultilevel"/>
    <w:tmpl w:val="0BA89148"/>
    <w:lvl w:ilvl="0" w:tplc="15607494">
      <w:start w:val="1"/>
      <w:numFmt w:val="upperLetter"/>
      <w:lvlText w:val="%1."/>
      <w:lvlJc w:val="left"/>
      <w:pPr>
        <w:ind w:left="720" w:hanging="360"/>
      </w:pPr>
      <w:rPr>
        <w:rFonts w:ascii="Times New Roman" w:eastAsiaTheme="minorHAnsi" w:hAnsi="Times New Roman" w:cs="Times New Roman" w:hint="default"/>
        <w:sz w:val="20"/>
        <w:szCs w:val="2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3" w15:restartNumberingAfterBreak="0">
    <w:nsid w:val="6D8D1649"/>
    <w:multiLevelType w:val="hybridMultilevel"/>
    <w:tmpl w:val="29D895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4" w15:restartNumberingAfterBreak="0">
    <w:nsid w:val="6DCA237E"/>
    <w:multiLevelType w:val="hybridMultilevel"/>
    <w:tmpl w:val="A3E2BBB4"/>
    <w:lvl w:ilvl="0" w:tplc="10090015">
      <w:start w:val="1"/>
      <w:numFmt w:val="upperLetter"/>
      <w:lvlText w:val="%1."/>
      <w:lvlJc w:val="left"/>
      <w:pPr>
        <w:ind w:left="785"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5" w15:restartNumberingAfterBreak="0">
    <w:nsid w:val="6E1F6FB9"/>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6" w15:restartNumberingAfterBreak="0">
    <w:nsid w:val="6EEC2F89"/>
    <w:multiLevelType w:val="hybridMultilevel"/>
    <w:tmpl w:val="18E214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7" w15:restartNumberingAfterBreak="0">
    <w:nsid w:val="6EF02CDB"/>
    <w:multiLevelType w:val="hybridMultilevel"/>
    <w:tmpl w:val="F5BCEC8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8" w15:restartNumberingAfterBreak="0">
    <w:nsid w:val="6F0A10F9"/>
    <w:multiLevelType w:val="hybridMultilevel"/>
    <w:tmpl w:val="A0C2B7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9" w15:restartNumberingAfterBreak="0">
    <w:nsid w:val="6F1C478A"/>
    <w:multiLevelType w:val="hybridMultilevel"/>
    <w:tmpl w:val="82543C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0" w15:restartNumberingAfterBreak="0">
    <w:nsid w:val="6F4D34A3"/>
    <w:multiLevelType w:val="hybridMultilevel"/>
    <w:tmpl w:val="462C53F4"/>
    <w:lvl w:ilvl="0" w:tplc="DF42968E">
      <w:start w:val="1"/>
      <w:numFmt w:val="upperLetter"/>
      <w:lvlText w:val="%1."/>
      <w:lvlJc w:val="left"/>
      <w:pPr>
        <w:ind w:left="720" w:hanging="360"/>
      </w:pPr>
      <w:rPr>
        <w:rFonts w:cstheme="minorBidi"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1" w15:restartNumberingAfterBreak="0">
    <w:nsid w:val="713B4327"/>
    <w:multiLevelType w:val="hybridMultilevel"/>
    <w:tmpl w:val="B0F6703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2" w15:restartNumberingAfterBreak="0">
    <w:nsid w:val="716A4D9C"/>
    <w:multiLevelType w:val="hybridMultilevel"/>
    <w:tmpl w:val="391C5F5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3" w15:restartNumberingAfterBreak="0">
    <w:nsid w:val="734D345C"/>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4" w15:restartNumberingAfterBreak="0">
    <w:nsid w:val="736F434F"/>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5" w15:restartNumberingAfterBreak="0">
    <w:nsid w:val="73986B91"/>
    <w:multiLevelType w:val="multilevel"/>
    <w:tmpl w:val="DDBC33EA"/>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lang w:val="en-CA"/>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56" w15:restartNumberingAfterBreak="0">
    <w:nsid w:val="73997E14"/>
    <w:multiLevelType w:val="hybridMultilevel"/>
    <w:tmpl w:val="E3860DD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7" w15:restartNumberingAfterBreak="0">
    <w:nsid w:val="74117E8D"/>
    <w:multiLevelType w:val="hybridMultilevel"/>
    <w:tmpl w:val="2B1C4A4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8" w15:restartNumberingAfterBreak="0">
    <w:nsid w:val="74FF2049"/>
    <w:multiLevelType w:val="hybridMultilevel"/>
    <w:tmpl w:val="BFC0B48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9" w15:restartNumberingAfterBreak="0">
    <w:nsid w:val="751E5A0E"/>
    <w:multiLevelType w:val="hybridMultilevel"/>
    <w:tmpl w:val="3006BF48"/>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260" w15:restartNumberingAfterBreak="0">
    <w:nsid w:val="753E186B"/>
    <w:multiLevelType w:val="hybridMultilevel"/>
    <w:tmpl w:val="E708C0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1" w15:restartNumberingAfterBreak="0">
    <w:nsid w:val="758C4CE1"/>
    <w:multiLevelType w:val="hybridMultilevel"/>
    <w:tmpl w:val="B2FABB0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2" w15:restartNumberingAfterBreak="0">
    <w:nsid w:val="75A76BCA"/>
    <w:multiLevelType w:val="multilevel"/>
    <w:tmpl w:val="C2782CA2"/>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63" w15:restartNumberingAfterBreak="0">
    <w:nsid w:val="760B5BC0"/>
    <w:multiLevelType w:val="hybridMultilevel"/>
    <w:tmpl w:val="AD20402E"/>
    <w:lvl w:ilvl="0" w:tplc="A3DE16F4">
      <w:start w:val="1"/>
      <w:numFmt w:val="upperLetter"/>
      <w:lvlText w:val="%1."/>
      <w:lvlJc w:val="left"/>
      <w:pPr>
        <w:ind w:left="720" w:hanging="360"/>
      </w:pPr>
      <w:rPr>
        <w:rFonts w:hint="default"/>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4" w15:restartNumberingAfterBreak="0">
    <w:nsid w:val="76492782"/>
    <w:multiLevelType w:val="hybridMultilevel"/>
    <w:tmpl w:val="C8AAE0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5" w15:restartNumberingAfterBreak="0">
    <w:nsid w:val="768E76F8"/>
    <w:multiLevelType w:val="hybridMultilevel"/>
    <w:tmpl w:val="B4F6B1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6" w15:restartNumberingAfterBreak="0">
    <w:nsid w:val="76CC37DF"/>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67" w15:restartNumberingAfterBreak="0">
    <w:nsid w:val="77E14E33"/>
    <w:multiLevelType w:val="hybridMultilevel"/>
    <w:tmpl w:val="A2D65A2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8" w15:restartNumberingAfterBreak="0">
    <w:nsid w:val="781C243E"/>
    <w:multiLevelType w:val="hybridMultilevel"/>
    <w:tmpl w:val="2E02912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9" w15:restartNumberingAfterBreak="0">
    <w:nsid w:val="794A648B"/>
    <w:multiLevelType w:val="hybridMultilevel"/>
    <w:tmpl w:val="45E4ABDA"/>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0" w15:restartNumberingAfterBreak="0">
    <w:nsid w:val="79EC140C"/>
    <w:multiLevelType w:val="hybridMultilevel"/>
    <w:tmpl w:val="DB8054C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1" w15:restartNumberingAfterBreak="0">
    <w:nsid w:val="7B7C2A17"/>
    <w:multiLevelType w:val="hybridMultilevel"/>
    <w:tmpl w:val="9162DCCE"/>
    <w:lvl w:ilvl="0" w:tplc="E884A2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2" w15:restartNumberingAfterBreak="0">
    <w:nsid w:val="7C1166E2"/>
    <w:multiLevelType w:val="hybridMultilevel"/>
    <w:tmpl w:val="7AC8BC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3" w15:restartNumberingAfterBreak="0">
    <w:nsid w:val="7C7325E2"/>
    <w:multiLevelType w:val="hybridMultilevel"/>
    <w:tmpl w:val="D67A7F3E"/>
    <w:lvl w:ilvl="0" w:tplc="A432A712">
      <w:start w:val="1"/>
      <w:numFmt w:val="lowerRoman"/>
      <w:lvlText w:val="%1."/>
      <w:lvlJc w:val="left"/>
      <w:pPr>
        <w:ind w:left="2160" w:hanging="72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74" w15:restartNumberingAfterBreak="0">
    <w:nsid w:val="7D9E677C"/>
    <w:multiLevelType w:val="hybridMultilevel"/>
    <w:tmpl w:val="AE6E39D0"/>
    <w:lvl w:ilvl="0" w:tplc="1A5A5FB8">
      <w:start w:val="1"/>
      <w:numFmt w:val="upperLetter"/>
      <w:lvlText w:val="%1."/>
      <w:lvlJc w:val="left"/>
      <w:pPr>
        <w:ind w:left="785" w:hanging="360"/>
      </w:pPr>
      <w:rPr>
        <w:rFonts w:hint="default"/>
      </w:rPr>
    </w:lvl>
    <w:lvl w:ilvl="1" w:tplc="0C0C0019" w:tentative="1">
      <w:start w:val="1"/>
      <w:numFmt w:val="lowerLetter"/>
      <w:lvlText w:val="%2."/>
      <w:lvlJc w:val="left"/>
      <w:pPr>
        <w:ind w:left="1505" w:hanging="360"/>
      </w:pPr>
    </w:lvl>
    <w:lvl w:ilvl="2" w:tplc="0C0C001B" w:tentative="1">
      <w:start w:val="1"/>
      <w:numFmt w:val="lowerRoman"/>
      <w:lvlText w:val="%3."/>
      <w:lvlJc w:val="right"/>
      <w:pPr>
        <w:ind w:left="2225" w:hanging="180"/>
      </w:pPr>
    </w:lvl>
    <w:lvl w:ilvl="3" w:tplc="0C0C000F" w:tentative="1">
      <w:start w:val="1"/>
      <w:numFmt w:val="decimal"/>
      <w:lvlText w:val="%4."/>
      <w:lvlJc w:val="left"/>
      <w:pPr>
        <w:ind w:left="2945" w:hanging="360"/>
      </w:pPr>
    </w:lvl>
    <w:lvl w:ilvl="4" w:tplc="0C0C0019" w:tentative="1">
      <w:start w:val="1"/>
      <w:numFmt w:val="lowerLetter"/>
      <w:lvlText w:val="%5."/>
      <w:lvlJc w:val="left"/>
      <w:pPr>
        <w:ind w:left="3665" w:hanging="360"/>
      </w:pPr>
    </w:lvl>
    <w:lvl w:ilvl="5" w:tplc="0C0C001B" w:tentative="1">
      <w:start w:val="1"/>
      <w:numFmt w:val="lowerRoman"/>
      <w:lvlText w:val="%6."/>
      <w:lvlJc w:val="right"/>
      <w:pPr>
        <w:ind w:left="4385" w:hanging="180"/>
      </w:pPr>
    </w:lvl>
    <w:lvl w:ilvl="6" w:tplc="0C0C000F" w:tentative="1">
      <w:start w:val="1"/>
      <w:numFmt w:val="decimal"/>
      <w:lvlText w:val="%7."/>
      <w:lvlJc w:val="left"/>
      <w:pPr>
        <w:ind w:left="5105" w:hanging="360"/>
      </w:pPr>
    </w:lvl>
    <w:lvl w:ilvl="7" w:tplc="0C0C0019" w:tentative="1">
      <w:start w:val="1"/>
      <w:numFmt w:val="lowerLetter"/>
      <w:lvlText w:val="%8."/>
      <w:lvlJc w:val="left"/>
      <w:pPr>
        <w:ind w:left="5825" w:hanging="360"/>
      </w:pPr>
    </w:lvl>
    <w:lvl w:ilvl="8" w:tplc="0C0C001B" w:tentative="1">
      <w:start w:val="1"/>
      <w:numFmt w:val="lowerRoman"/>
      <w:lvlText w:val="%9."/>
      <w:lvlJc w:val="right"/>
      <w:pPr>
        <w:ind w:left="6545" w:hanging="180"/>
      </w:pPr>
    </w:lvl>
  </w:abstractNum>
  <w:abstractNum w:abstractNumId="275" w15:restartNumberingAfterBreak="0">
    <w:nsid w:val="7E460B66"/>
    <w:multiLevelType w:val="hybridMultilevel"/>
    <w:tmpl w:val="3376B7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6" w15:restartNumberingAfterBreak="0">
    <w:nsid w:val="7EBE0ED4"/>
    <w:multiLevelType w:val="hybridMultilevel"/>
    <w:tmpl w:val="936C3776"/>
    <w:lvl w:ilvl="0" w:tplc="C442CD90">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7" w15:restartNumberingAfterBreak="0">
    <w:nsid w:val="7ECF0FEE"/>
    <w:multiLevelType w:val="hybridMultilevel"/>
    <w:tmpl w:val="C19644F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8" w15:restartNumberingAfterBreak="0">
    <w:nsid w:val="7F0245AF"/>
    <w:multiLevelType w:val="hybridMultilevel"/>
    <w:tmpl w:val="7464B67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9" w15:restartNumberingAfterBreak="0">
    <w:nsid w:val="7F6D573E"/>
    <w:multiLevelType w:val="hybridMultilevel"/>
    <w:tmpl w:val="3752D59A"/>
    <w:lvl w:ilvl="0" w:tplc="4A94807C">
      <w:start w:val="1"/>
      <w:numFmt w:val="upperLetter"/>
      <w:lvlText w:val="%1."/>
      <w:lvlJc w:val="left"/>
      <w:pPr>
        <w:ind w:left="1440" w:hanging="360"/>
      </w:pPr>
      <w:rPr>
        <w:rFonts w:hint="default"/>
      </w:rPr>
    </w:lvl>
    <w:lvl w:ilvl="1" w:tplc="0C0C0019">
      <w:start w:val="1"/>
      <w:numFmt w:val="lowerLetter"/>
      <w:lvlText w:val="%2."/>
      <w:lvlJc w:val="left"/>
      <w:pPr>
        <w:ind w:left="643" w:hanging="360"/>
      </w:pPr>
    </w:lvl>
    <w:lvl w:ilvl="2" w:tplc="331C20CA">
      <w:start w:val="2"/>
      <w:numFmt w:val="lowerLetter"/>
      <w:lvlText w:val="%3)"/>
      <w:lvlJc w:val="left"/>
      <w:pPr>
        <w:ind w:left="3060" w:hanging="360"/>
      </w:pPr>
      <w:rPr>
        <w:rFonts w:hint="default"/>
      </w:rPr>
    </w:lvl>
    <w:lvl w:ilvl="3" w:tplc="0C0C000F" w:tentative="1">
      <w:start w:val="1"/>
      <w:numFmt w:val="decimal"/>
      <w:lvlText w:val="%4."/>
      <w:lvlJc w:val="left"/>
      <w:pPr>
        <w:ind w:left="3600" w:hanging="360"/>
      </w:pPr>
    </w:lvl>
    <w:lvl w:ilvl="4" w:tplc="0C0C0019" w:tentative="1">
      <w:start w:val="1"/>
      <w:numFmt w:val="lowerLetter"/>
      <w:lvlText w:val="%5."/>
      <w:lvlJc w:val="left"/>
      <w:pPr>
        <w:ind w:left="4320" w:hanging="360"/>
      </w:pPr>
    </w:lvl>
    <w:lvl w:ilvl="5" w:tplc="0C0C001B" w:tentative="1">
      <w:start w:val="1"/>
      <w:numFmt w:val="lowerRoman"/>
      <w:lvlText w:val="%6."/>
      <w:lvlJc w:val="right"/>
      <w:pPr>
        <w:ind w:left="5040" w:hanging="180"/>
      </w:pPr>
    </w:lvl>
    <w:lvl w:ilvl="6" w:tplc="0C0C000F" w:tentative="1">
      <w:start w:val="1"/>
      <w:numFmt w:val="decimal"/>
      <w:lvlText w:val="%7."/>
      <w:lvlJc w:val="left"/>
      <w:pPr>
        <w:ind w:left="5760" w:hanging="360"/>
      </w:pPr>
    </w:lvl>
    <w:lvl w:ilvl="7" w:tplc="0C0C0019" w:tentative="1">
      <w:start w:val="1"/>
      <w:numFmt w:val="lowerLetter"/>
      <w:lvlText w:val="%8."/>
      <w:lvlJc w:val="left"/>
      <w:pPr>
        <w:ind w:left="6480" w:hanging="360"/>
      </w:pPr>
    </w:lvl>
    <w:lvl w:ilvl="8" w:tplc="0C0C001B" w:tentative="1">
      <w:start w:val="1"/>
      <w:numFmt w:val="lowerRoman"/>
      <w:lvlText w:val="%9."/>
      <w:lvlJc w:val="right"/>
      <w:pPr>
        <w:ind w:left="7200" w:hanging="180"/>
      </w:pPr>
    </w:lvl>
  </w:abstractNum>
  <w:num w:numId="1" w16cid:durableId="2032995018">
    <w:abstractNumId w:val="44"/>
  </w:num>
  <w:num w:numId="2" w16cid:durableId="61800532">
    <w:abstractNumId w:val="132"/>
  </w:num>
  <w:num w:numId="3" w16cid:durableId="2030253264">
    <w:abstractNumId w:val="37"/>
  </w:num>
  <w:num w:numId="4" w16cid:durableId="946156104">
    <w:abstractNumId w:val="260"/>
  </w:num>
  <w:num w:numId="5" w16cid:durableId="98839007">
    <w:abstractNumId w:val="166"/>
  </w:num>
  <w:num w:numId="6" w16cid:durableId="405033665">
    <w:abstractNumId w:val="49"/>
  </w:num>
  <w:num w:numId="7" w16cid:durableId="537665880">
    <w:abstractNumId w:val="178"/>
  </w:num>
  <w:num w:numId="8" w16cid:durableId="1230656618">
    <w:abstractNumId w:val="111"/>
  </w:num>
  <w:num w:numId="9" w16cid:durableId="1883833069">
    <w:abstractNumId w:val="135"/>
  </w:num>
  <w:num w:numId="10" w16cid:durableId="1127089455">
    <w:abstractNumId w:val="248"/>
  </w:num>
  <w:num w:numId="11" w16cid:durableId="293604178">
    <w:abstractNumId w:val="88"/>
  </w:num>
  <w:num w:numId="12" w16cid:durableId="734160588">
    <w:abstractNumId w:val="159"/>
  </w:num>
  <w:num w:numId="13" w16cid:durableId="1030571894">
    <w:abstractNumId w:val="150"/>
  </w:num>
  <w:num w:numId="14" w16cid:durableId="2143959215">
    <w:abstractNumId w:val="4"/>
  </w:num>
  <w:num w:numId="15" w16cid:durableId="1379861076">
    <w:abstractNumId w:val="170"/>
  </w:num>
  <w:num w:numId="16" w16cid:durableId="1795562095">
    <w:abstractNumId w:val="243"/>
  </w:num>
  <w:num w:numId="17" w16cid:durableId="463544236">
    <w:abstractNumId w:val="232"/>
  </w:num>
  <w:num w:numId="18" w16cid:durableId="648247328">
    <w:abstractNumId w:val="155"/>
  </w:num>
  <w:num w:numId="19" w16cid:durableId="417405804">
    <w:abstractNumId w:val="273"/>
  </w:num>
  <w:num w:numId="20" w16cid:durableId="645164863">
    <w:abstractNumId w:val="238"/>
  </w:num>
  <w:num w:numId="21" w16cid:durableId="1322660359">
    <w:abstractNumId w:val="262"/>
  </w:num>
  <w:num w:numId="22" w16cid:durableId="890579693">
    <w:abstractNumId w:val="141"/>
  </w:num>
  <w:num w:numId="23" w16cid:durableId="1907952643">
    <w:abstractNumId w:val="180"/>
  </w:num>
  <w:num w:numId="24" w16cid:durableId="1608124520">
    <w:abstractNumId w:val="119"/>
  </w:num>
  <w:num w:numId="25" w16cid:durableId="165171664">
    <w:abstractNumId w:val="215"/>
  </w:num>
  <w:num w:numId="26" w16cid:durableId="2134640173">
    <w:abstractNumId w:val="198"/>
  </w:num>
  <w:num w:numId="27" w16cid:durableId="466506258">
    <w:abstractNumId w:val="142"/>
  </w:num>
  <w:num w:numId="28" w16cid:durableId="2072539006">
    <w:abstractNumId w:val="2"/>
  </w:num>
  <w:num w:numId="29" w16cid:durableId="1378580963">
    <w:abstractNumId w:val="158"/>
  </w:num>
  <w:num w:numId="30" w16cid:durableId="326830637">
    <w:abstractNumId w:val="8"/>
  </w:num>
  <w:num w:numId="31" w16cid:durableId="851066202">
    <w:abstractNumId w:val="162"/>
  </w:num>
  <w:num w:numId="32" w16cid:durableId="855998336">
    <w:abstractNumId w:val="213"/>
  </w:num>
  <w:num w:numId="33" w16cid:durableId="131875985">
    <w:abstractNumId w:val="154"/>
  </w:num>
  <w:num w:numId="34" w16cid:durableId="903833813">
    <w:abstractNumId w:val="276"/>
  </w:num>
  <w:num w:numId="35" w16cid:durableId="1912931295">
    <w:abstractNumId w:val="82"/>
  </w:num>
  <w:num w:numId="36" w16cid:durableId="712197022">
    <w:abstractNumId w:val="10"/>
  </w:num>
  <w:num w:numId="37" w16cid:durableId="1989550328">
    <w:abstractNumId w:val="58"/>
  </w:num>
  <w:num w:numId="38" w16cid:durableId="768965160">
    <w:abstractNumId w:val="126"/>
  </w:num>
  <w:num w:numId="39" w16cid:durableId="1583445066">
    <w:abstractNumId w:val="156"/>
  </w:num>
  <w:num w:numId="40" w16cid:durableId="1356034323">
    <w:abstractNumId w:val="54"/>
  </w:num>
  <w:num w:numId="41" w16cid:durableId="1571619421">
    <w:abstractNumId w:val="201"/>
  </w:num>
  <w:num w:numId="42" w16cid:durableId="1046373429">
    <w:abstractNumId w:val="125"/>
  </w:num>
  <w:num w:numId="43" w16cid:durableId="1946568887">
    <w:abstractNumId w:val="80"/>
  </w:num>
  <w:num w:numId="44" w16cid:durableId="1401487606">
    <w:abstractNumId w:val="92"/>
  </w:num>
  <w:num w:numId="45" w16cid:durableId="195194191">
    <w:abstractNumId w:val="217"/>
  </w:num>
  <w:num w:numId="46" w16cid:durableId="610625287">
    <w:abstractNumId w:val="0"/>
  </w:num>
  <w:num w:numId="47" w16cid:durableId="329453162">
    <w:abstractNumId w:val="211"/>
  </w:num>
  <w:num w:numId="48" w16cid:durableId="1277718854">
    <w:abstractNumId w:val="28"/>
  </w:num>
  <w:num w:numId="49" w16cid:durableId="1921058090">
    <w:abstractNumId w:val="95"/>
  </w:num>
  <w:num w:numId="50" w16cid:durableId="1507935339">
    <w:abstractNumId w:val="96"/>
  </w:num>
  <w:num w:numId="51" w16cid:durableId="18897120">
    <w:abstractNumId w:val="24"/>
  </w:num>
  <w:num w:numId="52" w16cid:durableId="1892183869">
    <w:abstractNumId w:val="12"/>
  </w:num>
  <w:num w:numId="53" w16cid:durableId="1325864501">
    <w:abstractNumId w:val="59"/>
  </w:num>
  <w:num w:numId="54" w16cid:durableId="1824274176">
    <w:abstractNumId w:val="221"/>
  </w:num>
  <w:num w:numId="55" w16cid:durableId="38554147">
    <w:abstractNumId w:val="9"/>
  </w:num>
  <w:num w:numId="56" w16cid:durableId="160393802">
    <w:abstractNumId w:val="136"/>
  </w:num>
  <w:num w:numId="57" w16cid:durableId="34277306">
    <w:abstractNumId w:val="250"/>
  </w:num>
  <w:num w:numId="58" w16cid:durableId="365714531">
    <w:abstractNumId w:val="195"/>
  </w:num>
  <w:num w:numId="59" w16cid:durableId="397485695">
    <w:abstractNumId w:val="72"/>
  </w:num>
  <w:num w:numId="60" w16cid:durableId="697893079">
    <w:abstractNumId w:val="79"/>
  </w:num>
  <w:num w:numId="61" w16cid:durableId="537739645">
    <w:abstractNumId w:val="199"/>
  </w:num>
  <w:num w:numId="62" w16cid:durableId="1907643631">
    <w:abstractNumId w:val="200"/>
  </w:num>
  <w:num w:numId="63" w16cid:durableId="1101413769">
    <w:abstractNumId w:val="177"/>
  </w:num>
  <w:num w:numId="64" w16cid:durableId="499547752">
    <w:abstractNumId w:val="101"/>
  </w:num>
  <w:num w:numId="65" w16cid:durableId="1030570809">
    <w:abstractNumId w:val="21"/>
  </w:num>
  <w:num w:numId="66" w16cid:durableId="72362631">
    <w:abstractNumId w:val="235"/>
  </w:num>
  <w:num w:numId="67" w16cid:durableId="600603916">
    <w:abstractNumId w:val="145"/>
  </w:num>
  <w:num w:numId="68" w16cid:durableId="1053432214">
    <w:abstractNumId w:val="272"/>
  </w:num>
  <w:num w:numId="69" w16cid:durableId="158926454">
    <w:abstractNumId w:val="163"/>
  </w:num>
  <w:num w:numId="70" w16cid:durableId="2039117809">
    <w:abstractNumId w:val="263"/>
  </w:num>
  <w:num w:numId="71" w16cid:durableId="1451630423">
    <w:abstractNumId w:val="63"/>
  </w:num>
  <w:num w:numId="72" w16cid:durableId="132217141">
    <w:abstractNumId w:val="153"/>
  </w:num>
  <w:num w:numId="73" w16cid:durableId="705638424">
    <w:abstractNumId w:val="64"/>
  </w:num>
  <w:num w:numId="74" w16cid:durableId="159471500">
    <w:abstractNumId w:val="239"/>
  </w:num>
  <w:num w:numId="75" w16cid:durableId="1170026478">
    <w:abstractNumId w:val="241"/>
  </w:num>
  <w:num w:numId="76" w16cid:durableId="860781075">
    <w:abstractNumId w:val="267"/>
  </w:num>
  <w:num w:numId="77" w16cid:durableId="2144232699">
    <w:abstractNumId w:val="271"/>
  </w:num>
  <w:num w:numId="78" w16cid:durableId="590940838">
    <w:abstractNumId w:val="57"/>
  </w:num>
  <w:num w:numId="79" w16cid:durableId="1706755442">
    <w:abstractNumId w:val="41"/>
  </w:num>
  <w:num w:numId="80" w16cid:durableId="1085421007">
    <w:abstractNumId w:val="98"/>
  </w:num>
  <w:num w:numId="81" w16cid:durableId="1157846822">
    <w:abstractNumId w:val="193"/>
  </w:num>
  <w:num w:numId="82" w16cid:durableId="458649143">
    <w:abstractNumId w:val="249"/>
  </w:num>
  <w:num w:numId="83" w16cid:durableId="334460996">
    <w:abstractNumId w:val="77"/>
  </w:num>
  <w:num w:numId="84" w16cid:durableId="99566266">
    <w:abstractNumId w:val="184"/>
  </w:num>
  <w:num w:numId="85" w16cid:durableId="1643120118">
    <w:abstractNumId w:val="229"/>
  </w:num>
  <w:num w:numId="86" w16cid:durableId="367221476">
    <w:abstractNumId w:val="39"/>
  </w:num>
  <w:num w:numId="87" w16cid:durableId="987245098">
    <w:abstractNumId w:val="106"/>
  </w:num>
  <w:num w:numId="88" w16cid:durableId="492111887">
    <w:abstractNumId w:val="74"/>
  </w:num>
  <w:num w:numId="89" w16cid:durableId="354967334">
    <w:abstractNumId w:val="164"/>
  </w:num>
  <w:num w:numId="90" w16cid:durableId="258956054">
    <w:abstractNumId w:val="189"/>
  </w:num>
  <w:num w:numId="91" w16cid:durableId="2029519388">
    <w:abstractNumId w:val="5"/>
  </w:num>
  <w:num w:numId="92" w16cid:durableId="1587035115">
    <w:abstractNumId w:val="194"/>
  </w:num>
  <w:num w:numId="93" w16cid:durableId="774789078">
    <w:abstractNumId w:val="220"/>
  </w:num>
  <w:num w:numId="94" w16cid:durableId="885487992">
    <w:abstractNumId w:val="216"/>
  </w:num>
  <w:num w:numId="95" w16cid:durableId="555816718">
    <w:abstractNumId w:val="144"/>
  </w:num>
  <w:num w:numId="96" w16cid:durableId="2031300949">
    <w:abstractNumId w:val="73"/>
  </w:num>
  <w:num w:numId="97" w16cid:durableId="760879091">
    <w:abstractNumId w:val="29"/>
  </w:num>
  <w:num w:numId="98" w16cid:durableId="1553079663">
    <w:abstractNumId w:val="76"/>
  </w:num>
  <w:num w:numId="99" w16cid:durableId="1607348684">
    <w:abstractNumId w:val="187"/>
  </w:num>
  <w:num w:numId="100" w16cid:durableId="352461384">
    <w:abstractNumId w:val="115"/>
  </w:num>
  <w:num w:numId="101" w16cid:durableId="873619858">
    <w:abstractNumId w:val="233"/>
  </w:num>
  <w:num w:numId="102" w16cid:durableId="660739036">
    <w:abstractNumId w:val="185"/>
  </w:num>
  <w:num w:numId="103" w16cid:durableId="1407654448">
    <w:abstractNumId w:val="252"/>
  </w:num>
  <w:num w:numId="104" w16cid:durableId="649944110">
    <w:abstractNumId w:val="18"/>
  </w:num>
  <w:num w:numId="105" w16cid:durableId="1939753581">
    <w:abstractNumId w:val="61"/>
  </w:num>
  <w:num w:numId="106" w16cid:durableId="1170947087">
    <w:abstractNumId w:val="40"/>
  </w:num>
  <w:num w:numId="107" w16cid:durableId="120072740">
    <w:abstractNumId w:val="174"/>
  </w:num>
  <w:num w:numId="108" w16cid:durableId="729154815">
    <w:abstractNumId w:val="122"/>
  </w:num>
  <w:num w:numId="109" w16cid:durableId="285241031">
    <w:abstractNumId w:val="86"/>
  </w:num>
  <w:num w:numId="110" w16cid:durableId="706832439">
    <w:abstractNumId w:val="278"/>
  </w:num>
  <w:num w:numId="111" w16cid:durableId="2062557509">
    <w:abstractNumId w:val="274"/>
  </w:num>
  <w:num w:numId="112" w16cid:durableId="1014840903">
    <w:abstractNumId w:val="246"/>
  </w:num>
  <w:num w:numId="113" w16cid:durableId="94979305">
    <w:abstractNumId w:val="75"/>
  </w:num>
  <w:num w:numId="114" w16cid:durableId="2063363488">
    <w:abstractNumId w:val="51"/>
  </w:num>
  <w:num w:numId="115" w16cid:durableId="446856157">
    <w:abstractNumId w:val="117"/>
  </w:num>
  <w:num w:numId="116" w16cid:durableId="613902401">
    <w:abstractNumId w:val="33"/>
  </w:num>
  <w:num w:numId="117" w16cid:durableId="1213078291">
    <w:abstractNumId w:val="146"/>
  </w:num>
  <w:num w:numId="118" w16cid:durableId="1234004069">
    <w:abstractNumId w:val="148"/>
  </w:num>
  <w:num w:numId="119" w16cid:durableId="1970435696">
    <w:abstractNumId w:val="90"/>
  </w:num>
  <w:num w:numId="120" w16cid:durableId="384835126">
    <w:abstractNumId w:val="244"/>
  </w:num>
  <w:num w:numId="121" w16cid:durableId="816073922">
    <w:abstractNumId w:val="93"/>
  </w:num>
  <w:num w:numId="122" w16cid:durableId="1749186672">
    <w:abstractNumId w:val="69"/>
  </w:num>
  <w:num w:numId="123" w16cid:durableId="2130397532">
    <w:abstractNumId w:val="179"/>
  </w:num>
  <w:num w:numId="124" w16cid:durableId="36127455">
    <w:abstractNumId w:val="168"/>
  </w:num>
  <w:num w:numId="125" w16cid:durableId="1727996249">
    <w:abstractNumId w:val="223"/>
  </w:num>
  <w:num w:numId="126" w16cid:durableId="1064648162">
    <w:abstractNumId w:val="140"/>
  </w:num>
  <w:num w:numId="127" w16cid:durableId="1596017225">
    <w:abstractNumId w:val="234"/>
  </w:num>
  <w:num w:numId="128" w16cid:durableId="353460067">
    <w:abstractNumId w:val="266"/>
  </w:num>
  <w:num w:numId="129" w16cid:durableId="1751855459">
    <w:abstractNumId w:val="116"/>
  </w:num>
  <w:num w:numId="130" w16cid:durableId="1287463196">
    <w:abstractNumId w:val="13"/>
  </w:num>
  <w:num w:numId="131" w16cid:durableId="1104301810">
    <w:abstractNumId w:val="118"/>
  </w:num>
  <w:num w:numId="132" w16cid:durableId="1835142688">
    <w:abstractNumId w:val="53"/>
  </w:num>
  <w:num w:numId="133" w16cid:durableId="2062629851">
    <w:abstractNumId w:val="133"/>
  </w:num>
  <w:num w:numId="134" w16cid:durableId="344095599">
    <w:abstractNumId w:val="60"/>
  </w:num>
  <w:num w:numId="135" w16cid:durableId="1122571272">
    <w:abstractNumId w:val="30"/>
  </w:num>
  <w:num w:numId="136" w16cid:durableId="1150750379">
    <w:abstractNumId w:val="230"/>
  </w:num>
  <w:num w:numId="137" w16cid:durableId="2062169072">
    <w:abstractNumId w:val="259"/>
  </w:num>
  <w:num w:numId="138" w16cid:durableId="171998077">
    <w:abstractNumId w:val="35"/>
  </w:num>
  <w:num w:numId="139" w16cid:durableId="945691908">
    <w:abstractNumId w:val="160"/>
  </w:num>
  <w:num w:numId="140" w16cid:durableId="1256207312">
    <w:abstractNumId w:val="6"/>
  </w:num>
  <w:num w:numId="141" w16cid:durableId="101732751">
    <w:abstractNumId w:val="109"/>
  </w:num>
  <w:num w:numId="142" w16cid:durableId="102963198">
    <w:abstractNumId w:val="128"/>
  </w:num>
  <w:num w:numId="143" w16cid:durableId="62332959">
    <w:abstractNumId w:val="104"/>
  </w:num>
  <w:num w:numId="144" w16cid:durableId="835263285">
    <w:abstractNumId w:val="43"/>
  </w:num>
  <w:num w:numId="145" w16cid:durableId="540095404">
    <w:abstractNumId w:val="105"/>
  </w:num>
  <w:num w:numId="146" w16cid:durableId="658272657">
    <w:abstractNumId w:val="127"/>
  </w:num>
  <w:num w:numId="147" w16cid:durableId="183983411">
    <w:abstractNumId w:val="47"/>
  </w:num>
  <w:num w:numId="148" w16cid:durableId="1449200314">
    <w:abstractNumId w:val="210"/>
  </w:num>
  <w:num w:numId="149" w16cid:durableId="523129766">
    <w:abstractNumId w:val="197"/>
  </w:num>
  <w:num w:numId="150" w16cid:durableId="2031030338">
    <w:abstractNumId w:val="151"/>
  </w:num>
  <w:num w:numId="151" w16cid:durableId="1910966402">
    <w:abstractNumId w:val="42"/>
  </w:num>
  <w:num w:numId="152" w16cid:durableId="512300263">
    <w:abstractNumId w:val="138"/>
  </w:num>
  <w:num w:numId="153" w16cid:durableId="402990149">
    <w:abstractNumId w:val="124"/>
  </w:num>
  <w:num w:numId="154" w16cid:durableId="1404983982">
    <w:abstractNumId w:val="242"/>
  </w:num>
  <w:num w:numId="155" w16cid:durableId="1479419507">
    <w:abstractNumId w:val="139"/>
  </w:num>
  <w:num w:numId="156" w16cid:durableId="1308588451">
    <w:abstractNumId w:val="16"/>
  </w:num>
  <w:num w:numId="157" w16cid:durableId="1581671835">
    <w:abstractNumId w:val="15"/>
  </w:num>
  <w:num w:numId="158" w16cid:durableId="1448697397">
    <w:abstractNumId w:val="147"/>
  </w:num>
  <w:num w:numId="159" w16cid:durableId="1779912915">
    <w:abstractNumId w:val="173"/>
  </w:num>
  <w:num w:numId="160" w16cid:durableId="338776502">
    <w:abstractNumId w:val="228"/>
  </w:num>
  <w:num w:numId="161" w16cid:durableId="1784808158">
    <w:abstractNumId w:val="19"/>
  </w:num>
  <w:num w:numId="162" w16cid:durableId="434636851">
    <w:abstractNumId w:val="237"/>
  </w:num>
  <w:num w:numId="163" w16cid:durableId="1891304009">
    <w:abstractNumId w:val="171"/>
  </w:num>
  <w:num w:numId="164" w16cid:durableId="1840458385">
    <w:abstractNumId w:val="269"/>
  </w:num>
  <w:num w:numId="165" w16cid:durableId="414786557">
    <w:abstractNumId w:val="231"/>
  </w:num>
  <w:num w:numId="166" w16cid:durableId="410391756">
    <w:abstractNumId w:val="227"/>
  </w:num>
  <w:num w:numId="167" w16cid:durableId="810712374">
    <w:abstractNumId w:val="219"/>
  </w:num>
  <w:num w:numId="168" w16cid:durableId="1223295216">
    <w:abstractNumId w:val="130"/>
  </w:num>
  <w:num w:numId="169" w16cid:durableId="1851330810">
    <w:abstractNumId w:val="236"/>
  </w:num>
  <w:num w:numId="170" w16cid:durableId="280380506">
    <w:abstractNumId w:val="214"/>
  </w:num>
  <w:num w:numId="171" w16cid:durableId="397673341">
    <w:abstractNumId w:val="70"/>
  </w:num>
  <w:num w:numId="172" w16cid:durableId="312369599">
    <w:abstractNumId w:val="31"/>
  </w:num>
  <w:num w:numId="173" w16cid:durableId="1496988936">
    <w:abstractNumId w:val="46"/>
  </w:num>
  <w:num w:numId="174" w16cid:durableId="253437910">
    <w:abstractNumId w:val="176"/>
  </w:num>
  <w:num w:numId="175" w16cid:durableId="252399383">
    <w:abstractNumId w:val="68"/>
  </w:num>
  <w:num w:numId="176" w16cid:durableId="274020247">
    <w:abstractNumId w:val="188"/>
  </w:num>
  <w:num w:numId="177" w16cid:durableId="174735139">
    <w:abstractNumId w:val="207"/>
  </w:num>
  <w:num w:numId="178" w16cid:durableId="1821119170">
    <w:abstractNumId w:val="202"/>
  </w:num>
  <w:num w:numId="179" w16cid:durableId="1434784704">
    <w:abstractNumId w:val="257"/>
  </w:num>
  <w:num w:numId="180" w16cid:durableId="475029493">
    <w:abstractNumId w:val="23"/>
  </w:num>
  <w:num w:numId="181" w16cid:durableId="1461419861">
    <w:abstractNumId w:val="218"/>
  </w:num>
  <w:num w:numId="182" w16cid:durableId="1847667007">
    <w:abstractNumId w:val="226"/>
  </w:num>
  <w:num w:numId="183" w16cid:durableId="761879236">
    <w:abstractNumId w:val="186"/>
  </w:num>
  <w:num w:numId="184" w16cid:durableId="1918709552">
    <w:abstractNumId w:val="66"/>
  </w:num>
  <w:num w:numId="185" w16cid:durableId="1024672531">
    <w:abstractNumId w:val="110"/>
  </w:num>
  <w:num w:numId="186" w16cid:durableId="327100327">
    <w:abstractNumId w:val="131"/>
  </w:num>
  <w:num w:numId="187" w16cid:durableId="1277831879">
    <w:abstractNumId w:val="81"/>
  </w:num>
  <w:num w:numId="188" w16cid:durableId="747074054">
    <w:abstractNumId w:val="277"/>
  </w:num>
  <w:num w:numId="189" w16cid:durableId="1100686163">
    <w:abstractNumId w:val="55"/>
  </w:num>
  <w:num w:numId="190" w16cid:durableId="1756895385">
    <w:abstractNumId w:val="182"/>
  </w:num>
  <w:num w:numId="191" w16cid:durableId="920480974">
    <w:abstractNumId w:val="183"/>
  </w:num>
  <w:num w:numId="192" w16cid:durableId="1992782887">
    <w:abstractNumId w:val="209"/>
  </w:num>
  <w:num w:numId="193" w16cid:durableId="1564556760">
    <w:abstractNumId w:val="181"/>
  </w:num>
  <w:num w:numId="194" w16cid:durableId="1737975867">
    <w:abstractNumId w:val="208"/>
  </w:num>
  <w:num w:numId="195" w16cid:durableId="654798136">
    <w:abstractNumId w:val="190"/>
  </w:num>
  <w:num w:numId="196" w16cid:durableId="1411661510">
    <w:abstractNumId w:val="102"/>
  </w:num>
  <w:num w:numId="197" w16cid:durableId="136652928">
    <w:abstractNumId w:val="279"/>
  </w:num>
  <w:num w:numId="198" w16cid:durableId="184906245">
    <w:abstractNumId w:val="3"/>
  </w:num>
  <w:num w:numId="199" w16cid:durableId="585188798">
    <w:abstractNumId w:val="87"/>
  </w:num>
  <w:num w:numId="200" w16cid:durableId="1080249492">
    <w:abstractNumId w:val="251"/>
  </w:num>
  <w:num w:numId="201" w16cid:durableId="1609198193">
    <w:abstractNumId w:val="172"/>
  </w:num>
  <w:num w:numId="202" w16cid:durableId="353463871">
    <w:abstractNumId w:val="25"/>
  </w:num>
  <w:num w:numId="203" w16cid:durableId="1900896783">
    <w:abstractNumId w:val="107"/>
  </w:num>
  <w:num w:numId="204" w16cid:durableId="21638094">
    <w:abstractNumId w:val="123"/>
  </w:num>
  <w:num w:numId="205" w16cid:durableId="1842353609">
    <w:abstractNumId w:val="26"/>
  </w:num>
  <w:num w:numId="206" w16cid:durableId="645817441">
    <w:abstractNumId w:val="240"/>
  </w:num>
  <w:num w:numId="207" w16cid:durableId="2067147695">
    <w:abstractNumId w:val="169"/>
  </w:num>
  <w:num w:numId="208" w16cid:durableId="1338000995">
    <w:abstractNumId w:val="20"/>
  </w:num>
  <w:num w:numId="209" w16cid:durableId="730231043">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16cid:durableId="89670238">
    <w:abstractNumId w:val="1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16cid:durableId="1816530033">
    <w:abstractNumId w:val="2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2" w16cid:durableId="381058504">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16cid:durableId="54437302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16cid:durableId="197305007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16cid:durableId="1592615583">
    <w:abstractNumId w:val="2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16cid:durableId="1872062874">
    <w:abstractNumId w:val="2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7" w16cid:durableId="192698231">
    <w:abstractNumId w:val="2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8" w16cid:durableId="94846521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16cid:durableId="1706520077">
    <w:abstractNumId w:val="1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0" w16cid:durableId="113670645">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16cid:durableId="101535828">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2" w16cid:durableId="2113434502">
    <w:abstractNumId w:val="1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16cid:durableId="793445607">
    <w:abstractNumId w:val="2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4" w16cid:durableId="1683434061">
    <w:abstractNumId w:val="1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5" w16cid:durableId="170355468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6" w16cid:durableId="207023070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7" w16cid:durableId="1903251124">
    <w:abstractNumId w:val="1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8" w16cid:durableId="314188417">
    <w:abstractNumId w:val="2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9" w16cid:durableId="1762989202">
    <w:abstractNumId w:val="275"/>
  </w:num>
  <w:num w:numId="230" w16cid:durableId="652562900">
    <w:abstractNumId w:val="225"/>
  </w:num>
  <w:num w:numId="231" w16cid:durableId="846670339">
    <w:abstractNumId w:val="113"/>
  </w:num>
  <w:num w:numId="232" w16cid:durableId="1222056486">
    <w:abstractNumId w:val="36"/>
  </w:num>
  <w:num w:numId="233" w16cid:durableId="431977306">
    <w:abstractNumId w:val="206"/>
  </w:num>
  <w:num w:numId="234" w16cid:durableId="1675381196">
    <w:abstractNumId w:val="264"/>
  </w:num>
  <w:num w:numId="235" w16cid:durableId="1962029288">
    <w:abstractNumId w:val="62"/>
  </w:num>
  <w:num w:numId="236" w16cid:durableId="79569890">
    <w:abstractNumId w:val="83"/>
  </w:num>
  <w:num w:numId="237" w16cid:durableId="839739381">
    <w:abstractNumId w:val="99"/>
  </w:num>
  <w:num w:numId="238" w16cid:durableId="1250193885">
    <w:abstractNumId w:val="84"/>
  </w:num>
  <w:num w:numId="239" w16cid:durableId="1842816133">
    <w:abstractNumId w:val="149"/>
  </w:num>
  <w:num w:numId="240" w16cid:durableId="22748191">
    <w:abstractNumId w:val="27"/>
  </w:num>
  <w:num w:numId="241" w16cid:durableId="2037075007">
    <w:abstractNumId w:val="91"/>
  </w:num>
  <w:num w:numId="242" w16cid:durableId="1990283156">
    <w:abstractNumId w:val="85"/>
  </w:num>
  <w:num w:numId="243" w16cid:durableId="1066218946">
    <w:abstractNumId w:val="56"/>
  </w:num>
  <w:num w:numId="244" w16cid:durableId="279149180">
    <w:abstractNumId w:val="32"/>
  </w:num>
  <w:num w:numId="245" w16cid:durableId="1162769718">
    <w:abstractNumId w:val="1"/>
  </w:num>
  <w:num w:numId="246" w16cid:durableId="1816095651">
    <w:abstractNumId w:val="245"/>
  </w:num>
  <w:num w:numId="247" w16cid:durableId="128016499">
    <w:abstractNumId w:val="78"/>
  </w:num>
  <w:num w:numId="248" w16cid:durableId="807750219">
    <w:abstractNumId w:val="7"/>
  </w:num>
  <w:num w:numId="249" w16cid:durableId="1716461952">
    <w:abstractNumId w:val="108"/>
  </w:num>
  <w:num w:numId="250" w16cid:durableId="1377003859">
    <w:abstractNumId w:val="258"/>
  </w:num>
  <w:num w:numId="251" w16cid:durableId="1122652339">
    <w:abstractNumId w:val="268"/>
  </w:num>
  <w:num w:numId="252" w16cid:durableId="1263998471">
    <w:abstractNumId w:val="71"/>
  </w:num>
  <w:num w:numId="253" w16cid:durableId="61568881">
    <w:abstractNumId w:val="265"/>
  </w:num>
  <w:num w:numId="254" w16cid:durableId="822166037">
    <w:abstractNumId w:val="191"/>
  </w:num>
  <w:num w:numId="255" w16cid:durableId="1401058353">
    <w:abstractNumId w:val="11"/>
  </w:num>
  <w:num w:numId="256" w16cid:durableId="1391882357">
    <w:abstractNumId w:val="167"/>
  </w:num>
  <w:num w:numId="257" w16cid:durableId="1424032004">
    <w:abstractNumId w:val="143"/>
  </w:num>
  <w:num w:numId="258" w16cid:durableId="1568495717">
    <w:abstractNumId w:val="255"/>
  </w:num>
  <w:num w:numId="259" w16cid:durableId="1863471371">
    <w:abstractNumId w:val="152"/>
  </w:num>
  <w:num w:numId="260" w16cid:durableId="1799637749">
    <w:abstractNumId w:val="14"/>
  </w:num>
  <w:num w:numId="261" w16cid:durableId="427501448">
    <w:abstractNumId w:val="129"/>
  </w:num>
  <w:num w:numId="262" w16cid:durableId="1264918334">
    <w:abstractNumId w:val="204"/>
  </w:num>
  <w:num w:numId="263" w16cid:durableId="2110269740">
    <w:abstractNumId w:val="161"/>
  </w:num>
  <w:num w:numId="264" w16cid:durableId="1569264587">
    <w:abstractNumId w:val="254"/>
  </w:num>
  <w:num w:numId="265" w16cid:durableId="375854272">
    <w:abstractNumId w:val="196"/>
  </w:num>
  <w:num w:numId="266" w16cid:durableId="254484668">
    <w:abstractNumId w:val="89"/>
  </w:num>
  <w:num w:numId="267" w16cid:durableId="1967542639">
    <w:abstractNumId w:val="121"/>
  </w:num>
  <w:num w:numId="268" w16cid:durableId="614674545">
    <w:abstractNumId w:val="222"/>
  </w:num>
  <w:num w:numId="269" w16cid:durableId="1494449432">
    <w:abstractNumId w:val="67"/>
  </w:num>
  <w:num w:numId="270" w16cid:durableId="1508665942">
    <w:abstractNumId w:val="114"/>
  </w:num>
  <w:num w:numId="271" w16cid:durableId="1905022395">
    <w:abstractNumId w:val="137"/>
  </w:num>
  <w:num w:numId="272" w16cid:durableId="2068142475">
    <w:abstractNumId w:val="253"/>
  </w:num>
  <w:num w:numId="273" w16cid:durableId="2050759675">
    <w:abstractNumId w:val="103"/>
  </w:num>
  <w:num w:numId="274" w16cid:durableId="811139483">
    <w:abstractNumId w:val="52"/>
  </w:num>
  <w:num w:numId="275" w16cid:durableId="1631130204">
    <w:abstractNumId w:val="212"/>
  </w:num>
  <w:num w:numId="276" w16cid:durableId="1557279139">
    <w:abstractNumId w:val="205"/>
  </w:num>
  <w:num w:numId="277" w16cid:durableId="664167112">
    <w:abstractNumId w:val="34"/>
  </w:num>
  <w:num w:numId="278" w16cid:durableId="948316273">
    <w:abstractNumId w:val="134"/>
  </w:num>
  <w:num w:numId="279" w16cid:durableId="79298621">
    <w:abstractNumId w:val="17"/>
  </w:num>
  <w:num w:numId="280" w16cid:durableId="769082899">
    <w:abstractNumId w:val="100"/>
  </w:num>
  <w:numIdMacAtCleanup w:val="2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999"/>
    <w:rsid w:val="00000281"/>
    <w:rsid w:val="0000083B"/>
    <w:rsid w:val="00001A89"/>
    <w:rsid w:val="00001D39"/>
    <w:rsid w:val="0000259F"/>
    <w:rsid w:val="000027FC"/>
    <w:rsid w:val="00002AAA"/>
    <w:rsid w:val="00002BCF"/>
    <w:rsid w:val="00004108"/>
    <w:rsid w:val="00004FB4"/>
    <w:rsid w:val="000058FE"/>
    <w:rsid w:val="0000654F"/>
    <w:rsid w:val="000127E8"/>
    <w:rsid w:val="00012B30"/>
    <w:rsid w:val="0001363D"/>
    <w:rsid w:val="0001517D"/>
    <w:rsid w:val="00015955"/>
    <w:rsid w:val="000161ED"/>
    <w:rsid w:val="000170EC"/>
    <w:rsid w:val="000207AF"/>
    <w:rsid w:val="00020D6E"/>
    <w:rsid w:val="00022237"/>
    <w:rsid w:val="00022A78"/>
    <w:rsid w:val="00022D47"/>
    <w:rsid w:val="00023135"/>
    <w:rsid w:val="000238FE"/>
    <w:rsid w:val="00023A36"/>
    <w:rsid w:val="000247A7"/>
    <w:rsid w:val="0002566F"/>
    <w:rsid w:val="00025D63"/>
    <w:rsid w:val="00026B5A"/>
    <w:rsid w:val="00026DF1"/>
    <w:rsid w:val="00027729"/>
    <w:rsid w:val="000277A6"/>
    <w:rsid w:val="000279C0"/>
    <w:rsid w:val="00030BF8"/>
    <w:rsid w:val="00030DE1"/>
    <w:rsid w:val="0003137B"/>
    <w:rsid w:val="00031754"/>
    <w:rsid w:val="00031EFD"/>
    <w:rsid w:val="000321F4"/>
    <w:rsid w:val="0003350E"/>
    <w:rsid w:val="000345C0"/>
    <w:rsid w:val="00034F29"/>
    <w:rsid w:val="000350EF"/>
    <w:rsid w:val="000352CD"/>
    <w:rsid w:val="00035390"/>
    <w:rsid w:val="00035C60"/>
    <w:rsid w:val="00037C26"/>
    <w:rsid w:val="00040526"/>
    <w:rsid w:val="0004178B"/>
    <w:rsid w:val="00041FA1"/>
    <w:rsid w:val="00042044"/>
    <w:rsid w:val="00042199"/>
    <w:rsid w:val="0004229E"/>
    <w:rsid w:val="0004325E"/>
    <w:rsid w:val="0004344E"/>
    <w:rsid w:val="00043685"/>
    <w:rsid w:val="00043B03"/>
    <w:rsid w:val="00044277"/>
    <w:rsid w:val="00044CC0"/>
    <w:rsid w:val="00044D00"/>
    <w:rsid w:val="0004529F"/>
    <w:rsid w:val="000455B7"/>
    <w:rsid w:val="00045EA8"/>
    <w:rsid w:val="00047583"/>
    <w:rsid w:val="00047758"/>
    <w:rsid w:val="00047BF8"/>
    <w:rsid w:val="00047D74"/>
    <w:rsid w:val="00047DE7"/>
    <w:rsid w:val="0005018A"/>
    <w:rsid w:val="00050192"/>
    <w:rsid w:val="00050519"/>
    <w:rsid w:val="000506D5"/>
    <w:rsid w:val="00050AA0"/>
    <w:rsid w:val="00050DA6"/>
    <w:rsid w:val="00050FF8"/>
    <w:rsid w:val="00052398"/>
    <w:rsid w:val="000533E4"/>
    <w:rsid w:val="00054558"/>
    <w:rsid w:val="0005575A"/>
    <w:rsid w:val="00055BF4"/>
    <w:rsid w:val="00055C7D"/>
    <w:rsid w:val="00055DB2"/>
    <w:rsid w:val="00056E22"/>
    <w:rsid w:val="000575DC"/>
    <w:rsid w:val="00057BE9"/>
    <w:rsid w:val="000614FE"/>
    <w:rsid w:val="000625A6"/>
    <w:rsid w:val="00062CEB"/>
    <w:rsid w:val="000637EB"/>
    <w:rsid w:val="000641FC"/>
    <w:rsid w:val="00066148"/>
    <w:rsid w:val="0006632B"/>
    <w:rsid w:val="00066F68"/>
    <w:rsid w:val="00067B1A"/>
    <w:rsid w:val="00067B7F"/>
    <w:rsid w:val="00070744"/>
    <w:rsid w:val="00071294"/>
    <w:rsid w:val="0007566B"/>
    <w:rsid w:val="00075842"/>
    <w:rsid w:val="000759F9"/>
    <w:rsid w:val="00075AAE"/>
    <w:rsid w:val="00076241"/>
    <w:rsid w:val="00077028"/>
    <w:rsid w:val="00080202"/>
    <w:rsid w:val="0008026F"/>
    <w:rsid w:val="000810CD"/>
    <w:rsid w:val="00081E3F"/>
    <w:rsid w:val="000829AF"/>
    <w:rsid w:val="00083810"/>
    <w:rsid w:val="000839E9"/>
    <w:rsid w:val="00084D5A"/>
    <w:rsid w:val="00085731"/>
    <w:rsid w:val="000859A6"/>
    <w:rsid w:val="00085C3B"/>
    <w:rsid w:val="000875A9"/>
    <w:rsid w:val="000879E5"/>
    <w:rsid w:val="00090257"/>
    <w:rsid w:val="00091A37"/>
    <w:rsid w:val="00091C9B"/>
    <w:rsid w:val="000928B8"/>
    <w:rsid w:val="00093340"/>
    <w:rsid w:val="00093EB7"/>
    <w:rsid w:val="000948C0"/>
    <w:rsid w:val="00094920"/>
    <w:rsid w:val="00094F07"/>
    <w:rsid w:val="000954D5"/>
    <w:rsid w:val="000967E1"/>
    <w:rsid w:val="000976CB"/>
    <w:rsid w:val="00097C05"/>
    <w:rsid w:val="00097E23"/>
    <w:rsid w:val="000A1157"/>
    <w:rsid w:val="000A1200"/>
    <w:rsid w:val="000A127E"/>
    <w:rsid w:val="000A1B49"/>
    <w:rsid w:val="000A3BE2"/>
    <w:rsid w:val="000A5300"/>
    <w:rsid w:val="000A6121"/>
    <w:rsid w:val="000A6649"/>
    <w:rsid w:val="000A6BBE"/>
    <w:rsid w:val="000A6C81"/>
    <w:rsid w:val="000A6D61"/>
    <w:rsid w:val="000A7749"/>
    <w:rsid w:val="000A78B3"/>
    <w:rsid w:val="000B01E4"/>
    <w:rsid w:val="000B0D55"/>
    <w:rsid w:val="000B22B0"/>
    <w:rsid w:val="000B291E"/>
    <w:rsid w:val="000B2966"/>
    <w:rsid w:val="000B3685"/>
    <w:rsid w:val="000B39E3"/>
    <w:rsid w:val="000B3E51"/>
    <w:rsid w:val="000B3F19"/>
    <w:rsid w:val="000B415D"/>
    <w:rsid w:val="000B496B"/>
    <w:rsid w:val="000B4DB4"/>
    <w:rsid w:val="000B53B7"/>
    <w:rsid w:val="000B69A9"/>
    <w:rsid w:val="000B6BA4"/>
    <w:rsid w:val="000B6F9D"/>
    <w:rsid w:val="000B7222"/>
    <w:rsid w:val="000B7B48"/>
    <w:rsid w:val="000C0BB0"/>
    <w:rsid w:val="000C16BA"/>
    <w:rsid w:val="000C1D20"/>
    <w:rsid w:val="000C2082"/>
    <w:rsid w:val="000C2291"/>
    <w:rsid w:val="000C240B"/>
    <w:rsid w:val="000C2C3D"/>
    <w:rsid w:val="000C2C9B"/>
    <w:rsid w:val="000C2CE8"/>
    <w:rsid w:val="000C42F1"/>
    <w:rsid w:val="000C4640"/>
    <w:rsid w:val="000C4BA7"/>
    <w:rsid w:val="000C5109"/>
    <w:rsid w:val="000C52B9"/>
    <w:rsid w:val="000C551E"/>
    <w:rsid w:val="000D043A"/>
    <w:rsid w:val="000D04B9"/>
    <w:rsid w:val="000D0807"/>
    <w:rsid w:val="000D0AD2"/>
    <w:rsid w:val="000D0D19"/>
    <w:rsid w:val="000D11B4"/>
    <w:rsid w:val="000D1630"/>
    <w:rsid w:val="000D1C45"/>
    <w:rsid w:val="000D2245"/>
    <w:rsid w:val="000D26A7"/>
    <w:rsid w:val="000D2C2C"/>
    <w:rsid w:val="000D3475"/>
    <w:rsid w:val="000D466D"/>
    <w:rsid w:val="000D4C3B"/>
    <w:rsid w:val="000D586B"/>
    <w:rsid w:val="000D67BF"/>
    <w:rsid w:val="000D796D"/>
    <w:rsid w:val="000D7AD7"/>
    <w:rsid w:val="000D7F39"/>
    <w:rsid w:val="000E0426"/>
    <w:rsid w:val="000E067F"/>
    <w:rsid w:val="000E1114"/>
    <w:rsid w:val="000E186C"/>
    <w:rsid w:val="000E1E95"/>
    <w:rsid w:val="000E22B4"/>
    <w:rsid w:val="000E34BB"/>
    <w:rsid w:val="000E4128"/>
    <w:rsid w:val="000E5AA0"/>
    <w:rsid w:val="000E70B8"/>
    <w:rsid w:val="000E7FFA"/>
    <w:rsid w:val="000F000B"/>
    <w:rsid w:val="000F039D"/>
    <w:rsid w:val="000F03F9"/>
    <w:rsid w:val="000F043F"/>
    <w:rsid w:val="000F13EA"/>
    <w:rsid w:val="000F19E7"/>
    <w:rsid w:val="000F1DBC"/>
    <w:rsid w:val="000F201F"/>
    <w:rsid w:val="000F372A"/>
    <w:rsid w:val="000F384C"/>
    <w:rsid w:val="000F4C85"/>
    <w:rsid w:val="000F52FC"/>
    <w:rsid w:val="000F532F"/>
    <w:rsid w:val="000F5DF4"/>
    <w:rsid w:val="000F624D"/>
    <w:rsid w:val="000F64BE"/>
    <w:rsid w:val="000F6712"/>
    <w:rsid w:val="000F6FB7"/>
    <w:rsid w:val="000F7441"/>
    <w:rsid w:val="001004AE"/>
    <w:rsid w:val="00100C58"/>
    <w:rsid w:val="00101367"/>
    <w:rsid w:val="00101987"/>
    <w:rsid w:val="001028A0"/>
    <w:rsid w:val="00104BB7"/>
    <w:rsid w:val="00105041"/>
    <w:rsid w:val="0010552C"/>
    <w:rsid w:val="0010605A"/>
    <w:rsid w:val="00106BF1"/>
    <w:rsid w:val="0011014F"/>
    <w:rsid w:val="00110511"/>
    <w:rsid w:val="001109DD"/>
    <w:rsid w:val="001116D6"/>
    <w:rsid w:val="00111747"/>
    <w:rsid w:val="00111A01"/>
    <w:rsid w:val="00112DFB"/>
    <w:rsid w:val="00113157"/>
    <w:rsid w:val="0011376A"/>
    <w:rsid w:val="00113A2C"/>
    <w:rsid w:val="00114253"/>
    <w:rsid w:val="001144BF"/>
    <w:rsid w:val="00114ABB"/>
    <w:rsid w:val="00114CA0"/>
    <w:rsid w:val="00115000"/>
    <w:rsid w:val="00115272"/>
    <w:rsid w:val="00115917"/>
    <w:rsid w:val="00115B20"/>
    <w:rsid w:val="00116A42"/>
    <w:rsid w:val="0011753C"/>
    <w:rsid w:val="0012239F"/>
    <w:rsid w:val="00123055"/>
    <w:rsid w:val="00123276"/>
    <w:rsid w:val="00124849"/>
    <w:rsid w:val="00124899"/>
    <w:rsid w:val="00124E2D"/>
    <w:rsid w:val="00125670"/>
    <w:rsid w:val="00125C1C"/>
    <w:rsid w:val="0012612F"/>
    <w:rsid w:val="00126E4F"/>
    <w:rsid w:val="001271EF"/>
    <w:rsid w:val="001274C5"/>
    <w:rsid w:val="00127622"/>
    <w:rsid w:val="0012780A"/>
    <w:rsid w:val="00127E77"/>
    <w:rsid w:val="00130BA2"/>
    <w:rsid w:val="00132350"/>
    <w:rsid w:val="001325E6"/>
    <w:rsid w:val="0013283C"/>
    <w:rsid w:val="00133344"/>
    <w:rsid w:val="0013384D"/>
    <w:rsid w:val="001354D3"/>
    <w:rsid w:val="00135FB9"/>
    <w:rsid w:val="00137379"/>
    <w:rsid w:val="0014119A"/>
    <w:rsid w:val="00141C92"/>
    <w:rsid w:val="001424ED"/>
    <w:rsid w:val="00142E04"/>
    <w:rsid w:val="00142F38"/>
    <w:rsid w:val="001434F1"/>
    <w:rsid w:val="001443FF"/>
    <w:rsid w:val="00144985"/>
    <w:rsid w:val="00146236"/>
    <w:rsid w:val="001463CF"/>
    <w:rsid w:val="0014676E"/>
    <w:rsid w:val="001467A5"/>
    <w:rsid w:val="00146CC0"/>
    <w:rsid w:val="00146CE3"/>
    <w:rsid w:val="001477E8"/>
    <w:rsid w:val="001478AF"/>
    <w:rsid w:val="00147F71"/>
    <w:rsid w:val="0015007D"/>
    <w:rsid w:val="001510EA"/>
    <w:rsid w:val="001528FE"/>
    <w:rsid w:val="00152C73"/>
    <w:rsid w:val="00152FFE"/>
    <w:rsid w:val="001556D7"/>
    <w:rsid w:val="00156865"/>
    <w:rsid w:val="00157061"/>
    <w:rsid w:val="001570D2"/>
    <w:rsid w:val="001579F1"/>
    <w:rsid w:val="00157A97"/>
    <w:rsid w:val="00157B88"/>
    <w:rsid w:val="00160062"/>
    <w:rsid w:val="00160882"/>
    <w:rsid w:val="0016119E"/>
    <w:rsid w:val="00161C6A"/>
    <w:rsid w:val="001631EC"/>
    <w:rsid w:val="001634EA"/>
    <w:rsid w:val="00163965"/>
    <w:rsid w:val="00164856"/>
    <w:rsid w:val="00164AE0"/>
    <w:rsid w:val="00165491"/>
    <w:rsid w:val="0016561C"/>
    <w:rsid w:val="00165686"/>
    <w:rsid w:val="00165CF8"/>
    <w:rsid w:val="00165DF5"/>
    <w:rsid w:val="0016648B"/>
    <w:rsid w:val="00166A52"/>
    <w:rsid w:val="001673E8"/>
    <w:rsid w:val="00167518"/>
    <w:rsid w:val="00167693"/>
    <w:rsid w:val="00167780"/>
    <w:rsid w:val="00167D4D"/>
    <w:rsid w:val="00170334"/>
    <w:rsid w:val="0017065E"/>
    <w:rsid w:val="00170F46"/>
    <w:rsid w:val="001721FA"/>
    <w:rsid w:val="001732AA"/>
    <w:rsid w:val="00173354"/>
    <w:rsid w:val="00174578"/>
    <w:rsid w:val="0017484E"/>
    <w:rsid w:val="001752EB"/>
    <w:rsid w:val="001757A3"/>
    <w:rsid w:val="0017674D"/>
    <w:rsid w:val="00176D09"/>
    <w:rsid w:val="0017774B"/>
    <w:rsid w:val="00177A04"/>
    <w:rsid w:val="00177AF6"/>
    <w:rsid w:val="00180934"/>
    <w:rsid w:val="00181096"/>
    <w:rsid w:val="0018117A"/>
    <w:rsid w:val="00185A8D"/>
    <w:rsid w:val="00186CF8"/>
    <w:rsid w:val="00187A48"/>
    <w:rsid w:val="00187BAD"/>
    <w:rsid w:val="00187E8A"/>
    <w:rsid w:val="0019043D"/>
    <w:rsid w:val="00190CB0"/>
    <w:rsid w:val="00190D39"/>
    <w:rsid w:val="001917AE"/>
    <w:rsid w:val="001920B7"/>
    <w:rsid w:val="00192A88"/>
    <w:rsid w:val="00192C01"/>
    <w:rsid w:val="00193052"/>
    <w:rsid w:val="001932AA"/>
    <w:rsid w:val="001932AB"/>
    <w:rsid w:val="0019365A"/>
    <w:rsid w:val="00193E27"/>
    <w:rsid w:val="00193F57"/>
    <w:rsid w:val="00194216"/>
    <w:rsid w:val="00194A32"/>
    <w:rsid w:val="00194B6A"/>
    <w:rsid w:val="001955EC"/>
    <w:rsid w:val="00195B84"/>
    <w:rsid w:val="001960C9"/>
    <w:rsid w:val="0019745A"/>
    <w:rsid w:val="001A1C14"/>
    <w:rsid w:val="001A2032"/>
    <w:rsid w:val="001A2072"/>
    <w:rsid w:val="001A21DB"/>
    <w:rsid w:val="001A26BA"/>
    <w:rsid w:val="001A2E58"/>
    <w:rsid w:val="001A31F9"/>
    <w:rsid w:val="001A503D"/>
    <w:rsid w:val="001A57F0"/>
    <w:rsid w:val="001A5B13"/>
    <w:rsid w:val="001A6440"/>
    <w:rsid w:val="001A72A2"/>
    <w:rsid w:val="001B0999"/>
    <w:rsid w:val="001B175D"/>
    <w:rsid w:val="001B2D75"/>
    <w:rsid w:val="001B39BA"/>
    <w:rsid w:val="001B3EC5"/>
    <w:rsid w:val="001B61B2"/>
    <w:rsid w:val="001B6914"/>
    <w:rsid w:val="001B6E85"/>
    <w:rsid w:val="001B7180"/>
    <w:rsid w:val="001B76D5"/>
    <w:rsid w:val="001B7D6B"/>
    <w:rsid w:val="001C0562"/>
    <w:rsid w:val="001C13FF"/>
    <w:rsid w:val="001C2776"/>
    <w:rsid w:val="001C29C5"/>
    <w:rsid w:val="001C2C06"/>
    <w:rsid w:val="001C5998"/>
    <w:rsid w:val="001C5AC5"/>
    <w:rsid w:val="001C6037"/>
    <w:rsid w:val="001C709F"/>
    <w:rsid w:val="001C79AF"/>
    <w:rsid w:val="001C7F4F"/>
    <w:rsid w:val="001D36F2"/>
    <w:rsid w:val="001D396A"/>
    <w:rsid w:val="001D3DF2"/>
    <w:rsid w:val="001D3F2E"/>
    <w:rsid w:val="001D4389"/>
    <w:rsid w:val="001D4ED3"/>
    <w:rsid w:val="001D510F"/>
    <w:rsid w:val="001D5E95"/>
    <w:rsid w:val="001D61AB"/>
    <w:rsid w:val="001D6A75"/>
    <w:rsid w:val="001E040E"/>
    <w:rsid w:val="001E184F"/>
    <w:rsid w:val="001E1E8E"/>
    <w:rsid w:val="001E281C"/>
    <w:rsid w:val="001E2FCF"/>
    <w:rsid w:val="001E346B"/>
    <w:rsid w:val="001E35F3"/>
    <w:rsid w:val="001E397C"/>
    <w:rsid w:val="001E5732"/>
    <w:rsid w:val="001E5A66"/>
    <w:rsid w:val="001E5E39"/>
    <w:rsid w:val="001E7975"/>
    <w:rsid w:val="001E7BF3"/>
    <w:rsid w:val="001F089B"/>
    <w:rsid w:val="001F0F53"/>
    <w:rsid w:val="001F32FE"/>
    <w:rsid w:val="001F3B49"/>
    <w:rsid w:val="001F4082"/>
    <w:rsid w:val="001F472C"/>
    <w:rsid w:val="001F48E8"/>
    <w:rsid w:val="001F4949"/>
    <w:rsid w:val="001F4A43"/>
    <w:rsid w:val="001F65C1"/>
    <w:rsid w:val="001F72A0"/>
    <w:rsid w:val="00202228"/>
    <w:rsid w:val="00202299"/>
    <w:rsid w:val="002034EA"/>
    <w:rsid w:val="002041F7"/>
    <w:rsid w:val="00205135"/>
    <w:rsid w:val="002054BB"/>
    <w:rsid w:val="002074AA"/>
    <w:rsid w:val="002075AB"/>
    <w:rsid w:val="002077C7"/>
    <w:rsid w:val="00207EF4"/>
    <w:rsid w:val="00210BC0"/>
    <w:rsid w:val="00210D0E"/>
    <w:rsid w:val="00210EE0"/>
    <w:rsid w:val="0021175A"/>
    <w:rsid w:val="00212804"/>
    <w:rsid w:val="00215A06"/>
    <w:rsid w:val="00215D6C"/>
    <w:rsid w:val="00215D81"/>
    <w:rsid w:val="00216870"/>
    <w:rsid w:val="00216F52"/>
    <w:rsid w:val="002203C0"/>
    <w:rsid w:val="00222412"/>
    <w:rsid w:val="002236BC"/>
    <w:rsid w:val="00224407"/>
    <w:rsid w:val="00225D57"/>
    <w:rsid w:val="002261B3"/>
    <w:rsid w:val="002262A2"/>
    <w:rsid w:val="00226464"/>
    <w:rsid w:val="00226A93"/>
    <w:rsid w:val="00227B9D"/>
    <w:rsid w:val="002304CB"/>
    <w:rsid w:val="00230C7F"/>
    <w:rsid w:val="002322A4"/>
    <w:rsid w:val="0023243E"/>
    <w:rsid w:val="00232522"/>
    <w:rsid w:val="00232662"/>
    <w:rsid w:val="002360CD"/>
    <w:rsid w:val="0023659C"/>
    <w:rsid w:val="00236EB8"/>
    <w:rsid w:val="00237085"/>
    <w:rsid w:val="00240653"/>
    <w:rsid w:val="00240BCC"/>
    <w:rsid w:val="00240CFB"/>
    <w:rsid w:val="002412DD"/>
    <w:rsid w:val="002413DA"/>
    <w:rsid w:val="002422D1"/>
    <w:rsid w:val="0024252F"/>
    <w:rsid w:val="0024380D"/>
    <w:rsid w:val="00243832"/>
    <w:rsid w:val="002444CB"/>
    <w:rsid w:val="00244945"/>
    <w:rsid w:val="00244A93"/>
    <w:rsid w:val="00244B46"/>
    <w:rsid w:val="00244B58"/>
    <w:rsid w:val="00245E4A"/>
    <w:rsid w:val="002467AC"/>
    <w:rsid w:val="0024763C"/>
    <w:rsid w:val="00250769"/>
    <w:rsid w:val="002508C4"/>
    <w:rsid w:val="00250C45"/>
    <w:rsid w:val="00250C69"/>
    <w:rsid w:val="00250CA3"/>
    <w:rsid w:val="002516BB"/>
    <w:rsid w:val="002517F7"/>
    <w:rsid w:val="002523FA"/>
    <w:rsid w:val="0025263B"/>
    <w:rsid w:val="00252BEE"/>
    <w:rsid w:val="00252E32"/>
    <w:rsid w:val="00252E9B"/>
    <w:rsid w:val="00254935"/>
    <w:rsid w:val="00255702"/>
    <w:rsid w:val="00255B2B"/>
    <w:rsid w:val="00255B77"/>
    <w:rsid w:val="00255E23"/>
    <w:rsid w:val="002563F2"/>
    <w:rsid w:val="00260841"/>
    <w:rsid w:val="00260AA5"/>
    <w:rsid w:val="0026103F"/>
    <w:rsid w:val="00261399"/>
    <w:rsid w:val="00261AB7"/>
    <w:rsid w:val="00263A3F"/>
    <w:rsid w:val="00263EB8"/>
    <w:rsid w:val="002641E3"/>
    <w:rsid w:val="00264773"/>
    <w:rsid w:val="00265B74"/>
    <w:rsid w:val="00265B9C"/>
    <w:rsid w:val="00270FDB"/>
    <w:rsid w:val="0027148F"/>
    <w:rsid w:val="002719FE"/>
    <w:rsid w:val="00271C6E"/>
    <w:rsid w:val="00272D4D"/>
    <w:rsid w:val="002741EC"/>
    <w:rsid w:val="00274D43"/>
    <w:rsid w:val="002752EC"/>
    <w:rsid w:val="00275543"/>
    <w:rsid w:val="00275683"/>
    <w:rsid w:val="00275F88"/>
    <w:rsid w:val="00276230"/>
    <w:rsid w:val="00276AC3"/>
    <w:rsid w:val="00276B4B"/>
    <w:rsid w:val="00277933"/>
    <w:rsid w:val="00280793"/>
    <w:rsid w:val="00281419"/>
    <w:rsid w:val="00283C62"/>
    <w:rsid w:val="00284426"/>
    <w:rsid w:val="0028491D"/>
    <w:rsid w:val="00286619"/>
    <w:rsid w:val="002869FB"/>
    <w:rsid w:val="00286E3D"/>
    <w:rsid w:val="00287206"/>
    <w:rsid w:val="00287D15"/>
    <w:rsid w:val="002923B9"/>
    <w:rsid w:val="0029278E"/>
    <w:rsid w:val="0029509E"/>
    <w:rsid w:val="00295687"/>
    <w:rsid w:val="002958AA"/>
    <w:rsid w:val="00295AF9"/>
    <w:rsid w:val="00295DE3"/>
    <w:rsid w:val="002974DD"/>
    <w:rsid w:val="002A0574"/>
    <w:rsid w:val="002A0697"/>
    <w:rsid w:val="002A079D"/>
    <w:rsid w:val="002A0D54"/>
    <w:rsid w:val="002A0E66"/>
    <w:rsid w:val="002A1576"/>
    <w:rsid w:val="002A17A3"/>
    <w:rsid w:val="002A27E5"/>
    <w:rsid w:val="002A2800"/>
    <w:rsid w:val="002A2CA2"/>
    <w:rsid w:val="002A2CB8"/>
    <w:rsid w:val="002A303D"/>
    <w:rsid w:val="002A325F"/>
    <w:rsid w:val="002A34D0"/>
    <w:rsid w:val="002A4B39"/>
    <w:rsid w:val="002A4D5D"/>
    <w:rsid w:val="002A4EE8"/>
    <w:rsid w:val="002A5DDD"/>
    <w:rsid w:val="002A64A6"/>
    <w:rsid w:val="002A669B"/>
    <w:rsid w:val="002A7F4E"/>
    <w:rsid w:val="002B071E"/>
    <w:rsid w:val="002B08F1"/>
    <w:rsid w:val="002B2615"/>
    <w:rsid w:val="002B2812"/>
    <w:rsid w:val="002B463C"/>
    <w:rsid w:val="002B5671"/>
    <w:rsid w:val="002B76D3"/>
    <w:rsid w:val="002B7794"/>
    <w:rsid w:val="002B79BA"/>
    <w:rsid w:val="002B7B4E"/>
    <w:rsid w:val="002B7DD1"/>
    <w:rsid w:val="002C0C0D"/>
    <w:rsid w:val="002C0DA9"/>
    <w:rsid w:val="002C142E"/>
    <w:rsid w:val="002C1D8A"/>
    <w:rsid w:val="002C2331"/>
    <w:rsid w:val="002C28F5"/>
    <w:rsid w:val="002C43C0"/>
    <w:rsid w:val="002C49F6"/>
    <w:rsid w:val="002C521B"/>
    <w:rsid w:val="002C5F2B"/>
    <w:rsid w:val="002C6DA1"/>
    <w:rsid w:val="002C6F74"/>
    <w:rsid w:val="002C709D"/>
    <w:rsid w:val="002D0C44"/>
    <w:rsid w:val="002D12F4"/>
    <w:rsid w:val="002D2A87"/>
    <w:rsid w:val="002D33A1"/>
    <w:rsid w:val="002D3434"/>
    <w:rsid w:val="002D3AD1"/>
    <w:rsid w:val="002D452E"/>
    <w:rsid w:val="002D4778"/>
    <w:rsid w:val="002D56FE"/>
    <w:rsid w:val="002D5FAB"/>
    <w:rsid w:val="002D6373"/>
    <w:rsid w:val="002D646A"/>
    <w:rsid w:val="002D6484"/>
    <w:rsid w:val="002D6A2E"/>
    <w:rsid w:val="002D6CF1"/>
    <w:rsid w:val="002D6D3A"/>
    <w:rsid w:val="002D7D5B"/>
    <w:rsid w:val="002D7DA8"/>
    <w:rsid w:val="002E015A"/>
    <w:rsid w:val="002E0AF2"/>
    <w:rsid w:val="002E124F"/>
    <w:rsid w:val="002E1A35"/>
    <w:rsid w:val="002E3CD4"/>
    <w:rsid w:val="002E442D"/>
    <w:rsid w:val="002E464B"/>
    <w:rsid w:val="002E4B78"/>
    <w:rsid w:val="002E5460"/>
    <w:rsid w:val="002E5492"/>
    <w:rsid w:val="002F0875"/>
    <w:rsid w:val="002F1147"/>
    <w:rsid w:val="002F1A36"/>
    <w:rsid w:val="002F1A69"/>
    <w:rsid w:val="002F1C7C"/>
    <w:rsid w:val="002F22C7"/>
    <w:rsid w:val="002F3C45"/>
    <w:rsid w:val="002F4025"/>
    <w:rsid w:val="002F4D4F"/>
    <w:rsid w:val="002F6263"/>
    <w:rsid w:val="002F657C"/>
    <w:rsid w:val="002F6AAC"/>
    <w:rsid w:val="002F6D7D"/>
    <w:rsid w:val="002F714F"/>
    <w:rsid w:val="002F7277"/>
    <w:rsid w:val="002F7512"/>
    <w:rsid w:val="002F7AB1"/>
    <w:rsid w:val="003001D6"/>
    <w:rsid w:val="00300C29"/>
    <w:rsid w:val="003013F1"/>
    <w:rsid w:val="00301460"/>
    <w:rsid w:val="0030151F"/>
    <w:rsid w:val="00301911"/>
    <w:rsid w:val="00301F45"/>
    <w:rsid w:val="003025BA"/>
    <w:rsid w:val="00304DC8"/>
    <w:rsid w:val="00305554"/>
    <w:rsid w:val="00305961"/>
    <w:rsid w:val="00305CD4"/>
    <w:rsid w:val="003063C5"/>
    <w:rsid w:val="00307DBE"/>
    <w:rsid w:val="00310146"/>
    <w:rsid w:val="00310A3E"/>
    <w:rsid w:val="003142FA"/>
    <w:rsid w:val="003147E1"/>
    <w:rsid w:val="00314808"/>
    <w:rsid w:val="003148C9"/>
    <w:rsid w:val="00314A68"/>
    <w:rsid w:val="003156CC"/>
    <w:rsid w:val="00315917"/>
    <w:rsid w:val="00316129"/>
    <w:rsid w:val="00316D10"/>
    <w:rsid w:val="003205D6"/>
    <w:rsid w:val="00320E21"/>
    <w:rsid w:val="00321670"/>
    <w:rsid w:val="00321F70"/>
    <w:rsid w:val="003224E6"/>
    <w:rsid w:val="00322A92"/>
    <w:rsid w:val="00322B34"/>
    <w:rsid w:val="003230B8"/>
    <w:rsid w:val="00323902"/>
    <w:rsid w:val="003239EC"/>
    <w:rsid w:val="00324710"/>
    <w:rsid w:val="00324D2B"/>
    <w:rsid w:val="00324DE1"/>
    <w:rsid w:val="003255ED"/>
    <w:rsid w:val="00327225"/>
    <w:rsid w:val="0032735F"/>
    <w:rsid w:val="003301FD"/>
    <w:rsid w:val="0033199A"/>
    <w:rsid w:val="003327BC"/>
    <w:rsid w:val="00332C22"/>
    <w:rsid w:val="00333A95"/>
    <w:rsid w:val="00333FA7"/>
    <w:rsid w:val="00334AC3"/>
    <w:rsid w:val="00335DFE"/>
    <w:rsid w:val="003361A5"/>
    <w:rsid w:val="003362D0"/>
    <w:rsid w:val="00336BFA"/>
    <w:rsid w:val="00337FB4"/>
    <w:rsid w:val="0034182D"/>
    <w:rsid w:val="00341B8A"/>
    <w:rsid w:val="003433A7"/>
    <w:rsid w:val="003441A9"/>
    <w:rsid w:val="003443F4"/>
    <w:rsid w:val="003444FE"/>
    <w:rsid w:val="00344804"/>
    <w:rsid w:val="00345D0C"/>
    <w:rsid w:val="00345E0B"/>
    <w:rsid w:val="003472E8"/>
    <w:rsid w:val="00347A9D"/>
    <w:rsid w:val="00347CC3"/>
    <w:rsid w:val="003519CD"/>
    <w:rsid w:val="00351A52"/>
    <w:rsid w:val="0035326F"/>
    <w:rsid w:val="00354CA5"/>
    <w:rsid w:val="0035527F"/>
    <w:rsid w:val="003557BF"/>
    <w:rsid w:val="0035607C"/>
    <w:rsid w:val="0035613A"/>
    <w:rsid w:val="0035690C"/>
    <w:rsid w:val="00356C8C"/>
    <w:rsid w:val="00356FAB"/>
    <w:rsid w:val="0035713A"/>
    <w:rsid w:val="003605F1"/>
    <w:rsid w:val="003609F2"/>
    <w:rsid w:val="00360A06"/>
    <w:rsid w:val="00360AC0"/>
    <w:rsid w:val="003611AC"/>
    <w:rsid w:val="00361975"/>
    <w:rsid w:val="00361E30"/>
    <w:rsid w:val="00362EA1"/>
    <w:rsid w:val="0036520C"/>
    <w:rsid w:val="0036652E"/>
    <w:rsid w:val="00366F9B"/>
    <w:rsid w:val="00367059"/>
    <w:rsid w:val="00367174"/>
    <w:rsid w:val="00367202"/>
    <w:rsid w:val="0036789B"/>
    <w:rsid w:val="00367F1B"/>
    <w:rsid w:val="00370185"/>
    <w:rsid w:val="00370784"/>
    <w:rsid w:val="00371492"/>
    <w:rsid w:val="00371624"/>
    <w:rsid w:val="00371766"/>
    <w:rsid w:val="00372C0C"/>
    <w:rsid w:val="00372CA8"/>
    <w:rsid w:val="00373359"/>
    <w:rsid w:val="003734FB"/>
    <w:rsid w:val="00373924"/>
    <w:rsid w:val="00374956"/>
    <w:rsid w:val="00375193"/>
    <w:rsid w:val="003757EA"/>
    <w:rsid w:val="00380E09"/>
    <w:rsid w:val="00381B2A"/>
    <w:rsid w:val="0038240C"/>
    <w:rsid w:val="003830CA"/>
    <w:rsid w:val="0038348D"/>
    <w:rsid w:val="00384131"/>
    <w:rsid w:val="0038470D"/>
    <w:rsid w:val="003851BB"/>
    <w:rsid w:val="00385B3B"/>
    <w:rsid w:val="00385DF0"/>
    <w:rsid w:val="00386578"/>
    <w:rsid w:val="00386AE9"/>
    <w:rsid w:val="00390243"/>
    <w:rsid w:val="0039041F"/>
    <w:rsid w:val="0039097B"/>
    <w:rsid w:val="00391383"/>
    <w:rsid w:val="00391CB8"/>
    <w:rsid w:val="00393981"/>
    <w:rsid w:val="0039445F"/>
    <w:rsid w:val="003945B9"/>
    <w:rsid w:val="003949AB"/>
    <w:rsid w:val="00394B1B"/>
    <w:rsid w:val="00394BA0"/>
    <w:rsid w:val="003952AC"/>
    <w:rsid w:val="003953A6"/>
    <w:rsid w:val="003955FD"/>
    <w:rsid w:val="00395ED5"/>
    <w:rsid w:val="0039792A"/>
    <w:rsid w:val="003A0ABB"/>
    <w:rsid w:val="003A1A0E"/>
    <w:rsid w:val="003A30CC"/>
    <w:rsid w:val="003A3E33"/>
    <w:rsid w:val="003A4134"/>
    <w:rsid w:val="003A4227"/>
    <w:rsid w:val="003A4581"/>
    <w:rsid w:val="003A4EF4"/>
    <w:rsid w:val="003A6CD6"/>
    <w:rsid w:val="003A7168"/>
    <w:rsid w:val="003A746E"/>
    <w:rsid w:val="003A777A"/>
    <w:rsid w:val="003B0241"/>
    <w:rsid w:val="003B14BE"/>
    <w:rsid w:val="003B1A5B"/>
    <w:rsid w:val="003B1B5F"/>
    <w:rsid w:val="003B1E14"/>
    <w:rsid w:val="003B2DCB"/>
    <w:rsid w:val="003B2FD8"/>
    <w:rsid w:val="003B36B9"/>
    <w:rsid w:val="003B3F60"/>
    <w:rsid w:val="003B495A"/>
    <w:rsid w:val="003B4A1B"/>
    <w:rsid w:val="003B5BF1"/>
    <w:rsid w:val="003B70F2"/>
    <w:rsid w:val="003B76F0"/>
    <w:rsid w:val="003B7C8B"/>
    <w:rsid w:val="003C00CA"/>
    <w:rsid w:val="003C00E7"/>
    <w:rsid w:val="003C0560"/>
    <w:rsid w:val="003C0E91"/>
    <w:rsid w:val="003C14A9"/>
    <w:rsid w:val="003C2398"/>
    <w:rsid w:val="003C38AE"/>
    <w:rsid w:val="003C4693"/>
    <w:rsid w:val="003C4D97"/>
    <w:rsid w:val="003C4DB3"/>
    <w:rsid w:val="003C53A7"/>
    <w:rsid w:val="003C7C33"/>
    <w:rsid w:val="003D0213"/>
    <w:rsid w:val="003D0F76"/>
    <w:rsid w:val="003D1375"/>
    <w:rsid w:val="003D1D9E"/>
    <w:rsid w:val="003D246B"/>
    <w:rsid w:val="003D2CC2"/>
    <w:rsid w:val="003D2FF9"/>
    <w:rsid w:val="003D3403"/>
    <w:rsid w:val="003D4800"/>
    <w:rsid w:val="003D4832"/>
    <w:rsid w:val="003D4911"/>
    <w:rsid w:val="003D59CC"/>
    <w:rsid w:val="003D5E44"/>
    <w:rsid w:val="003D6795"/>
    <w:rsid w:val="003D6872"/>
    <w:rsid w:val="003D6999"/>
    <w:rsid w:val="003D7BFF"/>
    <w:rsid w:val="003E1253"/>
    <w:rsid w:val="003E195F"/>
    <w:rsid w:val="003E392C"/>
    <w:rsid w:val="003E39A3"/>
    <w:rsid w:val="003E42CF"/>
    <w:rsid w:val="003E4D1E"/>
    <w:rsid w:val="003E5156"/>
    <w:rsid w:val="003E60AF"/>
    <w:rsid w:val="003E64E4"/>
    <w:rsid w:val="003E716F"/>
    <w:rsid w:val="003E71FB"/>
    <w:rsid w:val="003E72D9"/>
    <w:rsid w:val="003E7DF1"/>
    <w:rsid w:val="003F03F4"/>
    <w:rsid w:val="003F0435"/>
    <w:rsid w:val="003F0CCA"/>
    <w:rsid w:val="003F2121"/>
    <w:rsid w:val="003F21A9"/>
    <w:rsid w:val="003F3A37"/>
    <w:rsid w:val="003F3D93"/>
    <w:rsid w:val="003F46E8"/>
    <w:rsid w:val="003F5487"/>
    <w:rsid w:val="003F5650"/>
    <w:rsid w:val="003F590F"/>
    <w:rsid w:val="003F601B"/>
    <w:rsid w:val="003F6061"/>
    <w:rsid w:val="003F785D"/>
    <w:rsid w:val="00400B1B"/>
    <w:rsid w:val="0040102C"/>
    <w:rsid w:val="0040105A"/>
    <w:rsid w:val="00401355"/>
    <w:rsid w:val="0040205A"/>
    <w:rsid w:val="004027D2"/>
    <w:rsid w:val="00403CD2"/>
    <w:rsid w:val="0040445F"/>
    <w:rsid w:val="004048E6"/>
    <w:rsid w:val="00404DB6"/>
    <w:rsid w:val="0040513F"/>
    <w:rsid w:val="0040559F"/>
    <w:rsid w:val="00406EEC"/>
    <w:rsid w:val="00407066"/>
    <w:rsid w:val="00410791"/>
    <w:rsid w:val="00410A93"/>
    <w:rsid w:val="0041382C"/>
    <w:rsid w:val="004153A6"/>
    <w:rsid w:val="00415A88"/>
    <w:rsid w:val="00415E08"/>
    <w:rsid w:val="0041603A"/>
    <w:rsid w:val="00416580"/>
    <w:rsid w:val="00417159"/>
    <w:rsid w:val="00417CE1"/>
    <w:rsid w:val="00422590"/>
    <w:rsid w:val="00422F33"/>
    <w:rsid w:val="00424C60"/>
    <w:rsid w:val="00425551"/>
    <w:rsid w:val="0042580A"/>
    <w:rsid w:val="00425C99"/>
    <w:rsid w:val="0042671D"/>
    <w:rsid w:val="00426F8D"/>
    <w:rsid w:val="00427065"/>
    <w:rsid w:val="004303BB"/>
    <w:rsid w:val="0043179E"/>
    <w:rsid w:val="00431C32"/>
    <w:rsid w:val="00432394"/>
    <w:rsid w:val="00432396"/>
    <w:rsid w:val="00433019"/>
    <w:rsid w:val="004349F3"/>
    <w:rsid w:val="00434CC7"/>
    <w:rsid w:val="00435829"/>
    <w:rsid w:val="00435B01"/>
    <w:rsid w:val="00436AF1"/>
    <w:rsid w:val="004370FA"/>
    <w:rsid w:val="00440818"/>
    <w:rsid w:val="00441269"/>
    <w:rsid w:val="004419AC"/>
    <w:rsid w:val="00441C15"/>
    <w:rsid w:val="00441EA7"/>
    <w:rsid w:val="00442D86"/>
    <w:rsid w:val="00443716"/>
    <w:rsid w:val="00444EDE"/>
    <w:rsid w:val="00445142"/>
    <w:rsid w:val="0044645A"/>
    <w:rsid w:val="00446BBE"/>
    <w:rsid w:val="00447447"/>
    <w:rsid w:val="00447DD1"/>
    <w:rsid w:val="00450034"/>
    <w:rsid w:val="004507E8"/>
    <w:rsid w:val="0045154E"/>
    <w:rsid w:val="00452F5F"/>
    <w:rsid w:val="00453A86"/>
    <w:rsid w:val="004542F4"/>
    <w:rsid w:val="00454B87"/>
    <w:rsid w:val="004551E7"/>
    <w:rsid w:val="00455539"/>
    <w:rsid w:val="004556F8"/>
    <w:rsid w:val="00457EBC"/>
    <w:rsid w:val="00460B8D"/>
    <w:rsid w:val="00460FED"/>
    <w:rsid w:val="00461484"/>
    <w:rsid w:val="00461626"/>
    <w:rsid w:val="004618A2"/>
    <w:rsid w:val="00462142"/>
    <w:rsid w:val="00462C4A"/>
    <w:rsid w:val="00463731"/>
    <w:rsid w:val="00463E8B"/>
    <w:rsid w:val="00464006"/>
    <w:rsid w:val="00465021"/>
    <w:rsid w:val="004656BD"/>
    <w:rsid w:val="00465C92"/>
    <w:rsid w:val="004667B4"/>
    <w:rsid w:val="0046756B"/>
    <w:rsid w:val="004677EF"/>
    <w:rsid w:val="0047012E"/>
    <w:rsid w:val="00470905"/>
    <w:rsid w:val="004711B7"/>
    <w:rsid w:val="004713C4"/>
    <w:rsid w:val="004716C6"/>
    <w:rsid w:val="004718D9"/>
    <w:rsid w:val="00471D4E"/>
    <w:rsid w:val="00472A8B"/>
    <w:rsid w:val="00474BC3"/>
    <w:rsid w:val="00475782"/>
    <w:rsid w:val="00475BC9"/>
    <w:rsid w:val="004760CB"/>
    <w:rsid w:val="004767C5"/>
    <w:rsid w:val="00476949"/>
    <w:rsid w:val="0047767C"/>
    <w:rsid w:val="00477D78"/>
    <w:rsid w:val="004804F1"/>
    <w:rsid w:val="00480505"/>
    <w:rsid w:val="00481EB7"/>
    <w:rsid w:val="00484A69"/>
    <w:rsid w:val="00485520"/>
    <w:rsid w:val="00487D31"/>
    <w:rsid w:val="00487E75"/>
    <w:rsid w:val="004904F1"/>
    <w:rsid w:val="0049085D"/>
    <w:rsid w:val="0049100E"/>
    <w:rsid w:val="00492110"/>
    <w:rsid w:val="00492EF3"/>
    <w:rsid w:val="00494BBB"/>
    <w:rsid w:val="00495812"/>
    <w:rsid w:val="00497D82"/>
    <w:rsid w:val="00497DCC"/>
    <w:rsid w:val="004A01EE"/>
    <w:rsid w:val="004A0A7F"/>
    <w:rsid w:val="004A1F94"/>
    <w:rsid w:val="004A2B5A"/>
    <w:rsid w:val="004A3102"/>
    <w:rsid w:val="004A54AD"/>
    <w:rsid w:val="004A63F7"/>
    <w:rsid w:val="004A6510"/>
    <w:rsid w:val="004A6845"/>
    <w:rsid w:val="004A6994"/>
    <w:rsid w:val="004A6BF4"/>
    <w:rsid w:val="004A72B2"/>
    <w:rsid w:val="004B0DFD"/>
    <w:rsid w:val="004B2194"/>
    <w:rsid w:val="004B3E71"/>
    <w:rsid w:val="004B3EED"/>
    <w:rsid w:val="004B456A"/>
    <w:rsid w:val="004B536E"/>
    <w:rsid w:val="004B5775"/>
    <w:rsid w:val="004B5AA0"/>
    <w:rsid w:val="004B5BB1"/>
    <w:rsid w:val="004B5EF7"/>
    <w:rsid w:val="004B6366"/>
    <w:rsid w:val="004B6DBA"/>
    <w:rsid w:val="004B71C4"/>
    <w:rsid w:val="004B7C68"/>
    <w:rsid w:val="004B7CB8"/>
    <w:rsid w:val="004C001F"/>
    <w:rsid w:val="004C0305"/>
    <w:rsid w:val="004C03E1"/>
    <w:rsid w:val="004C14FC"/>
    <w:rsid w:val="004C173A"/>
    <w:rsid w:val="004C2135"/>
    <w:rsid w:val="004C2667"/>
    <w:rsid w:val="004C2A1C"/>
    <w:rsid w:val="004C3019"/>
    <w:rsid w:val="004C3419"/>
    <w:rsid w:val="004C40BE"/>
    <w:rsid w:val="004C56F3"/>
    <w:rsid w:val="004C5D91"/>
    <w:rsid w:val="004C6140"/>
    <w:rsid w:val="004C6B5B"/>
    <w:rsid w:val="004C6BE9"/>
    <w:rsid w:val="004C6F33"/>
    <w:rsid w:val="004C762C"/>
    <w:rsid w:val="004C7824"/>
    <w:rsid w:val="004C7BC6"/>
    <w:rsid w:val="004D181A"/>
    <w:rsid w:val="004D1B13"/>
    <w:rsid w:val="004D1D59"/>
    <w:rsid w:val="004D3412"/>
    <w:rsid w:val="004D3778"/>
    <w:rsid w:val="004D3C66"/>
    <w:rsid w:val="004D4AA5"/>
    <w:rsid w:val="004D5639"/>
    <w:rsid w:val="004D590F"/>
    <w:rsid w:val="004D60F7"/>
    <w:rsid w:val="004D660A"/>
    <w:rsid w:val="004D70A3"/>
    <w:rsid w:val="004D77D2"/>
    <w:rsid w:val="004D7A8C"/>
    <w:rsid w:val="004E185B"/>
    <w:rsid w:val="004E1CB1"/>
    <w:rsid w:val="004E2464"/>
    <w:rsid w:val="004E291F"/>
    <w:rsid w:val="004E2F4F"/>
    <w:rsid w:val="004E30FE"/>
    <w:rsid w:val="004E33AB"/>
    <w:rsid w:val="004E3BA7"/>
    <w:rsid w:val="004E40F4"/>
    <w:rsid w:val="004E4A62"/>
    <w:rsid w:val="004E4B21"/>
    <w:rsid w:val="004E594B"/>
    <w:rsid w:val="004E5A45"/>
    <w:rsid w:val="004E5ADF"/>
    <w:rsid w:val="004E5B9C"/>
    <w:rsid w:val="004E5E70"/>
    <w:rsid w:val="004E614F"/>
    <w:rsid w:val="004E651E"/>
    <w:rsid w:val="004E72E3"/>
    <w:rsid w:val="004E734F"/>
    <w:rsid w:val="004E7402"/>
    <w:rsid w:val="004F0492"/>
    <w:rsid w:val="004F1F13"/>
    <w:rsid w:val="004F23A0"/>
    <w:rsid w:val="004F2DCC"/>
    <w:rsid w:val="004F3CE4"/>
    <w:rsid w:val="004F58D6"/>
    <w:rsid w:val="004F5EEB"/>
    <w:rsid w:val="004F5F7E"/>
    <w:rsid w:val="004F6526"/>
    <w:rsid w:val="004F66CF"/>
    <w:rsid w:val="004F7403"/>
    <w:rsid w:val="004F7FDF"/>
    <w:rsid w:val="005000EB"/>
    <w:rsid w:val="005016B2"/>
    <w:rsid w:val="005033F2"/>
    <w:rsid w:val="00503624"/>
    <w:rsid w:val="0050433D"/>
    <w:rsid w:val="0050701E"/>
    <w:rsid w:val="00510511"/>
    <w:rsid w:val="00510F9B"/>
    <w:rsid w:val="00511AA5"/>
    <w:rsid w:val="00511B8F"/>
    <w:rsid w:val="00512189"/>
    <w:rsid w:val="00512D90"/>
    <w:rsid w:val="00513512"/>
    <w:rsid w:val="00514BDB"/>
    <w:rsid w:val="00515380"/>
    <w:rsid w:val="0051543E"/>
    <w:rsid w:val="00515974"/>
    <w:rsid w:val="00515CCA"/>
    <w:rsid w:val="00515D20"/>
    <w:rsid w:val="00515DCA"/>
    <w:rsid w:val="00516884"/>
    <w:rsid w:val="00516979"/>
    <w:rsid w:val="00517174"/>
    <w:rsid w:val="00517C0F"/>
    <w:rsid w:val="00517C51"/>
    <w:rsid w:val="00517F64"/>
    <w:rsid w:val="00520235"/>
    <w:rsid w:val="005202E6"/>
    <w:rsid w:val="005209DA"/>
    <w:rsid w:val="00522986"/>
    <w:rsid w:val="005229E5"/>
    <w:rsid w:val="00522EFD"/>
    <w:rsid w:val="00523ECB"/>
    <w:rsid w:val="00524431"/>
    <w:rsid w:val="00524C79"/>
    <w:rsid w:val="00525897"/>
    <w:rsid w:val="00525EE0"/>
    <w:rsid w:val="00526243"/>
    <w:rsid w:val="00527D8F"/>
    <w:rsid w:val="00530DC1"/>
    <w:rsid w:val="00531A40"/>
    <w:rsid w:val="00531FCA"/>
    <w:rsid w:val="00532F0C"/>
    <w:rsid w:val="005336B2"/>
    <w:rsid w:val="00533AE5"/>
    <w:rsid w:val="00533E9F"/>
    <w:rsid w:val="00533ED2"/>
    <w:rsid w:val="00536D26"/>
    <w:rsid w:val="005371BC"/>
    <w:rsid w:val="00537328"/>
    <w:rsid w:val="005374BC"/>
    <w:rsid w:val="00540098"/>
    <w:rsid w:val="00540656"/>
    <w:rsid w:val="00540A62"/>
    <w:rsid w:val="00540D58"/>
    <w:rsid w:val="00540FFA"/>
    <w:rsid w:val="00541426"/>
    <w:rsid w:val="005418E8"/>
    <w:rsid w:val="005443F6"/>
    <w:rsid w:val="00544646"/>
    <w:rsid w:val="00545150"/>
    <w:rsid w:val="0054627B"/>
    <w:rsid w:val="005464C0"/>
    <w:rsid w:val="005467CB"/>
    <w:rsid w:val="00546A65"/>
    <w:rsid w:val="00546FC9"/>
    <w:rsid w:val="005473D6"/>
    <w:rsid w:val="00550565"/>
    <w:rsid w:val="005511CC"/>
    <w:rsid w:val="00551A4C"/>
    <w:rsid w:val="0055242B"/>
    <w:rsid w:val="00553290"/>
    <w:rsid w:val="005532CA"/>
    <w:rsid w:val="0055346C"/>
    <w:rsid w:val="0055471D"/>
    <w:rsid w:val="0055497F"/>
    <w:rsid w:val="00554E30"/>
    <w:rsid w:val="00555CC3"/>
    <w:rsid w:val="0055606C"/>
    <w:rsid w:val="00556211"/>
    <w:rsid w:val="00557162"/>
    <w:rsid w:val="0055755D"/>
    <w:rsid w:val="00557A02"/>
    <w:rsid w:val="00557C31"/>
    <w:rsid w:val="00560816"/>
    <w:rsid w:val="00560DC2"/>
    <w:rsid w:val="00561495"/>
    <w:rsid w:val="005615C6"/>
    <w:rsid w:val="00561BAB"/>
    <w:rsid w:val="0056213E"/>
    <w:rsid w:val="00562B9E"/>
    <w:rsid w:val="00563029"/>
    <w:rsid w:val="00564AB4"/>
    <w:rsid w:val="00564DC4"/>
    <w:rsid w:val="0056537E"/>
    <w:rsid w:val="005656EF"/>
    <w:rsid w:val="0056584F"/>
    <w:rsid w:val="0056720F"/>
    <w:rsid w:val="0056762E"/>
    <w:rsid w:val="00567E77"/>
    <w:rsid w:val="00570967"/>
    <w:rsid w:val="005716E7"/>
    <w:rsid w:val="00571B93"/>
    <w:rsid w:val="00571EAC"/>
    <w:rsid w:val="005720B0"/>
    <w:rsid w:val="00573E6E"/>
    <w:rsid w:val="005743BB"/>
    <w:rsid w:val="005752BE"/>
    <w:rsid w:val="005754F3"/>
    <w:rsid w:val="00575766"/>
    <w:rsid w:val="005761E0"/>
    <w:rsid w:val="005766A0"/>
    <w:rsid w:val="005768E2"/>
    <w:rsid w:val="005776CB"/>
    <w:rsid w:val="0058014E"/>
    <w:rsid w:val="005805C5"/>
    <w:rsid w:val="00580E19"/>
    <w:rsid w:val="005812A4"/>
    <w:rsid w:val="00581903"/>
    <w:rsid w:val="00582061"/>
    <w:rsid w:val="00582117"/>
    <w:rsid w:val="0058286E"/>
    <w:rsid w:val="00583201"/>
    <w:rsid w:val="00583614"/>
    <w:rsid w:val="00583658"/>
    <w:rsid w:val="00584373"/>
    <w:rsid w:val="005900CE"/>
    <w:rsid w:val="00590523"/>
    <w:rsid w:val="00591AAE"/>
    <w:rsid w:val="00593297"/>
    <w:rsid w:val="00593C5E"/>
    <w:rsid w:val="0059435E"/>
    <w:rsid w:val="00595540"/>
    <w:rsid w:val="0059582E"/>
    <w:rsid w:val="0059696E"/>
    <w:rsid w:val="00596B95"/>
    <w:rsid w:val="00596E13"/>
    <w:rsid w:val="00597C17"/>
    <w:rsid w:val="005A00F8"/>
    <w:rsid w:val="005A14D1"/>
    <w:rsid w:val="005A1C99"/>
    <w:rsid w:val="005A35DD"/>
    <w:rsid w:val="005A4884"/>
    <w:rsid w:val="005A5204"/>
    <w:rsid w:val="005A5807"/>
    <w:rsid w:val="005A662D"/>
    <w:rsid w:val="005A67DC"/>
    <w:rsid w:val="005A68A0"/>
    <w:rsid w:val="005A75A8"/>
    <w:rsid w:val="005A7B7F"/>
    <w:rsid w:val="005A7D3C"/>
    <w:rsid w:val="005B195E"/>
    <w:rsid w:val="005B25AA"/>
    <w:rsid w:val="005B34C1"/>
    <w:rsid w:val="005B4879"/>
    <w:rsid w:val="005B4DEC"/>
    <w:rsid w:val="005B4E14"/>
    <w:rsid w:val="005B5BD1"/>
    <w:rsid w:val="005B7469"/>
    <w:rsid w:val="005B7E49"/>
    <w:rsid w:val="005C0C0A"/>
    <w:rsid w:val="005C1566"/>
    <w:rsid w:val="005C17B4"/>
    <w:rsid w:val="005C22BF"/>
    <w:rsid w:val="005C3832"/>
    <w:rsid w:val="005C38C2"/>
    <w:rsid w:val="005C39FB"/>
    <w:rsid w:val="005C503E"/>
    <w:rsid w:val="005C5D59"/>
    <w:rsid w:val="005C6F53"/>
    <w:rsid w:val="005D0383"/>
    <w:rsid w:val="005D06BB"/>
    <w:rsid w:val="005D0B7A"/>
    <w:rsid w:val="005D193E"/>
    <w:rsid w:val="005D365B"/>
    <w:rsid w:val="005D382F"/>
    <w:rsid w:val="005D4727"/>
    <w:rsid w:val="005D4DBB"/>
    <w:rsid w:val="005D4DFD"/>
    <w:rsid w:val="005D4E95"/>
    <w:rsid w:val="005D5944"/>
    <w:rsid w:val="005D5BFC"/>
    <w:rsid w:val="005D6842"/>
    <w:rsid w:val="005D6E6C"/>
    <w:rsid w:val="005D7392"/>
    <w:rsid w:val="005D7393"/>
    <w:rsid w:val="005D749E"/>
    <w:rsid w:val="005D7573"/>
    <w:rsid w:val="005D7670"/>
    <w:rsid w:val="005D7E17"/>
    <w:rsid w:val="005E0B61"/>
    <w:rsid w:val="005E135C"/>
    <w:rsid w:val="005E2A0D"/>
    <w:rsid w:val="005E3051"/>
    <w:rsid w:val="005E3C2B"/>
    <w:rsid w:val="005E41A6"/>
    <w:rsid w:val="005E4BC2"/>
    <w:rsid w:val="005E4CCF"/>
    <w:rsid w:val="005E536E"/>
    <w:rsid w:val="005E5E75"/>
    <w:rsid w:val="005E5ED2"/>
    <w:rsid w:val="005E65B5"/>
    <w:rsid w:val="005E6D51"/>
    <w:rsid w:val="005E6DB5"/>
    <w:rsid w:val="005E7346"/>
    <w:rsid w:val="005E7C07"/>
    <w:rsid w:val="005F1380"/>
    <w:rsid w:val="005F1523"/>
    <w:rsid w:val="005F1BD5"/>
    <w:rsid w:val="005F1C35"/>
    <w:rsid w:val="005F2273"/>
    <w:rsid w:val="005F32F3"/>
    <w:rsid w:val="005F6214"/>
    <w:rsid w:val="005F74AC"/>
    <w:rsid w:val="00600CAF"/>
    <w:rsid w:val="00601647"/>
    <w:rsid w:val="0060255B"/>
    <w:rsid w:val="00603AC8"/>
    <w:rsid w:val="006052AF"/>
    <w:rsid w:val="0060570F"/>
    <w:rsid w:val="00605772"/>
    <w:rsid w:val="006069D5"/>
    <w:rsid w:val="006077A6"/>
    <w:rsid w:val="00607B53"/>
    <w:rsid w:val="0061015E"/>
    <w:rsid w:val="0061054B"/>
    <w:rsid w:val="00610D49"/>
    <w:rsid w:val="0061178D"/>
    <w:rsid w:val="00611806"/>
    <w:rsid w:val="00612A70"/>
    <w:rsid w:val="00612D18"/>
    <w:rsid w:val="00613798"/>
    <w:rsid w:val="00613E31"/>
    <w:rsid w:val="00614768"/>
    <w:rsid w:val="00614A3B"/>
    <w:rsid w:val="0061514D"/>
    <w:rsid w:val="0061568F"/>
    <w:rsid w:val="006165C3"/>
    <w:rsid w:val="0061680E"/>
    <w:rsid w:val="00616D50"/>
    <w:rsid w:val="006207C0"/>
    <w:rsid w:val="00620BB2"/>
    <w:rsid w:val="00620EA4"/>
    <w:rsid w:val="0062187C"/>
    <w:rsid w:val="00621A8F"/>
    <w:rsid w:val="00621C26"/>
    <w:rsid w:val="00621E73"/>
    <w:rsid w:val="00622826"/>
    <w:rsid w:val="00622DC6"/>
    <w:rsid w:val="00622F36"/>
    <w:rsid w:val="00624420"/>
    <w:rsid w:val="00624576"/>
    <w:rsid w:val="0062577D"/>
    <w:rsid w:val="006267DA"/>
    <w:rsid w:val="006270CF"/>
    <w:rsid w:val="0062775B"/>
    <w:rsid w:val="00627B06"/>
    <w:rsid w:val="006301AF"/>
    <w:rsid w:val="0063080D"/>
    <w:rsid w:val="00630C9C"/>
    <w:rsid w:val="00631654"/>
    <w:rsid w:val="00631674"/>
    <w:rsid w:val="00632EC6"/>
    <w:rsid w:val="0063333C"/>
    <w:rsid w:val="006336F9"/>
    <w:rsid w:val="006338AD"/>
    <w:rsid w:val="00635C20"/>
    <w:rsid w:val="0063723D"/>
    <w:rsid w:val="00637E77"/>
    <w:rsid w:val="006404A8"/>
    <w:rsid w:val="00640DBD"/>
    <w:rsid w:val="00641163"/>
    <w:rsid w:val="006430C2"/>
    <w:rsid w:val="006431E3"/>
    <w:rsid w:val="00643314"/>
    <w:rsid w:val="00643A6A"/>
    <w:rsid w:val="00647390"/>
    <w:rsid w:val="00647B03"/>
    <w:rsid w:val="00647C5C"/>
    <w:rsid w:val="00647EF1"/>
    <w:rsid w:val="006503EA"/>
    <w:rsid w:val="00650519"/>
    <w:rsid w:val="0065139A"/>
    <w:rsid w:val="0065160A"/>
    <w:rsid w:val="006525B5"/>
    <w:rsid w:val="00652CED"/>
    <w:rsid w:val="006531AD"/>
    <w:rsid w:val="00653618"/>
    <w:rsid w:val="00653704"/>
    <w:rsid w:val="00653D11"/>
    <w:rsid w:val="00653DA3"/>
    <w:rsid w:val="00653E2F"/>
    <w:rsid w:val="006540F7"/>
    <w:rsid w:val="00654187"/>
    <w:rsid w:val="00660A99"/>
    <w:rsid w:val="00661F8D"/>
    <w:rsid w:val="00662C62"/>
    <w:rsid w:val="00664838"/>
    <w:rsid w:val="0066520B"/>
    <w:rsid w:val="006652F4"/>
    <w:rsid w:val="00665421"/>
    <w:rsid w:val="006658D5"/>
    <w:rsid w:val="006662CD"/>
    <w:rsid w:val="0066641D"/>
    <w:rsid w:val="006664C1"/>
    <w:rsid w:val="00667929"/>
    <w:rsid w:val="006679DA"/>
    <w:rsid w:val="00667FFB"/>
    <w:rsid w:val="0067022C"/>
    <w:rsid w:val="00670C15"/>
    <w:rsid w:val="00670FEB"/>
    <w:rsid w:val="0067175A"/>
    <w:rsid w:val="006718EA"/>
    <w:rsid w:val="00672253"/>
    <w:rsid w:val="006726B2"/>
    <w:rsid w:val="00672E7B"/>
    <w:rsid w:val="00672FC1"/>
    <w:rsid w:val="00673C66"/>
    <w:rsid w:val="00674496"/>
    <w:rsid w:val="0067474C"/>
    <w:rsid w:val="00674913"/>
    <w:rsid w:val="00676630"/>
    <w:rsid w:val="00676CD6"/>
    <w:rsid w:val="006779ED"/>
    <w:rsid w:val="006802C8"/>
    <w:rsid w:val="00680459"/>
    <w:rsid w:val="00680D9A"/>
    <w:rsid w:val="00683226"/>
    <w:rsid w:val="00683689"/>
    <w:rsid w:val="006849A1"/>
    <w:rsid w:val="00684C4E"/>
    <w:rsid w:val="00685EF7"/>
    <w:rsid w:val="00686255"/>
    <w:rsid w:val="0068653D"/>
    <w:rsid w:val="00686D94"/>
    <w:rsid w:val="00686F03"/>
    <w:rsid w:val="006874C9"/>
    <w:rsid w:val="00690772"/>
    <w:rsid w:val="00692EE2"/>
    <w:rsid w:val="006938FE"/>
    <w:rsid w:val="006940F7"/>
    <w:rsid w:val="00695B8A"/>
    <w:rsid w:val="00695E70"/>
    <w:rsid w:val="006964F3"/>
    <w:rsid w:val="006966AC"/>
    <w:rsid w:val="006969BD"/>
    <w:rsid w:val="00697ED6"/>
    <w:rsid w:val="006A1651"/>
    <w:rsid w:val="006A2D6E"/>
    <w:rsid w:val="006A4C07"/>
    <w:rsid w:val="006A5DE4"/>
    <w:rsid w:val="006A5E6B"/>
    <w:rsid w:val="006A6E4E"/>
    <w:rsid w:val="006B0804"/>
    <w:rsid w:val="006B0CE4"/>
    <w:rsid w:val="006B0DAF"/>
    <w:rsid w:val="006B108C"/>
    <w:rsid w:val="006B1571"/>
    <w:rsid w:val="006B2D49"/>
    <w:rsid w:val="006B4B51"/>
    <w:rsid w:val="006B56C9"/>
    <w:rsid w:val="006B616A"/>
    <w:rsid w:val="006B6398"/>
    <w:rsid w:val="006B63CE"/>
    <w:rsid w:val="006B6BC1"/>
    <w:rsid w:val="006B76A8"/>
    <w:rsid w:val="006B788A"/>
    <w:rsid w:val="006B7AC3"/>
    <w:rsid w:val="006B7C19"/>
    <w:rsid w:val="006C00D4"/>
    <w:rsid w:val="006C085D"/>
    <w:rsid w:val="006C0DC1"/>
    <w:rsid w:val="006C159E"/>
    <w:rsid w:val="006C1824"/>
    <w:rsid w:val="006C1F7A"/>
    <w:rsid w:val="006C20DA"/>
    <w:rsid w:val="006C2982"/>
    <w:rsid w:val="006C3852"/>
    <w:rsid w:val="006C589F"/>
    <w:rsid w:val="006C5D68"/>
    <w:rsid w:val="006C5FC7"/>
    <w:rsid w:val="006C7F87"/>
    <w:rsid w:val="006D0C79"/>
    <w:rsid w:val="006D187D"/>
    <w:rsid w:val="006D1A48"/>
    <w:rsid w:val="006D288E"/>
    <w:rsid w:val="006D28A1"/>
    <w:rsid w:val="006D2EBD"/>
    <w:rsid w:val="006D3377"/>
    <w:rsid w:val="006D36F1"/>
    <w:rsid w:val="006D3831"/>
    <w:rsid w:val="006D3A07"/>
    <w:rsid w:val="006D3A7D"/>
    <w:rsid w:val="006D4FD0"/>
    <w:rsid w:val="006D55C0"/>
    <w:rsid w:val="006D623D"/>
    <w:rsid w:val="006D7AED"/>
    <w:rsid w:val="006E0FAF"/>
    <w:rsid w:val="006E13DB"/>
    <w:rsid w:val="006E1EDB"/>
    <w:rsid w:val="006E20C8"/>
    <w:rsid w:val="006E39B0"/>
    <w:rsid w:val="006E3A6B"/>
    <w:rsid w:val="006E3C64"/>
    <w:rsid w:val="006E408C"/>
    <w:rsid w:val="006E4233"/>
    <w:rsid w:val="006E4432"/>
    <w:rsid w:val="006E5152"/>
    <w:rsid w:val="006E5A20"/>
    <w:rsid w:val="006E5A83"/>
    <w:rsid w:val="006E6409"/>
    <w:rsid w:val="006E64FB"/>
    <w:rsid w:val="006E78D9"/>
    <w:rsid w:val="006F102D"/>
    <w:rsid w:val="006F1260"/>
    <w:rsid w:val="006F1594"/>
    <w:rsid w:val="006F2813"/>
    <w:rsid w:val="006F2F7F"/>
    <w:rsid w:val="006F3C2B"/>
    <w:rsid w:val="006F3E11"/>
    <w:rsid w:val="006F4787"/>
    <w:rsid w:val="006F483E"/>
    <w:rsid w:val="006F4DB5"/>
    <w:rsid w:val="006F4F4E"/>
    <w:rsid w:val="006F5B48"/>
    <w:rsid w:val="006F5CC6"/>
    <w:rsid w:val="006F692D"/>
    <w:rsid w:val="006F6AFA"/>
    <w:rsid w:val="006F6FD4"/>
    <w:rsid w:val="006F7449"/>
    <w:rsid w:val="006F7AC0"/>
    <w:rsid w:val="007007AE"/>
    <w:rsid w:val="00701640"/>
    <w:rsid w:val="00701859"/>
    <w:rsid w:val="00701911"/>
    <w:rsid w:val="0070260F"/>
    <w:rsid w:val="0070383D"/>
    <w:rsid w:val="00703A0B"/>
    <w:rsid w:val="00703CD2"/>
    <w:rsid w:val="00704A7F"/>
    <w:rsid w:val="00704E1D"/>
    <w:rsid w:val="00705673"/>
    <w:rsid w:val="00705813"/>
    <w:rsid w:val="00706C93"/>
    <w:rsid w:val="00707C8A"/>
    <w:rsid w:val="00710327"/>
    <w:rsid w:val="00711194"/>
    <w:rsid w:val="00713DEE"/>
    <w:rsid w:val="00714CB8"/>
    <w:rsid w:val="00714E02"/>
    <w:rsid w:val="00715469"/>
    <w:rsid w:val="007178A0"/>
    <w:rsid w:val="007206A8"/>
    <w:rsid w:val="00720B55"/>
    <w:rsid w:val="00720D5A"/>
    <w:rsid w:val="00721DA2"/>
    <w:rsid w:val="00721E32"/>
    <w:rsid w:val="0072227D"/>
    <w:rsid w:val="0072228F"/>
    <w:rsid w:val="00722666"/>
    <w:rsid w:val="00722A94"/>
    <w:rsid w:val="00723789"/>
    <w:rsid w:val="00724AE6"/>
    <w:rsid w:val="00725097"/>
    <w:rsid w:val="00725568"/>
    <w:rsid w:val="0072623F"/>
    <w:rsid w:val="00727FC1"/>
    <w:rsid w:val="007309D7"/>
    <w:rsid w:val="00730A42"/>
    <w:rsid w:val="007315A3"/>
    <w:rsid w:val="0073174B"/>
    <w:rsid w:val="0073256C"/>
    <w:rsid w:val="00733567"/>
    <w:rsid w:val="00733B92"/>
    <w:rsid w:val="00733E15"/>
    <w:rsid w:val="00735438"/>
    <w:rsid w:val="00735570"/>
    <w:rsid w:val="0073670C"/>
    <w:rsid w:val="0073712A"/>
    <w:rsid w:val="007371E0"/>
    <w:rsid w:val="00737478"/>
    <w:rsid w:val="00740034"/>
    <w:rsid w:val="00740A84"/>
    <w:rsid w:val="0074103F"/>
    <w:rsid w:val="0074125B"/>
    <w:rsid w:val="007413E8"/>
    <w:rsid w:val="0074166C"/>
    <w:rsid w:val="00741764"/>
    <w:rsid w:val="00741C89"/>
    <w:rsid w:val="00741E3C"/>
    <w:rsid w:val="007427CD"/>
    <w:rsid w:val="00742826"/>
    <w:rsid w:val="0074428A"/>
    <w:rsid w:val="00744A43"/>
    <w:rsid w:val="007450A5"/>
    <w:rsid w:val="007454B0"/>
    <w:rsid w:val="0074629A"/>
    <w:rsid w:val="00750071"/>
    <w:rsid w:val="00750927"/>
    <w:rsid w:val="00751437"/>
    <w:rsid w:val="00751F51"/>
    <w:rsid w:val="007522D5"/>
    <w:rsid w:val="0075396D"/>
    <w:rsid w:val="00753EAB"/>
    <w:rsid w:val="00755E58"/>
    <w:rsid w:val="00757F73"/>
    <w:rsid w:val="0076030D"/>
    <w:rsid w:val="00760924"/>
    <w:rsid w:val="00760C8E"/>
    <w:rsid w:val="00760E5F"/>
    <w:rsid w:val="007613C8"/>
    <w:rsid w:val="007624BB"/>
    <w:rsid w:val="00763306"/>
    <w:rsid w:val="00763EFC"/>
    <w:rsid w:val="007645D6"/>
    <w:rsid w:val="00764AC4"/>
    <w:rsid w:val="007658C0"/>
    <w:rsid w:val="00771129"/>
    <w:rsid w:val="00771335"/>
    <w:rsid w:val="00771A78"/>
    <w:rsid w:val="00772296"/>
    <w:rsid w:val="00772BF7"/>
    <w:rsid w:val="00774064"/>
    <w:rsid w:val="007745CD"/>
    <w:rsid w:val="007747F2"/>
    <w:rsid w:val="00774CEF"/>
    <w:rsid w:val="007758F5"/>
    <w:rsid w:val="007760AA"/>
    <w:rsid w:val="0077625F"/>
    <w:rsid w:val="0077693E"/>
    <w:rsid w:val="00776ADF"/>
    <w:rsid w:val="00776D94"/>
    <w:rsid w:val="0077703A"/>
    <w:rsid w:val="0077710B"/>
    <w:rsid w:val="00777B36"/>
    <w:rsid w:val="00777D08"/>
    <w:rsid w:val="0078081E"/>
    <w:rsid w:val="00780AB2"/>
    <w:rsid w:val="00780CD1"/>
    <w:rsid w:val="007818F7"/>
    <w:rsid w:val="0078219B"/>
    <w:rsid w:val="00782746"/>
    <w:rsid w:val="00782FCE"/>
    <w:rsid w:val="0078431A"/>
    <w:rsid w:val="0078432F"/>
    <w:rsid w:val="007849D1"/>
    <w:rsid w:val="00786806"/>
    <w:rsid w:val="00786D57"/>
    <w:rsid w:val="00787E59"/>
    <w:rsid w:val="00787FA3"/>
    <w:rsid w:val="007917D3"/>
    <w:rsid w:val="00791A86"/>
    <w:rsid w:val="00792254"/>
    <w:rsid w:val="00792E0E"/>
    <w:rsid w:val="00793D2C"/>
    <w:rsid w:val="0079443C"/>
    <w:rsid w:val="00794CD4"/>
    <w:rsid w:val="0079580C"/>
    <w:rsid w:val="00795B56"/>
    <w:rsid w:val="00796752"/>
    <w:rsid w:val="00796941"/>
    <w:rsid w:val="007979F4"/>
    <w:rsid w:val="007A0067"/>
    <w:rsid w:val="007A04AF"/>
    <w:rsid w:val="007A07CE"/>
    <w:rsid w:val="007A0FC4"/>
    <w:rsid w:val="007A1A19"/>
    <w:rsid w:val="007A22A2"/>
    <w:rsid w:val="007A24A7"/>
    <w:rsid w:val="007A260A"/>
    <w:rsid w:val="007A2668"/>
    <w:rsid w:val="007A2947"/>
    <w:rsid w:val="007A2D45"/>
    <w:rsid w:val="007A3A7C"/>
    <w:rsid w:val="007A3E0E"/>
    <w:rsid w:val="007A40ED"/>
    <w:rsid w:val="007A4321"/>
    <w:rsid w:val="007A495C"/>
    <w:rsid w:val="007A5336"/>
    <w:rsid w:val="007A55A7"/>
    <w:rsid w:val="007A57F6"/>
    <w:rsid w:val="007A5F74"/>
    <w:rsid w:val="007A662C"/>
    <w:rsid w:val="007A6B3E"/>
    <w:rsid w:val="007A704E"/>
    <w:rsid w:val="007A78E2"/>
    <w:rsid w:val="007A7C3B"/>
    <w:rsid w:val="007A7E1A"/>
    <w:rsid w:val="007A7E88"/>
    <w:rsid w:val="007B0610"/>
    <w:rsid w:val="007B16D8"/>
    <w:rsid w:val="007B1F95"/>
    <w:rsid w:val="007B2AB9"/>
    <w:rsid w:val="007B2F2F"/>
    <w:rsid w:val="007B376F"/>
    <w:rsid w:val="007B3883"/>
    <w:rsid w:val="007B3902"/>
    <w:rsid w:val="007B3BFA"/>
    <w:rsid w:val="007B4E0A"/>
    <w:rsid w:val="007B4E4C"/>
    <w:rsid w:val="007B5702"/>
    <w:rsid w:val="007B5916"/>
    <w:rsid w:val="007B735B"/>
    <w:rsid w:val="007B78DA"/>
    <w:rsid w:val="007B7BA5"/>
    <w:rsid w:val="007B7D46"/>
    <w:rsid w:val="007C0682"/>
    <w:rsid w:val="007C1EC0"/>
    <w:rsid w:val="007C21ED"/>
    <w:rsid w:val="007C26FF"/>
    <w:rsid w:val="007C29AA"/>
    <w:rsid w:val="007C2DA8"/>
    <w:rsid w:val="007C3966"/>
    <w:rsid w:val="007C3C3C"/>
    <w:rsid w:val="007C3CDD"/>
    <w:rsid w:val="007C48A3"/>
    <w:rsid w:val="007C53AB"/>
    <w:rsid w:val="007C60F8"/>
    <w:rsid w:val="007C6186"/>
    <w:rsid w:val="007C673D"/>
    <w:rsid w:val="007C6E5A"/>
    <w:rsid w:val="007C73D4"/>
    <w:rsid w:val="007C7781"/>
    <w:rsid w:val="007C7C2A"/>
    <w:rsid w:val="007D0D22"/>
    <w:rsid w:val="007D11BE"/>
    <w:rsid w:val="007D1E93"/>
    <w:rsid w:val="007D2F80"/>
    <w:rsid w:val="007D3A7F"/>
    <w:rsid w:val="007D3EAF"/>
    <w:rsid w:val="007D3F67"/>
    <w:rsid w:val="007D60D3"/>
    <w:rsid w:val="007D6606"/>
    <w:rsid w:val="007D68F3"/>
    <w:rsid w:val="007D6EDB"/>
    <w:rsid w:val="007E0A6E"/>
    <w:rsid w:val="007E2834"/>
    <w:rsid w:val="007E5789"/>
    <w:rsid w:val="007F15E6"/>
    <w:rsid w:val="007F4CC5"/>
    <w:rsid w:val="007F60F4"/>
    <w:rsid w:val="007F655C"/>
    <w:rsid w:val="007F662B"/>
    <w:rsid w:val="007F67F7"/>
    <w:rsid w:val="007F6D92"/>
    <w:rsid w:val="007F6DB7"/>
    <w:rsid w:val="007F76B7"/>
    <w:rsid w:val="00800D51"/>
    <w:rsid w:val="00801C20"/>
    <w:rsid w:val="0080241A"/>
    <w:rsid w:val="008029FC"/>
    <w:rsid w:val="00802ACF"/>
    <w:rsid w:val="00802EE6"/>
    <w:rsid w:val="008033AE"/>
    <w:rsid w:val="00803876"/>
    <w:rsid w:val="00804CD7"/>
    <w:rsid w:val="0080591D"/>
    <w:rsid w:val="00805AD2"/>
    <w:rsid w:val="00805BD0"/>
    <w:rsid w:val="00806197"/>
    <w:rsid w:val="008063AD"/>
    <w:rsid w:val="00806A12"/>
    <w:rsid w:val="008070C8"/>
    <w:rsid w:val="008073B9"/>
    <w:rsid w:val="00807E2D"/>
    <w:rsid w:val="00810867"/>
    <w:rsid w:val="00810D62"/>
    <w:rsid w:val="0081429D"/>
    <w:rsid w:val="0081469D"/>
    <w:rsid w:val="00814ACA"/>
    <w:rsid w:val="00814BBB"/>
    <w:rsid w:val="00814D79"/>
    <w:rsid w:val="00814E02"/>
    <w:rsid w:val="0081561B"/>
    <w:rsid w:val="0081602A"/>
    <w:rsid w:val="008161C9"/>
    <w:rsid w:val="00816360"/>
    <w:rsid w:val="00816639"/>
    <w:rsid w:val="00816BBF"/>
    <w:rsid w:val="008201A6"/>
    <w:rsid w:val="00820835"/>
    <w:rsid w:val="00820FDF"/>
    <w:rsid w:val="00823D04"/>
    <w:rsid w:val="008247BE"/>
    <w:rsid w:val="008248FF"/>
    <w:rsid w:val="00824EF7"/>
    <w:rsid w:val="008253E1"/>
    <w:rsid w:val="00826897"/>
    <w:rsid w:val="00827580"/>
    <w:rsid w:val="00827735"/>
    <w:rsid w:val="008304F5"/>
    <w:rsid w:val="00830716"/>
    <w:rsid w:val="008307FA"/>
    <w:rsid w:val="00831174"/>
    <w:rsid w:val="0083146A"/>
    <w:rsid w:val="00831502"/>
    <w:rsid w:val="008318C2"/>
    <w:rsid w:val="00831D14"/>
    <w:rsid w:val="00832548"/>
    <w:rsid w:val="00832777"/>
    <w:rsid w:val="00832E05"/>
    <w:rsid w:val="00833FD1"/>
    <w:rsid w:val="00834613"/>
    <w:rsid w:val="00834FEE"/>
    <w:rsid w:val="00836C71"/>
    <w:rsid w:val="00836E17"/>
    <w:rsid w:val="0083763E"/>
    <w:rsid w:val="00837C31"/>
    <w:rsid w:val="0084090C"/>
    <w:rsid w:val="00841BD4"/>
    <w:rsid w:val="00842324"/>
    <w:rsid w:val="00842991"/>
    <w:rsid w:val="00842A8F"/>
    <w:rsid w:val="00843523"/>
    <w:rsid w:val="00844291"/>
    <w:rsid w:val="008446CD"/>
    <w:rsid w:val="00844727"/>
    <w:rsid w:val="00844DFD"/>
    <w:rsid w:val="008450BD"/>
    <w:rsid w:val="00846CBC"/>
    <w:rsid w:val="00846F6C"/>
    <w:rsid w:val="00847589"/>
    <w:rsid w:val="008501E4"/>
    <w:rsid w:val="00850F58"/>
    <w:rsid w:val="008517CD"/>
    <w:rsid w:val="00851E48"/>
    <w:rsid w:val="00853849"/>
    <w:rsid w:val="00853CFD"/>
    <w:rsid w:val="00853E7A"/>
    <w:rsid w:val="00854508"/>
    <w:rsid w:val="0085631D"/>
    <w:rsid w:val="00857753"/>
    <w:rsid w:val="00857805"/>
    <w:rsid w:val="00857B72"/>
    <w:rsid w:val="0086062E"/>
    <w:rsid w:val="008611B1"/>
    <w:rsid w:val="00861D0A"/>
    <w:rsid w:val="00861DD3"/>
    <w:rsid w:val="00862538"/>
    <w:rsid w:val="00862E1F"/>
    <w:rsid w:val="00864C62"/>
    <w:rsid w:val="00865B57"/>
    <w:rsid w:val="0086736C"/>
    <w:rsid w:val="00870280"/>
    <w:rsid w:val="00871085"/>
    <w:rsid w:val="0087171E"/>
    <w:rsid w:val="00872029"/>
    <w:rsid w:val="00872D83"/>
    <w:rsid w:val="00874586"/>
    <w:rsid w:val="008753EE"/>
    <w:rsid w:val="008762C4"/>
    <w:rsid w:val="0087765B"/>
    <w:rsid w:val="00877ADB"/>
    <w:rsid w:val="008801E0"/>
    <w:rsid w:val="0088043A"/>
    <w:rsid w:val="00880587"/>
    <w:rsid w:val="00881F14"/>
    <w:rsid w:val="0088209D"/>
    <w:rsid w:val="008825B6"/>
    <w:rsid w:val="00882715"/>
    <w:rsid w:val="008837F3"/>
    <w:rsid w:val="00885A60"/>
    <w:rsid w:val="00885C5E"/>
    <w:rsid w:val="00886310"/>
    <w:rsid w:val="008866FA"/>
    <w:rsid w:val="00886E59"/>
    <w:rsid w:val="0089188C"/>
    <w:rsid w:val="00891D06"/>
    <w:rsid w:val="00891D9F"/>
    <w:rsid w:val="00892212"/>
    <w:rsid w:val="00894070"/>
    <w:rsid w:val="0089421A"/>
    <w:rsid w:val="00894CC5"/>
    <w:rsid w:val="008952FB"/>
    <w:rsid w:val="0089639A"/>
    <w:rsid w:val="00896639"/>
    <w:rsid w:val="008967C1"/>
    <w:rsid w:val="008968BD"/>
    <w:rsid w:val="00896EFE"/>
    <w:rsid w:val="008970D1"/>
    <w:rsid w:val="00897B8A"/>
    <w:rsid w:val="008A0E41"/>
    <w:rsid w:val="008A0EF2"/>
    <w:rsid w:val="008A1417"/>
    <w:rsid w:val="008A3227"/>
    <w:rsid w:val="008A3E93"/>
    <w:rsid w:val="008A3F01"/>
    <w:rsid w:val="008A4C47"/>
    <w:rsid w:val="008A4E6F"/>
    <w:rsid w:val="008A5668"/>
    <w:rsid w:val="008A5675"/>
    <w:rsid w:val="008A6C7F"/>
    <w:rsid w:val="008A6EDB"/>
    <w:rsid w:val="008A724A"/>
    <w:rsid w:val="008A7BD3"/>
    <w:rsid w:val="008A7FE0"/>
    <w:rsid w:val="008B0850"/>
    <w:rsid w:val="008B0E63"/>
    <w:rsid w:val="008B20A8"/>
    <w:rsid w:val="008B285C"/>
    <w:rsid w:val="008B3334"/>
    <w:rsid w:val="008B368A"/>
    <w:rsid w:val="008B4965"/>
    <w:rsid w:val="008B4A3A"/>
    <w:rsid w:val="008B5DC8"/>
    <w:rsid w:val="008B6444"/>
    <w:rsid w:val="008B7464"/>
    <w:rsid w:val="008B7DEF"/>
    <w:rsid w:val="008B7EF8"/>
    <w:rsid w:val="008C1281"/>
    <w:rsid w:val="008C1334"/>
    <w:rsid w:val="008C1D93"/>
    <w:rsid w:val="008C3B43"/>
    <w:rsid w:val="008C55E1"/>
    <w:rsid w:val="008C56E3"/>
    <w:rsid w:val="008C5998"/>
    <w:rsid w:val="008C5F34"/>
    <w:rsid w:val="008C6575"/>
    <w:rsid w:val="008C6A30"/>
    <w:rsid w:val="008C6DDA"/>
    <w:rsid w:val="008D0CC6"/>
    <w:rsid w:val="008D0F8F"/>
    <w:rsid w:val="008D2F2C"/>
    <w:rsid w:val="008D358C"/>
    <w:rsid w:val="008D5570"/>
    <w:rsid w:val="008D68D3"/>
    <w:rsid w:val="008D6CF4"/>
    <w:rsid w:val="008D77B3"/>
    <w:rsid w:val="008E0A19"/>
    <w:rsid w:val="008E10DA"/>
    <w:rsid w:val="008E12D3"/>
    <w:rsid w:val="008E189A"/>
    <w:rsid w:val="008E1B37"/>
    <w:rsid w:val="008E1FFF"/>
    <w:rsid w:val="008E2FBF"/>
    <w:rsid w:val="008E4E79"/>
    <w:rsid w:val="008E5F85"/>
    <w:rsid w:val="008E625C"/>
    <w:rsid w:val="008E640F"/>
    <w:rsid w:val="008E6C6F"/>
    <w:rsid w:val="008E7393"/>
    <w:rsid w:val="008E7C0D"/>
    <w:rsid w:val="008F04DE"/>
    <w:rsid w:val="008F138D"/>
    <w:rsid w:val="008F183F"/>
    <w:rsid w:val="008F18EC"/>
    <w:rsid w:val="008F286E"/>
    <w:rsid w:val="008F3A86"/>
    <w:rsid w:val="008F3FB6"/>
    <w:rsid w:val="008F4976"/>
    <w:rsid w:val="008F61E4"/>
    <w:rsid w:val="008F6F33"/>
    <w:rsid w:val="0090065D"/>
    <w:rsid w:val="0090082E"/>
    <w:rsid w:val="00900A5C"/>
    <w:rsid w:val="009010F3"/>
    <w:rsid w:val="00902642"/>
    <w:rsid w:val="00902A23"/>
    <w:rsid w:val="00903C40"/>
    <w:rsid w:val="009040E5"/>
    <w:rsid w:val="009047F5"/>
    <w:rsid w:val="00904C45"/>
    <w:rsid w:val="00905403"/>
    <w:rsid w:val="00907470"/>
    <w:rsid w:val="0090759D"/>
    <w:rsid w:val="00910DE0"/>
    <w:rsid w:val="00910EFE"/>
    <w:rsid w:val="0091177A"/>
    <w:rsid w:val="00911F18"/>
    <w:rsid w:val="00912095"/>
    <w:rsid w:val="00912E9C"/>
    <w:rsid w:val="009137AB"/>
    <w:rsid w:val="00913F68"/>
    <w:rsid w:val="00914E90"/>
    <w:rsid w:val="0091535C"/>
    <w:rsid w:val="00915533"/>
    <w:rsid w:val="00920AAA"/>
    <w:rsid w:val="00921608"/>
    <w:rsid w:val="00922301"/>
    <w:rsid w:val="009240F9"/>
    <w:rsid w:val="00924829"/>
    <w:rsid w:val="00924A0C"/>
    <w:rsid w:val="009254E3"/>
    <w:rsid w:val="009261EC"/>
    <w:rsid w:val="009265EF"/>
    <w:rsid w:val="009271E5"/>
    <w:rsid w:val="0093054A"/>
    <w:rsid w:val="00930736"/>
    <w:rsid w:val="0093085C"/>
    <w:rsid w:val="00930E2D"/>
    <w:rsid w:val="009313F5"/>
    <w:rsid w:val="0093150E"/>
    <w:rsid w:val="00932770"/>
    <w:rsid w:val="009328DC"/>
    <w:rsid w:val="009332C3"/>
    <w:rsid w:val="00933302"/>
    <w:rsid w:val="00933447"/>
    <w:rsid w:val="00934D5F"/>
    <w:rsid w:val="009357FD"/>
    <w:rsid w:val="00936DE1"/>
    <w:rsid w:val="009379DC"/>
    <w:rsid w:val="0094027D"/>
    <w:rsid w:val="009405F5"/>
    <w:rsid w:val="0094174B"/>
    <w:rsid w:val="009426F3"/>
    <w:rsid w:val="00942A81"/>
    <w:rsid w:val="00942DC6"/>
    <w:rsid w:val="00942E5C"/>
    <w:rsid w:val="00942F20"/>
    <w:rsid w:val="00943D0E"/>
    <w:rsid w:val="00943F2F"/>
    <w:rsid w:val="0094462B"/>
    <w:rsid w:val="00944CEF"/>
    <w:rsid w:val="0094526C"/>
    <w:rsid w:val="00947FEB"/>
    <w:rsid w:val="0095036F"/>
    <w:rsid w:val="009506F0"/>
    <w:rsid w:val="009522BC"/>
    <w:rsid w:val="00952CDD"/>
    <w:rsid w:val="00953503"/>
    <w:rsid w:val="0095371B"/>
    <w:rsid w:val="00954C32"/>
    <w:rsid w:val="00954F0D"/>
    <w:rsid w:val="009550A7"/>
    <w:rsid w:val="00956C03"/>
    <w:rsid w:val="00956D67"/>
    <w:rsid w:val="0095777D"/>
    <w:rsid w:val="00957DD7"/>
    <w:rsid w:val="009600F8"/>
    <w:rsid w:val="00960525"/>
    <w:rsid w:val="00960E14"/>
    <w:rsid w:val="00960E5E"/>
    <w:rsid w:val="00962A4A"/>
    <w:rsid w:val="00962D3B"/>
    <w:rsid w:val="00962FE7"/>
    <w:rsid w:val="00963347"/>
    <w:rsid w:val="009638AE"/>
    <w:rsid w:val="009651AF"/>
    <w:rsid w:val="00965667"/>
    <w:rsid w:val="00966248"/>
    <w:rsid w:val="0096649F"/>
    <w:rsid w:val="009664FF"/>
    <w:rsid w:val="009666D7"/>
    <w:rsid w:val="009668C9"/>
    <w:rsid w:val="00966993"/>
    <w:rsid w:val="00966CC3"/>
    <w:rsid w:val="00971799"/>
    <w:rsid w:val="0097284E"/>
    <w:rsid w:val="009730C3"/>
    <w:rsid w:val="0097467A"/>
    <w:rsid w:val="00974876"/>
    <w:rsid w:val="00974AD8"/>
    <w:rsid w:val="0097536E"/>
    <w:rsid w:val="009759DB"/>
    <w:rsid w:val="00976565"/>
    <w:rsid w:val="00976898"/>
    <w:rsid w:val="00977190"/>
    <w:rsid w:val="009812EC"/>
    <w:rsid w:val="00982526"/>
    <w:rsid w:val="00982C78"/>
    <w:rsid w:val="00984455"/>
    <w:rsid w:val="00985D22"/>
    <w:rsid w:val="00985F9E"/>
    <w:rsid w:val="009862EE"/>
    <w:rsid w:val="0098641A"/>
    <w:rsid w:val="00986DE3"/>
    <w:rsid w:val="00987FE9"/>
    <w:rsid w:val="0099032C"/>
    <w:rsid w:val="009903EC"/>
    <w:rsid w:val="009915F9"/>
    <w:rsid w:val="00991F01"/>
    <w:rsid w:val="00992970"/>
    <w:rsid w:val="00993173"/>
    <w:rsid w:val="00994496"/>
    <w:rsid w:val="00994900"/>
    <w:rsid w:val="00996CC3"/>
    <w:rsid w:val="009A0B6A"/>
    <w:rsid w:val="009A1043"/>
    <w:rsid w:val="009A1DD1"/>
    <w:rsid w:val="009A3169"/>
    <w:rsid w:val="009A3375"/>
    <w:rsid w:val="009A3AE0"/>
    <w:rsid w:val="009A3C69"/>
    <w:rsid w:val="009A4508"/>
    <w:rsid w:val="009A5795"/>
    <w:rsid w:val="009A5E0D"/>
    <w:rsid w:val="009A616B"/>
    <w:rsid w:val="009A7BDF"/>
    <w:rsid w:val="009B0F21"/>
    <w:rsid w:val="009B1D19"/>
    <w:rsid w:val="009B4E0A"/>
    <w:rsid w:val="009B5175"/>
    <w:rsid w:val="009B5306"/>
    <w:rsid w:val="009B5A7F"/>
    <w:rsid w:val="009B60F8"/>
    <w:rsid w:val="009C0713"/>
    <w:rsid w:val="009C09C6"/>
    <w:rsid w:val="009C1EB0"/>
    <w:rsid w:val="009C27FD"/>
    <w:rsid w:val="009C2953"/>
    <w:rsid w:val="009C32D3"/>
    <w:rsid w:val="009C3835"/>
    <w:rsid w:val="009C4A21"/>
    <w:rsid w:val="009C554F"/>
    <w:rsid w:val="009C5630"/>
    <w:rsid w:val="009C6086"/>
    <w:rsid w:val="009C61F6"/>
    <w:rsid w:val="009C7D9D"/>
    <w:rsid w:val="009D0162"/>
    <w:rsid w:val="009D0E71"/>
    <w:rsid w:val="009D0E87"/>
    <w:rsid w:val="009D261D"/>
    <w:rsid w:val="009D2DBE"/>
    <w:rsid w:val="009D360F"/>
    <w:rsid w:val="009D39E5"/>
    <w:rsid w:val="009D3B76"/>
    <w:rsid w:val="009D3DA6"/>
    <w:rsid w:val="009D4C20"/>
    <w:rsid w:val="009E1FAA"/>
    <w:rsid w:val="009E4112"/>
    <w:rsid w:val="009E6403"/>
    <w:rsid w:val="009E73D6"/>
    <w:rsid w:val="009F07FA"/>
    <w:rsid w:val="009F0818"/>
    <w:rsid w:val="009F0861"/>
    <w:rsid w:val="009F0DEC"/>
    <w:rsid w:val="009F1543"/>
    <w:rsid w:val="009F2125"/>
    <w:rsid w:val="009F2176"/>
    <w:rsid w:val="009F2548"/>
    <w:rsid w:val="009F2BB2"/>
    <w:rsid w:val="009F2F11"/>
    <w:rsid w:val="009F3B77"/>
    <w:rsid w:val="009F4168"/>
    <w:rsid w:val="009F4489"/>
    <w:rsid w:val="009F4760"/>
    <w:rsid w:val="009F4C6F"/>
    <w:rsid w:val="009F5DEA"/>
    <w:rsid w:val="009F6AB3"/>
    <w:rsid w:val="00A00579"/>
    <w:rsid w:val="00A005CC"/>
    <w:rsid w:val="00A00961"/>
    <w:rsid w:val="00A00D36"/>
    <w:rsid w:val="00A01382"/>
    <w:rsid w:val="00A02135"/>
    <w:rsid w:val="00A032AD"/>
    <w:rsid w:val="00A03649"/>
    <w:rsid w:val="00A049ED"/>
    <w:rsid w:val="00A051D1"/>
    <w:rsid w:val="00A05F88"/>
    <w:rsid w:val="00A05FB1"/>
    <w:rsid w:val="00A10672"/>
    <w:rsid w:val="00A10768"/>
    <w:rsid w:val="00A113E2"/>
    <w:rsid w:val="00A12206"/>
    <w:rsid w:val="00A12726"/>
    <w:rsid w:val="00A12897"/>
    <w:rsid w:val="00A1294E"/>
    <w:rsid w:val="00A13640"/>
    <w:rsid w:val="00A1542D"/>
    <w:rsid w:val="00A1646C"/>
    <w:rsid w:val="00A1691A"/>
    <w:rsid w:val="00A172A1"/>
    <w:rsid w:val="00A176AE"/>
    <w:rsid w:val="00A17C99"/>
    <w:rsid w:val="00A17C9D"/>
    <w:rsid w:val="00A17D9F"/>
    <w:rsid w:val="00A21D4C"/>
    <w:rsid w:val="00A2224E"/>
    <w:rsid w:val="00A225D9"/>
    <w:rsid w:val="00A230D8"/>
    <w:rsid w:val="00A232CB"/>
    <w:rsid w:val="00A237F5"/>
    <w:rsid w:val="00A24082"/>
    <w:rsid w:val="00A24CA4"/>
    <w:rsid w:val="00A257B6"/>
    <w:rsid w:val="00A25ACA"/>
    <w:rsid w:val="00A270FC"/>
    <w:rsid w:val="00A30979"/>
    <w:rsid w:val="00A30A0F"/>
    <w:rsid w:val="00A30F17"/>
    <w:rsid w:val="00A3231B"/>
    <w:rsid w:val="00A32387"/>
    <w:rsid w:val="00A33892"/>
    <w:rsid w:val="00A35316"/>
    <w:rsid w:val="00A35C5C"/>
    <w:rsid w:val="00A35DF8"/>
    <w:rsid w:val="00A36AC9"/>
    <w:rsid w:val="00A36CBD"/>
    <w:rsid w:val="00A37215"/>
    <w:rsid w:val="00A37C4E"/>
    <w:rsid w:val="00A400D4"/>
    <w:rsid w:val="00A40D27"/>
    <w:rsid w:val="00A412F8"/>
    <w:rsid w:val="00A416E9"/>
    <w:rsid w:val="00A41948"/>
    <w:rsid w:val="00A41D08"/>
    <w:rsid w:val="00A421E9"/>
    <w:rsid w:val="00A423F5"/>
    <w:rsid w:val="00A42C1D"/>
    <w:rsid w:val="00A435B2"/>
    <w:rsid w:val="00A436B6"/>
    <w:rsid w:val="00A43EF5"/>
    <w:rsid w:val="00A449FB"/>
    <w:rsid w:val="00A456CC"/>
    <w:rsid w:val="00A46018"/>
    <w:rsid w:val="00A46CCC"/>
    <w:rsid w:val="00A46E8B"/>
    <w:rsid w:val="00A47111"/>
    <w:rsid w:val="00A504B6"/>
    <w:rsid w:val="00A51804"/>
    <w:rsid w:val="00A51B0B"/>
    <w:rsid w:val="00A51DC0"/>
    <w:rsid w:val="00A5296B"/>
    <w:rsid w:val="00A52BDA"/>
    <w:rsid w:val="00A52ED3"/>
    <w:rsid w:val="00A535C7"/>
    <w:rsid w:val="00A54025"/>
    <w:rsid w:val="00A54184"/>
    <w:rsid w:val="00A55A36"/>
    <w:rsid w:val="00A57F3C"/>
    <w:rsid w:val="00A601D2"/>
    <w:rsid w:val="00A607C3"/>
    <w:rsid w:val="00A618CE"/>
    <w:rsid w:val="00A61B61"/>
    <w:rsid w:val="00A62B60"/>
    <w:rsid w:val="00A64798"/>
    <w:rsid w:val="00A65174"/>
    <w:rsid w:val="00A65370"/>
    <w:rsid w:val="00A65A4D"/>
    <w:rsid w:val="00A65B71"/>
    <w:rsid w:val="00A67869"/>
    <w:rsid w:val="00A67AE8"/>
    <w:rsid w:val="00A72251"/>
    <w:rsid w:val="00A725F8"/>
    <w:rsid w:val="00A73708"/>
    <w:rsid w:val="00A739BA"/>
    <w:rsid w:val="00A7467E"/>
    <w:rsid w:val="00A77793"/>
    <w:rsid w:val="00A77E15"/>
    <w:rsid w:val="00A801E5"/>
    <w:rsid w:val="00A807B0"/>
    <w:rsid w:val="00A80CA7"/>
    <w:rsid w:val="00A80E9F"/>
    <w:rsid w:val="00A816EE"/>
    <w:rsid w:val="00A81C96"/>
    <w:rsid w:val="00A830A9"/>
    <w:rsid w:val="00A83DD8"/>
    <w:rsid w:val="00A84537"/>
    <w:rsid w:val="00A851BF"/>
    <w:rsid w:val="00A853F6"/>
    <w:rsid w:val="00A85E9C"/>
    <w:rsid w:val="00A86168"/>
    <w:rsid w:val="00A86295"/>
    <w:rsid w:val="00A862D6"/>
    <w:rsid w:val="00A9072F"/>
    <w:rsid w:val="00A90778"/>
    <w:rsid w:val="00A91286"/>
    <w:rsid w:val="00A92CBF"/>
    <w:rsid w:val="00A93ED7"/>
    <w:rsid w:val="00A94003"/>
    <w:rsid w:val="00A946D4"/>
    <w:rsid w:val="00A94AE5"/>
    <w:rsid w:val="00A94D5D"/>
    <w:rsid w:val="00A968FA"/>
    <w:rsid w:val="00A969EE"/>
    <w:rsid w:val="00A96AD5"/>
    <w:rsid w:val="00A96C16"/>
    <w:rsid w:val="00A971F2"/>
    <w:rsid w:val="00A97ECE"/>
    <w:rsid w:val="00AA00EE"/>
    <w:rsid w:val="00AA1F7D"/>
    <w:rsid w:val="00AA2063"/>
    <w:rsid w:val="00AA217F"/>
    <w:rsid w:val="00AA2E6F"/>
    <w:rsid w:val="00AA3436"/>
    <w:rsid w:val="00AA3D8F"/>
    <w:rsid w:val="00AA4EED"/>
    <w:rsid w:val="00AA54AB"/>
    <w:rsid w:val="00AA5CB4"/>
    <w:rsid w:val="00AA5D52"/>
    <w:rsid w:val="00AA5E26"/>
    <w:rsid w:val="00AA643A"/>
    <w:rsid w:val="00AA72A3"/>
    <w:rsid w:val="00AA7BAC"/>
    <w:rsid w:val="00AB012C"/>
    <w:rsid w:val="00AB0E26"/>
    <w:rsid w:val="00AB1651"/>
    <w:rsid w:val="00AB1BE8"/>
    <w:rsid w:val="00AB2562"/>
    <w:rsid w:val="00AB2B3F"/>
    <w:rsid w:val="00AB3D2D"/>
    <w:rsid w:val="00AB4B40"/>
    <w:rsid w:val="00AB4EC0"/>
    <w:rsid w:val="00AB527E"/>
    <w:rsid w:val="00AB65D5"/>
    <w:rsid w:val="00AC0C17"/>
    <w:rsid w:val="00AC1187"/>
    <w:rsid w:val="00AC1722"/>
    <w:rsid w:val="00AC18B0"/>
    <w:rsid w:val="00AC1F05"/>
    <w:rsid w:val="00AC21C4"/>
    <w:rsid w:val="00AC260D"/>
    <w:rsid w:val="00AC4563"/>
    <w:rsid w:val="00AC4BBC"/>
    <w:rsid w:val="00AC57F3"/>
    <w:rsid w:val="00AC5868"/>
    <w:rsid w:val="00AC5DB5"/>
    <w:rsid w:val="00AC74F7"/>
    <w:rsid w:val="00AC756F"/>
    <w:rsid w:val="00AD0D34"/>
    <w:rsid w:val="00AD1128"/>
    <w:rsid w:val="00AD13CD"/>
    <w:rsid w:val="00AD291E"/>
    <w:rsid w:val="00AD2C5C"/>
    <w:rsid w:val="00AD42FA"/>
    <w:rsid w:val="00AD4A35"/>
    <w:rsid w:val="00AD4C50"/>
    <w:rsid w:val="00AD69A7"/>
    <w:rsid w:val="00AE1599"/>
    <w:rsid w:val="00AE2597"/>
    <w:rsid w:val="00AE27FB"/>
    <w:rsid w:val="00AE342A"/>
    <w:rsid w:val="00AE4E20"/>
    <w:rsid w:val="00AE6E35"/>
    <w:rsid w:val="00AE6F1A"/>
    <w:rsid w:val="00AE7A30"/>
    <w:rsid w:val="00AE7EE0"/>
    <w:rsid w:val="00AF030A"/>
    <w:rsid w:val="00AF0514"/>
    <w:rsid w:val="00AF0779"/>
    <w:rsid w:val="00AF0D6A"/>
    <w:rsid w:val="00AF1178"/>
    <w:rsid w:val="00AF1BAC"/>
    <w:rsid w:val="00AF2799"/>
    <w:rsid w:val="00AF3BF8"/>
    <w:rsid w:val="00AF44C9"/>
    <w:rsid w:val="00AF51EE"/>
    <w:rsid w:val="00AF5516"/>
    <w:rsid w:val="00B000AB"/>
    <w:rsid w:val="00B00DF2"/>
    <w:rsid w:val="00B00F6B"/>
    <w:rsid w:val="00B02E1A"/>
    <w:rsid w:val="00B02E57"/>
    <w:rsid w:val="00B02E73"/>
    <w:rsid w:val="00B03EC5"/>
    <w:rsid w:val="00B044F1"/>
    <w:rsid w:val="00B05F41"/>
    <w:rsid w:val="00B06901"/>
    <w:rsid w:val="00B0696B"/>
    <w:rsid w:val="00B06A5C"/>
    <w:rsid w:val="00B070DC"/>
    <w:rsid w:val="00B07A4D"/>
    <w:rsid w:val="00B07E10"/>
    <w:rsid w:val="00B103D7"/>
    <w:rsid w:val="00B10E94"/>
    <w:rsid w:val="00B11462"/>
    <w:rsid w:val="00B11946"/>
    <w:rsid w:val="00B120AD"/>
    <w:rsid w:val="00B134BD"/>
    <w:rsid w:val="00B1367F"/>
    <w:rsid w:val="00B13C71"/>
    <w:rsid w:val="00B13DEC"/>
    <w:rsid w:val="00B1423F"/>
    <w:rsid w:val="00B14A9E"/>
    <w:rsid w:val="00B14AF9"/>
    <w:rsid w:val="00B17E1F"/>
    <w:rsid w:val="00B219DC"/>
    <w:rsid w:val="00B223C7"/>
    <w:rsid w:val="00B22D1A"/>
    <w:rsid w:val="00B234E1"/>
    <w:rsid w:val="00B23892"/>
    <w:rsid w:val="00B23EF9"/>
    <w:rsid w:val="00B24A85"/>
    <w:rsid w:val="00B24ECF"/>
    <w:rsid w:val="00B25598"/>
    <w:rsid w:val="00B25CC8"/>
    <w:rsid w:val="00B30F79"/>
    <w:rsid w:val="00B31649"/>
    <w:rsid w:val="00B31687"/>
    <w:rsid w:val="00B316AD"/>
    <w:rsid w:val="00B32048"/>
    <w:rsid w:val="00B320C8"/>
    <w:rsid w:val="00B3244E"/>
    <w:rsid w:val="00B3275F"/>
    <w:rsid w:val="00B33346"/>
    <w:rsid w:val="00B33A82"/>
    <w:rsid w:val="00B34201"/>
    <w:rsid w:val="00B345DB"/>
    <w:rsid w:val="00B35B5C"/>
    <w:rsid w:val="00B36037"/>
    <w:rsid w:val="00B37864"/>
    <w:rsid w:val="00B407B7"/>
    <w:rsid w:val="00B40D12"/>
    <w:rsid w:val="00B4195C"/>
    <w:rsid w:val="00B4272F"/>
    <w:rsid w:val="00B445BE"/>
    <w:rsid w:val="00B456E9"/>
    <w:rsid w:val="00B458DC"/>
    <w:rsid w:val="00B471FB"/>
    <w:rsid w:val="00B47AE7"/>
    <w:rsid w:val="00B47DE5"/>
    <w:rsid w:val="00B500C1"/>
    <w:rsid w:val="00B50976"/>
    <w:rsid w:val="00B51312"/>
    <w:rsid w:val="00B51487"/>
    <w:rsid w:val="00B527B0"/>
    <w:rsid w:val="00B52C94"/>
    <w:rsid w:val="00B53278"/>
    <w:rsid w:val="00B536B3"/>
    <w:rsid w:val="00B53B5B"/>
    <w:rsid w:val="00B54A62"/>
    <w:rsid w:val="00B5550F"/>
    <w:rsid w:val="00B55EF8"/>
    <w:rsid w:val="00B57C54"/>
    <w:rsid w:val="00B6051D"/>
    <w:rsid w:val="00B60D62"/>
    <w:rsid w:val="00B613EE"/>
    <w:rsid w:val="00B62670"/>
    <w:rsid w:val="00B6268C"/>
    <w:rsid w:val="00B62B75"/>
    <w:rsid w:val="00B649CC"/>
    <w:rsid w:val="00B64A56"/>
    <w:rsid w:val="00B65892"/>
    <w:rsid w:val="00B66573"/>
    <w:rsid w:val="00B6694B"/>
    <w:rsid w:val="00B67429"/>
    <w:rsid w:val="00B67585"/>
    <w:rsid w:val="00B67ACF"/>
    <w:rsid w:val="00B705F2"/>
    <w:rsid w:val="00B70A6C"/>
    <w:rsid w:val="00B71CA4"/>
    <w:rsid w:val="00B742D7"/>
    <w:rsid w:val="00B74798"/>
    <w:rsid w:val="00B74C7F"/>
    <w:rsid w:val="00B75CAE"/>
    <w:rsid w:val="00B774A1"/>
    <w:rsid w:val="00B81304"/>
    <w:rsid w:val="00B815ED"/>
    <w:rsid w:val="00B81892"/>
    <w:rsid w:val="00B82055"/>
    <w:rsid w:val="00B823CA"/>
    <w:rsid w:val="00B82680"/>
    <w:rsid w:val="00B8276B"/>
    <w:rsid w:val="00B82EBE"/>
    <w:rsid w:val="00B8316A"/>
    <w:rsid w:val="00B83E29"/>
    <w:rsid w:val="00B84EAB"/>
    <w:rsid w:val="00B852B3"/>
    <w:rsid w:val="00B863A3"/>
    <w:rsid w:val="00B86A86"/>
    <w:rsid w:val="00B8700B"/>
    <w:rsid w:val="00B87A38"/>
    <w:rsid w:val="00B913E9"/>
    <w:rsid w:val="00B92397"/>
    <w:rsid w:val="00B92F25"/>
    <w:rsid w:val="00B934E8"/>
    <w:rsid w:val="00B93E09"/>
    <w:rsid w:val="00B93FF8"/>
    <w:rsid w:val="00B945D4"/>
    <w:rsid w:val="00B960D7"/>
    <w:rsid w:val="00B9614E"/>
    <w:rsid w:val="00B96304"/>
    <w:rsid w:val="00B9631C"/>
    <w:rsid w:val="00B967E3"/>
    <w:rsid w:val="00B9771B"/>
    <w:rsid w:val="00BA050D"/>
    <w:rsid w:val="00BA099E"/>
    <w:rsid w:val="00BA10C5"/>
    <w:rsid w:val="00BA14F8"/>
    <w:rsid w:val="00BA3742"/>
    <w:rsid w:val="00BA3779"/>
    <w:rsid w:val="00BA5735"/>
    <w:rsid w:val="00BA58D0"/>
    <w:rsid w:val="00BA5933"/>
    <w:rsid w:val="00BA5EC6"/>
    <w:rsid w:val="00BA5EC9"/>
    <w:rsid w:val="00BA661B"/>
    <w:rsid w:val="00BA6B51"/>
    <w:rsid w:val="00BA6EF8"/>
    <w:rsid w:val="00BA76F3"/>
    <w:rsid w:val="00BB0576"/>
    <w:rsid w:val="00BB0772"/>
    <w:rsid w:val="00BB0AD2"/>
    <w:rsid w:val="00BB0C00"/>
    <w:rsid w:val="00BB281D"/>
    <w:rsid w:val="00BB28FD"/>
    <w:rsid w:val="00BB2DF8"/>
    <w:rsid w:val="00BB378F"/>
    <w:rsid w:val="00BB4F90"/>
    <w:rsid w:val="00BB62BC"/>
    <w:rsid w:val="00BB636B"/>
    <w:rsid w:val="00BB65B1"/>
    <w:rsid w:val="00BB6C68"/>
    <w:rsid w:val="00BB6E89"/>
    <w:rsid w:val="00BB7ACA"/>
    <w:rsid w:val="00BB7FFA"/>
    <w:rsid w:val="00BC1609"/>
    <w:rsid w:val="00BC2680"/>
    <w:rsid w:val="00BC2796"/>
    <w:rsid w:val="00BC3BA9"/>
    <w:rsid w:val="00BC4211"/>
    <w:rsid w:val="00BC455E"/>
    <w:rsid w:val="00BC4C6D"/>
    <w:rsid w:val="00BC4EDF"/>
    <w:rsid w:val="00BC536E"/>
    <w:rsid w:val="00BC5452"/>
    <w:rsid w:val="00BC546E"/>
    <w:rsid w:val="00BC5888"/>
    <w:rsid w:val="00BC6613"/>
    <w:rsid w:val="00BC68EB"/>
    <w:rsid w:val="00BC7FBD"/>
    <w:rsid w:val="00BD2D26"/>
    <w:rsid w:val="00BD3F68"/>
    <w:rsid w:val="00BD7262"/>
    <w:rsid w:val="00BD7BE1"/>
    <w:rsid w:val="00BE2A43"/>
    <w:rsid w:val="00BE3A77"/>
    <w:rsid w:val="00BE49AB"/>
    <w:rsid w:val="00BE55D6"/>
    <w:rsid w:val="00BE5A5F"/>
    <w:rsid w:val="00BE5CEC"/>
    <w:rsid w:val="00BE6928"/>
    <w:rsid w:val="00BF107E"/>
    <w:rsid w:val="00BF190D"/>
    <w:rsid w:val="00BF19B4"/>
    <w:rsid w:val="00BF1A01"/>
    <w:rsid w:val="00BF2343"/>
    <w:rsid w:val="00BF2966"/>
    <w:rsid w:val="00BF2C01"/>
    <w:rsid w:val="00BF3361"/>
    <w:rsid w:val="00BF34A9"/>
    <w:rsid w:val="00BF4C60"/>
    <w:rsid w:val="00BF5A7F"/>
    <w:rsid w:val="00BF5BB1"/>
    <w:rsid w:val="00BF5E29"/>
    <w:rsid w:val="00BF7B14"/>
    <w:rsid w:val="00C004C7"/>
    <w:rsid w:val="00C0105E"/>
    <w:rsid w:val="00C01892"/>
    <w:rsid w:val="00C03120"/>
    <w:rsid w:val="00C03C53"/>
    <w:rsid w:val="00C0493E"/>
    <w:rsid w:val="00C04C29"/>
    <w:rsid w:val="00C04F98"/>
    <w:rsid w:val="00C0599E"/>
    <w:rsid w:val="00C06CED"/>
    <w:rsid w:val="00C07890"/>
    <w:rsid w:val="00C1163E"/>
    <w:rsid w:val="00C11B1B"/>
    <w:rsid w:val="00C126F5"/>
    <w:rsid w:val="00C13BA7"/>
    <w:rsid w:val="00C14871"/>
    <w:rsid w:val="00C14B29"/>
    <w:rsid w:val="00C1510A"/>
    <w:rsid w:val="00C151F2"/>
    <w:rsid w:val="00C15443"/>
    <w:rsid w:val="00C162C4"/>
    <w:rsid w:val="00C1649D"/>
    <w:rsid w:val="00C1694D"/>
    <w:rsid w:val="00C17BFD"/>
    <w:rsid w:val="00C17E33"/>
    <w:rsid w:val="00C20395"/>
    <w:rsid w:val="00C2144E"/>
    <w:rsid w:val="00C22EEA"/>
    <w:rsid w:val="00C23A14"/>
    <w:rsid w:val="00C23A36"/>
    <w:rsid w:val="00C242D6"/>
    <w:rsid w:val="00C255F6"/>
    <w:rsid w:val="00C25935"/>
    <w:rsid w:val="00C25BB5"/>
    <w:rsid w:val="00C25BD8"/>
    <w:rsid w:val="00C26ADB"/>
    <w:rsid w:val="00C27AE4"/>
    <w:rsid w:val="00C27D8B"/>
    <w:rsid w:val="00C3040F"/>
    <w:rsid w:val="00C308BA"/>
    <w:rsid w:val="00C30E9C"/>
    <w:rsid w:val="00C3150D"/>
    <w:rsid w:val="00C319E4"/>
    <w:rsid w:val="00C31AAE"/>
    <w:rsid w:val="00C329BE"/>
    <w:rsid w:val="00C32E11"/>
    <w:rsid w:val="00C34BAC"/>
    <w:rsid w:val="00C34C21"/>
    <w:rsid w:val="00C34D59"/>
    <w:rsid w:val="00C3537A"/>
    <w:rsid w:val="00C3631E"/>
    <w:rsid w:val="00C4008B"/>
    <w:rsid w:val="00C41DE7"/>
    <w:rsid w:val="00C41DEA"/>
    <w:rsid w:val="00C41DF6"/>
    <w:rsid w:val="00C41E62"/>
    <w:rsid w:val="00C42459"/>
    <w:rsid w:val="00C43ADF"/>
    <w:rsid w:val="00C43F5B"/>
    <w:rsid w:val="00C440DB"/>
    <w:rsid w:val="00C44C15"/>
    <w:rsid w:val="00C45BA4"/>
    <w:rsid w:val="00C45BA8"/>
    <w:rsid w:val="00C46F40"/>
    <w:rsid w:val="00C479C2"/>
    <w:rsid w:val="00C50057"/>
    <w:rsid w:val="00C50B36"/>
    <w:rsid w:val="00C512B8"/>
    <w:rsid w:val="00C51B67"/>
    <w:rsid w:val="00C523F7"/>
    <w:rsid w:val="00C52873"/>
    <w:rsid w:val="00C52906"/>
    <w:rsid w:val="00C52E02"/>
    <w:rsid w:val="00C53115"/>
    <w:rsid w:val="00C535BC"/>
    <w:rsid w:val="00C5360C"/>
    <w:rsid w:val="00C53A89"/>
    <w:rsid w:val="00C54879"/>
    <w:rsid w:val="00C54B0D"/>
    <w:rsid w:val="00C54E91"/>
    <w:rsid w:val="00C54EBB"/>
    <w:rsid w:val="00C552D7"/>
    <w:rsid w:val="00C555C6"/>
    <w:rsid w:val="00C558F1"/>
    <w:rsid w:val="00C56B42"/>
    <w:rsid w:val="00C56CB9"/>
    <w:rsid w:val="00C570A9"/>
    <w:rsid w:val="00C575B4"/>
    <w:rsid w:val="00C60C56"/>
    <w:rsid w:val="00C60E5E"/>
    <w:rsid w:val="00C60FBB"/>
    <w:rsid w:val="00C61800"/>
    <w:rsid w:val="00C61F36"/>
    <w:rsid w:val="00C62630"/>
    <w:rsid w:val="00C641C7"/>
    <w:rsid w:val="00C6438A"/>
    <w:rsid w:val="00C64CA2"/>
    <w:rsid w:val="00C65161"/>
    <w:rsid w:val="00C6558E"/>
    <w:rsid w:val="00C65AF4"/>
    <w:rsid w:val="00C66004"/>
    <w:rsid w:val="00C66997"/>
    <w:rsid w:val="00C67729"/>
    <w:rsid w:val="00C700C6"/>
    <w:rsid w:val="00C702C8"/>
    <w:rsid w:val="00C70475"/>
    <w:rsid w:val="00C712D1"/>
    <w:rsid w:val="00C71709"/>
    <w:rsid w:val="00C71FBA"/>
    <w:rsid w:val="00C7369E"/>
    <w:rsid w:val="00C73A2C"/>
    <w:rsid w:val="00C7485D"/>
    <w:rsid w:val="00C759B4"/>
    <w:rsid w:val="00C75BFB"/>
    <w:rsid w:val="00C7605A"/>
    <w:rsid w:val="00C76958"/>
    <w:rsid w:val="00C77048"/>
    <w:rsid w:val="00C773F0"/>
    <w:rsid w:val="00C778C3"/>
    <w:rsid w:val="00C8092E"/>
    <w:rsid w:val="00C811EB"/>
    <w:rsid w:val="00C8206E"/>
    <w:rsid w:val="00C820B8"/>
    <w:rsid w:val="00C821B9"/>
    <w:rsid w:val="00C82C09"/>
    <w:rsid w:val="00C834B3"/>
    <w:rsid w:val="00C83566"/>
    <w:rsid w:val="00C836AE"/>
    <w:rsid w:val="00C83ED4"/>
    <w:rsid w:val="00C8459B"/>
    <w:rsid w:val="00C8622E"/>
    <w:rsid w:val="00C86338"/>
    <w:rsid w:val="00C86AB0"/>
    <w:rsid w:val="00C90B1F"/>
    <w:rsid w:val="00C92D2C"/>
    <w:rsid w:val="00C93E08"/>
    <w:rsid w:val="00C9443C"/>
    <w:rsid w:val="00C94C91"/>
    <w:rsid w:val="00C9525E"/>
    <w:rsid w:val="00C95467"/>
    <w:rsid w:val="00C95614"/>
    <w:rsid w:val="00C96B2B"/>
    <w:rsid w:val="00C96C97"/>
    <w:rsid w:val="00C96F9F"/>
    <w:rsid w:val="00C979C3"/>
    <w:rsid w:val="00CA061C"/>
    <w:rsid w:val="00CA1433"/>
    <w:rsid w:val="00CA18EE"/>
    <w:rsid w:val="00CA1D79"/>
    <w:rsid w:val="00CA1E65"/>
    <w:rsid w:val="00CA2005"/>
    <w:rsid w:val="00CA37B5"/>
    <w:rsid w:val="00CA3BBC"/>
    <w:rsid w:val="00CA40BA"/>
    <w:rsid w:val="00CA4DEE"/>
    <w:rsid w:val="00CA79A4"/>
    <w:rsid w:val="00CB25BB"/>
    <w:rsid w:val="00CB2F18"/>
    <w:rsid w:val="00CB3A6E"/>
    <w:rsid w:val="00CB3DF3"/>
    <w:rsid w:val="00CB4938"/>
    <w:rsid w:val="00CB4F13"/>
    <w:rsid w:val="00CB4FEE"/>
    <w:rsid w:val="00CB5182"/>
    <w:rsid w:val="00CB5448"/>
    <w:rsid w:val="00CB5810"/>
    <w:rsid w:val="00CB6848"/>
    <w:rsid w:val="00CB6C49"/>
    <w:rsid w:val="00CC0246"/>
    <w:rsid w:val="00CC0735"/>
    <w:rsid w:val="00CC0A99"/>
    <w:rsid w:val="00CC0FF5"/>
    <w:rsid w:val="00CC3297"/>
    <w:rsid w:val="00CC365F"/>
    <w:rsid w:val="00CC4017"/>
    <w:rsid w:val="00CC65A2"/>
    <w:rsid w:val="00CC686E"/>
    <w:rsid w:val="00CC6D6D"/>
    <w:rsid w:val="00CC7C54"/>
    <w:rsid w:val="00CD01A8"/>
    <w:rsid w:val="00CD04B8"/>
    <w:rsid w:val="00CD1A4A"/>
    <w:rsid w:val="00CD2A29"/>
    <w:rsid w:val="00CD2A50"/>
    <w:rsid w:val="00CD2BF6"/>
    <w:rsid w:val="00CD3B16"/>
    <w:rsid w:val="00CD3C1E"/>
    <w:rsid w:val="00CD44F0"/>
    <w:rsid w:val="00CD4514"/>
    <w:rsid w:val="00CD49A8"/>
    <w:rsid w:val="00CD567A"/>
    <w:rsid w:val="00CD56DE"/>
    <w:rsid w:val="00CD58EC"/>
    <w:rsid w:val="00CD627A"/>
    <w:rsid w:val="00CD76A8"/>
    <w:rsid w:val="00CD776B"/>
    <w:rsid w:val="00CE1A01"/>
    <w:rsid w:val="00CE1FE1"/>
    <w:rsid w:val="00CE27C7"/>
    <w:rsid w:val="00CE285D"/>
    <w:rsid w:val="00CE3A26"/>
    <w:rsid w:val="00CE3B12"/>
    <w:rsid w:val="00CE6520"/>
    <w:rsid w:val="00CE69EB"/>
    <w:rsid w:val="00CE7100"/>
    <w:rsid w:val="00CF00D2"/>
    <w:rsid w:val="00CF050F"/>
    <w:rsid w:val="00CF20C5"/>
    <w:rsid w:val="00CF2582"/>
    <w:rsid w:val="00CF258A"/>
    <w:rsid w:val="00CF2BB1"/>
    <w:rsid w:val="00CF3C51"/>
    <w:rsid w:val="00CF41B5"/>
    <w:rsid w:val="00CF516E"/>
    <w:rsid w:val="00CF5D0B"/>
    <w:rsid w:val="00CF5E28"/>
    <w:rsid w:val="00CF6DC2"/>
    <w:rsid w:val="00CF6F04"/>
    <w:rsid w:val="00CF7A5C"/>
    <w:rsid w:val="00D0025D"/>
    <w:rsid w:val="00D00960"/>
    <w:rsid w:val="00D01940"/>
    <w:rsid w:val="00D02459"/>
    <w:rsid w:val="00D0281B"/>
    <w:rsid w:val="00D0387D"/>
    <w:rsid w:val="00D045B4"/>
    <w:rsid w:val="00D05236"/>
    <w:rsid w:val="00D06AF3"/>
    <w:rsid w:val="00D06DF7"/>
    <w:rsid w:val="00D07C33"/>
    <w:rsid w:val="00D113CE"/>
    <w:rsid w:val="00D11F7F"/>
    <w:rsid w:val="00D12912"/>
    <w:rsid w:val="00D12A52"/>
    <w:rsid w:val="00D12CDF"/>
    <w:rsid w:val="00D12D41"/>
    <w:rsid w:val="00D13078"/>
    <w:rsid w:val="00D1358A"/>
    <w:rsid w:val="00D13E15"/>
    <w:rsid w:val="00D15504"/>
    <w:rsid w:val="00D16013"/>
    <w:rsid w:val="00D1632C"/>
    <w:rsid w:val="00D17237"/>
    <w:rsid w:val="00D17923"/>
    <w:rsid w:val="00D17EA2"/>
    <w:rsid w:val="00D20138"/>
    <w:rsid w:val="00D20402"/>
    <w:rsid w:val="00D20656"/>
    <w:rsid w:val="00D21471"/>
    <w:rsid w:val="00D2173C"/>
    <w:rsid w:val="00D21C4A"/>
    <w:rsid w:val="00D25E3A"/>
    <w:rsid w:val="00D260F9"/>
    <w:rsid w:val="00D26590"/>
    <w:rsid w:val="00D27295"/>
    <w:rsid w:val="00D274F1"/>
    <w:rsid w:val="00D27CE7"/>
    <w:rsid w:val="00D27CFF"/>
    <w:rsid w:val="00D27DCC"/>
    <w:rsid w:val="00D3004F"/>
    <w:rsid w:val="00D306BF"/>
    <w:rsid w:val="00D307C6"/>
    <w:rsid w:val="00D30E8E"/>
    <w:rsid w:val="00D311BA"/>
    <w:rsid w:val="00D319B0"/>
    <w:rsid w:val="00D32C05"/>
    <w:rsid w:val="00D33CA2"/>
    <w:rsid w:val="00D3487C"/>
    <w:rsid w:val="00D34EBC"/>
    <w:rsid w:val="00D363E4"/>
    <w:rsid w:val="00D36A2E"/>
    <w:rsid w:val="00D36C4C"/>
    <w:rsid w:val="00D376DC"/>
    <w:rsid w:val="00D40A1D"/>
    <w:rsid w:val="00D4100F"/>
    <w:rsid w:val="00D4102C"/>
    <w:rsid w:val="00D412AA"/>
    <w:rsid w:val="00D417E3"/>
    <w:rsid w:val="00D41A31"/>
    <w:rsid w:val="00D42F16"/>
    <w:rsid w:val="00D432C9"/>
    <w:rsid w:val="00D44C6C"/>
    <w:rsid w:val="00D4509B"/>
    <w:rsid w:val="00D4520B"/>
    <w:rsid w:val="00D459F2"/>
    <w:rsid w:val="00D45D17"/>
    <w:rsid w:val="00D4618C"/>
    <w:rsid w:val="00D46EA3"/>
    <w:rsid w:val="00D50264"/>
    <w:rsid w:val="00D503F8"/>
    <w:rsid w:val="00D50461"/>
    <w:rsid w:val="00D50846"/>
    <w:rsid w:val="00D51134"/>
    <w:rsid w:val="00D526FE"/>
    <w:rsid w:val="00D52D72"/>
    <w:rsid w:val="00D53213"/>
    <w:rsid w:val="00D5344E"/>
    <w:rsid w:val="00D5345E"/>
    <w:rsid w:val="00D5359F"/>
    <w:rsid w:val="00D538BB"/>
    <w:rsid w:val="00D53FF5"/>
    <w:rsid w:val="00D541E1"/>
    <w:rsid w:val="00D54B4D"/>
    <w:rsid w:val="00D55692"/>
    <w:rsid w:val="00D56158"/>
    <w:rsid w:val="00D56281"/>
    <w:rsid w:val="00D571EA"/>
    <w:rsid w:val="00D60C62"/>
    <w:rsid w:val="00D611DF"/>
    <w:rsid w:val="00D61293"/>
    <w:rsid w:val="00D61812"/>
    <w:rsid w:val="00D62A89"/>
    <w:rsid w:val="00D62C85"/>
    <w:rsid w:val="00D62F7F"/>
    <w:rsid w:val="00D63014"/>
    <w:rsid w:val="00D63E87"/>
    <w:rsid w:val="00D648B1"/>
    <w:rsid w:val="00D64E31"/>
    <w:rsid w:val="00D652A7"/>
    <w:rsid w:val="00D654B1"/>
    <w:rsid w:val="00D656CB"/>
    <w:rsid w:val="00D66915"/>
    <w:rsid w:val="00D67716"/>
    <w:rsid w:val="00D701B4"/>
    <w:rsid w:val="00D701DF"/>
    <w:rsid w:val="00D70530"/>
    <w:rsid w:val="00D7087A"/>
    <w:rsid w:val="00D70BBC"/>
    <w:rsid w:val="00D711C8"/>
    <w:rsid w:val="00D7134D"/>
    <w:rsid w:val="00D72B5E"/>
    <w:rsid w:val="00D74259"/>
    <w:rsid w:val="00D744D6"/>
    <w:rsid w:val="00D747F7"/>
    <w:rsid w:val="00D75106"/>
    <w:rsid w:val="00D755B9"/>
    <w:rsid w:val="00D7578D"/>
    <w:rsid w:val="00D7581B"/>
    <w:rsid w:val="00D77FA8"/>
    <w:rsid w:val="00D80073"/>
    <w:rsid w:val="00D810C5"/>
    <w:rsid w:val="00D818E7"/>
    <w:rsid w:val="00D81940"/>
    <w:rsid w:val="00D83147"/>
    <w:rsid w:val="00D832F7"/>
    <w:rsid w:val="00D83377"/>
    <w:rsid w:val="00D83435"/>
    <w:rsid w:val="00D83F5B"/>
    <w:rsid w:val="00D842C3"/>
    <w:rsid w:val="00D84A28"/>
    <w:rsid w:val="00D85FF1"/>
    <w:rsid w:val="00D8640A"/>
    <w:rsid w:val="00D86AA8"/>
    <w:rsid w:val="00D879BB"/>
    <w:rsid w:val="00D925AA"/>
    <w:rsid w:val="00D94908"/>
    <w:rsid w:val="00D94D67"/>
    <w:rsid w:val="00D94E73"/>
    <w:rsid w:val="00D96054"/>
    <w:rsid w:val="00D9613E"/>
    <w:rsid w:val="00D9618F"/>
    <w:rsid w:val="00D96B0B"/>
    <w:rsid w:val="00D96B87"/>
    <w:rsid w:val="00D96F43"/>
    <w:rsid w:val="00D9799B"/>
    <w:rsid w:val="00DA1111"/>
    <w:rsid w:val="00DA18E3"/>
    <w:rsid w:val="00DA22B6"/>
    <w:rsid w:val="00DA364E"/>
    <w:rsid w:val="00DA3C8D"/>
    <w:rsid w:val="00DA3F3C"/>
    <w:rsid w:val="00DA48F5"/>
    <w:rsid w:val="00DA5299"/>
    <w:rsid w:val="00DA5697"/>
    <w:rsid w:val="00DA5A91"/>
    <w:rsid w:val="00DB0328"/>
    <w:rsid w:val="00DB056B"/>
    <w:rsid w:val="00DB0880"/>
    <w:rsid w:val="00DB0DA2"/>
    <w:rsid w:val="00DB1138"/>
    <w:rsid w:val="00DB192E"/>
    <w:rsid w:val="00DB1F86"/>
    <w:rsid w:val="00DB40E9"/>
    <w:rsid w:val="00DB4811"/>
    <w:rsid w:val="00DB59A7"/>
    <w:rsid w:val="00DB6494"/>
    <w:rsid w:val="00DB736A"/>
    <w:rsid w:val="00DB736B"/>
    <w:rsid w:val="00DB7B94"/>
    <w:rsid w:val="00DC00DC"/>
    <w:rsid w:val="00DC0EDF"/>
    <w:rsid w:val="00DC1C25"/>
    <w:rsid w:val="00DC1EF8"/>
    <w:rsid w:val="00DC20E7"/>
    <w:rsid w:val="00DC2409"/>
    <w:rsid w:val="00DC298F"/>
    <w:rsid w:val="00DC3142"/>
    <w:rsid w:val="00DC3263"/>
    <w:rsid w:val="00DC3D52"/>
    <w:rsid w:val="00DC4E09"/>
    <w:rsid w:val="00DC541A"/>
    <w:rsid w:val="00DC5894"/>
    <w:rsid w:val="00DC6300"/>
    <w:rsid w:val="00DC639D"/>
    <w:rsid w:val="00DC72D9"/>
    <w:rsid w:val="00DC7BF6"/>
    <w:rsid w:val="00DD0CE9"/>
    <w:rsid w:val="00DD0E0A"/>
    <w:rsid w:val="00DD1078"/>
    <w:rsid w:val="00DD23AB"/>
    <w:rsid w:val="00DD3313"/>
    <w:rsid w:val="00DD3CF2"/>
    <w:rsid w:val="00DD4198"/>
    <w:rsid w:val="00DD48E7"/>
    <w:rsid w:val="00DD4990"/>
    <w:rsid w:val="00DD4DA9"/>
    <w:rsid w:val="00DD5728"/>
    <w:rsid w:val="00DD58C4"/>
    <w:rsid w:val="00DD5E9B"/>
    <w:rsid w:val="00DD6E83"/>
    <w:rsid w:val="00DE018D"/>
    <w:rsid w:val="00DE0BB4"/>
    <w:rsid w:val="00DE1B4B"/>
    <w:rsid w:val="00DE3E50"/>
    <w:rsid w:val="00DE4A54"/>
    <w:rsid w:val="00DE54C4"/>
    <w:rsid w:val="00DE55D2"/>
    <w:rsid w:val="00DE5862"/>
    <w:rsid w:val="00DE65D3"/>
    <w:rsid w:val="00DE67EE"/>
    <w:rsid w:val="00DE75D5"/>
    <w:rsid w:val="00DE7671"/>
    <w:rsid w:val="00DE7F36"/>
    <w:rsid w:val="00DF0155"/>
    <w:rsid w:val="00DF02E5"/>
    <w:rsid w:val="00DF07A0"/>
    <w:rsid w:val="00DF230C"/>
    <w:rsid w:val="00DF2FC8"/>
    <w:rsid w:val="00DF4B52"/>
    <w:rsid w:val="00DF510F"/>
    <w:rsid w:val="00DF5275"/>
    <w:rsid w:val="00DF5863"/>
    <w:rsid w:val="00DF5AEF"/>
    <w:rsid w:val="00DF5C4F"/>
    <w:rsid w:val="00DF5CAC"/>
    <w:rsid w:val="00DF624D"/>
    <w:rsid w:val="00DF626B"/>
    <w:rsid w:val="00DF6DE0"/>
    <w:rsid w:val="00DF6F56"/>
    <w:rsid w:val="00DF785C"/>
    <w:rsid w:val="00DF78B2"/>
    <w:rsid w:val="00DF7CFB"/>
    <w:rsid w:val="00E00EE4"/>
    <w:rsid w:val="00E0192B"/>
    <w:rsid w:val="00E01ECC"/>
    <w:rsid w:val="00E026FD"/>
    <w:rsid w:val="00E039E4"/>
    <w:rsid w:val="00E04807"/>
    <w:rsid w:val="00E056B9"/>
    <w:rsid w:val="00E05F27"/>
    <w:rsid w:val="00E07662"/>
    <w:rsid w:val="00E077DC"/>
    <w:rsid w:val="00E10DD3"/>
    <w:rsid w:val="00E11973"/>
    <w:rsid w:val="00E11B41"/>
    <w:rsid w:val="00E11C78"/>
    <w:rsid w:val="00E12D4E"/>
    <w:rsid w:val="00E13067"/>
    <w:rsid w:val="00E150D9"/>
    <w:rsid w:val="00E15697"/>
    <w:rsid w:val="00E1604A"/>
    <w:rsid w:val="00E16189"/>
    <w:rsid w:val="00E16B37"/>
    <w:rsid w:val="00E17592"/>
    <w:rsid w:val="00E17F76"/>
    <w:rsid w:val="00E202C1"/>
    <w:rsid w:val="00E20A08"/>
    <w:rsid w:val="00E21B55"/>
    <w:rsid w:val="00E21C3F"/>
    <w:rsid w:val="00E22247"/>
    <w:rsid w:val="00E225EA"/>
    <w:rsid w:val="00E239AA"/>
    <w:rsid w:val="00E23BC6"/>
    <w:rsid w:val="00E23C4B"/>
    <w:rsid w:val="00E23C54"/>
    <w:rsid w:val="00E248F7"/>
    <w:rsid w:val="00E24C22"/>
    <w:rsid w:val="00E267C6"/>
    <w:rsid w:val="00E268DF"/>
    <w:rsid w:val="00E26E9B"/>
    <w:rsid w:val="00E27305"/>
    <w:rsid w:val="00E27C2A"/>
    <w:rsid w:val="00E27FD9"/>
    <w:rsid w:val="00E30506"/>
    <w:rsid w:val="00E3159E"/>
    <w:rsid w:val="00E31A75"/>
    <w:rsid w:val="00E3225D"/>
    <w:rsid w:val="00E326B4"/>
    <w:rsid w:val="00E330D2"/>
    <w:rsid w:val="00E33174"/>
    <w:rsid w:val="00E333DF"/>
    <w:rsid w:val="00E33740"/>
    <w:rsid w:val="00E3400B"/>
    <w:rsid w:val="00E34225"/>
    <w:rsid w:val="00E4063E"/>
    <w:rsid w:val="00E41484"/>
    <w:rsid w:val="00E41C75"/>
    <w:rsid w:val="00E42832"/>
    <w:rsid w:val="00E43264"/>
    <w:rsid w:val="00E435D7"/>
    <w:rsid w:val="00E436D1"/>
    <w:rsid w:val="00E43A8C"/>
    <w:rsid w:val="00E43C3F"/>
    <w:rsid w:val="00E454F2"/>
    <w:rsid w:val="00E45B11"/>
    <w:rsid w:val="00E45C2D"/>
    <w:rsid w:val="00E46A95"/>
    <w:rsid w:val="00E46EEE"/>
    <w:rsid w:val="00E471FF"/>
    <w:rsid w:val="00E47C0F"/>
    <w:rsid w:val="00E50E22"/>
    <w:rsid w:val="00E516A1"/>
    <w:rsid w:val="00E52770"/>
    <w:rsid w:val="00E52812"/>
    <w:rsid w:val="00E52B99"/>
    <w:rsid w:val="00E53CC9"/>
    <w:rsid w:val="00E54285"/>
    <w:rsid w:val="00E54903"/>
    <w:rsid w:val="00E54AA9"/>
    <w:rsid w:val="00E54ECE"/>
    <w:rsid w:val="00E55457"/>
    <w:rsid w:val="00E5550F"/>
    <w:rsid w:val="00E55982"/>
    <w:rsid w:val="00E5652F"/>
    <w:rsid w:val="00E56DF8"/>
    <w:rsid w:val="00E57F59"/>
    <w:rsid w:val="00E604C0"/>
    <w:rsid w:val="00E61375"/>
    <w:rsid w:val="00E61AD6"/>
    <w:rsid w:val="00E61B05"/>
    <w:rsid w:val="00E61F9B"/>
    <w:rsid w:val="00E6236D"/>
    <w:rsid w:val="00E63F0D"/>
    <w:rsid w:val="00E64CA2"/>
    <w:rsid w:val="00E66995"/>
    <w:rsid w:val="00E66FC5"/>
    <w:rsid w:val="00E67B9E"/>
    <w:rsid w:val="00E706FA"/>
    <w:rsid w:val="00E7123A"/>
    <w:rsid w:val="00E719F2"/>
    <w:rsid w:val="00E7205B"/>
    <w:rsid w:val="00E72809"/>
    <w:rsid w:val="00E7321A"/>
    <w:rsid w:val="00E7321E"/>
    <w:rsid w:val="00E7323F"/>
    <w:rsid w:val="00E73A9F"/>
    <w:rsid w:val="00E73BEF"/>
    <w:rsid w:val="00E73C92"/>
    <w:rsid w:val="00E74927"/>
    <w:rsid w:val="00E75707"/>
    <w:rsid w:val="00E759D2"/>
    <w:rsid w:val="00E75C17"/>
    <w:rsid w:val="00E7694E"/>
    <w:rsid w:val="00E76AB1"/>
    <w:rsid w:val="00E76BA2"/>
    <w:rsid w:val="00E76BC9"/>
    <w:rsid w:val="00E77F23"/>
    <w:rsid w:val="00E77F91"/>
    <w:rsid w:val="00E80556"/>
    <w:rsid w:val="00E80A71"/>
    <w:rsid w:val="00E82888"/>
    <w:rsid w:val="00E833E4"/>
    <w:rsid w:val="00E84390"/>
    <w:rsid w:val="00E8500A"/>
    <w:rsid w:val="00E85725"/>
    <w:rsid w:val="00E85D38"/>
    <w:rsid w:val="00E86461"/>
    <w:rsid w:val="00E86C0A"/>
    <w:rsid w:val="00E8737A"/>
    <w:rsid w:val="00E87425"/>
    <w:rsid w:val="00E875D0"/>
    <w:rsid w:val="00E8792A"/>
    <w:rsid w:val="00E87DA4"/>
    <w:rsid w:val="00E90929"/>
    <w:rsid w:val="00E90D67"/>
    <w:rsid w:val="00E920AC"/>
    <w:rsid w:val="00E930E7"/>
    <w:rsid w:val="00E93574"/>
    <w:rsid w:val="00E937EE"/>
    <w:rsid w:val="00E969CB"/>
    <w:rsid w:val="00E97B5A"/>
    <w:rsid w:val="00E97BD5"/>
    <w:rsid w:val="00EA0B1C"/>
    <w:rsid w:val="00EA1142"/>
    <w:rsid w:val="00EA1211"/>
    <w:rsid w:val="00EA2729"/>
    <w:rsid w:val="00EA35C5"/>
    <w:rsid w:val="00EA3A83"/>
    <w:rsid w:val="00EA4677"/>
    <w:rsid w:val="00EA58C1"/>
    <w:rsid w:val="00EA5ACE"/>
    <w:rsid w:val="00EA6000"/>
    <w:rsid w:val="00EA7CD0"/>
    <w:rsid w:val="00EB2473"/>
    <w:rsid w:val="00EB3513"/>
    <w:rsid w:val="00EB36EA"/>
    <w:rsid w:val="00EB374C"/>
    <w:rsid w:val="00EB3C99"/>
    <w:rsid w:val="00EB46D5"/>
    <w:rsid w:val="00EB4D4E"/>
    <w:rsid w:val="00EB6159"/>
    <w:rsid w:val="00EB65DC"/>
    <w:rsid w:val="00EB66E4"/>
    <w:rsid w:val="00EB6A2D"/>
    <w:rsid w:val="00EB6E1D"/>
    <w:rsid w:val="00EB7399"/>
    <w:rsid w:val="00EB7DC1"/>
    <w:rsid w:val="00EB7F27"/>
    <w:rsid w:val="00EC0626"/>
    <w:rsid w:val="00EC0770"/>
    <w:rsid w:val="00EC21A6"/>
    <w:rsid w:val="00EC3781"/>
    <w:rsid w:val="00EC59E0"/>
    <w:rsid w:val="00EC680D"/>
    <w:rsid w:val="00EC6A8E"/>
    <w:rsid w:val="00EC6AE3"/>
    <w:rsid w:val="00EC727E"/>
    <w:rsid w:val="00EC7423"/>
    <w:rsid w:val="00EC74A0"/>
    <w:rsid w:val="00EC782D"/>
    <w:rsid w:val="00ED0604"/>
    <w:rsid w:val="00ED1D8F"/>
    <w:rsid w:val="00ED3AE0"/>
    <w:rsid w:val="00ED4800"/>
    <w:rsid w:val="00ED49F4"/>
    <w:rsid w:val="00ED5316"/>
    <w:rsid w:val="00ED53AF"/>
    <w:rsid w:val="00ED5914"/>
    <w:rsid w:val="00ED5A73"/>
    <w:rsid w:val="00ED6562"/>
    <w:rsid w:val="00ED72CC"/>
    <w:rsid w:val="00ED7CB6"/>
    <w:rsid w:val="00EE221E"/>
    <w:rsid w:val="00EE28BC"/>
    <w:rsid w:val="00EE3216"/>
    <w:rsid w:val="00EE3BB8"/>
    <w:rsid w:val="00EE4582"/>
    <w:rsid w:val="00EE4701"/>
    <w:rsid w:val="00EE5224"/>
    <w:rsid w:val="00EE6234"/>
    <w:rsid w:val="00EE77FC"/>
    <w:rsid w:val="00EF0CA9"/>
    <w:rsid w:val="00EF1542"/>
    <w:rsid w:val="00EF159D"/>
    <w:rsid w:val="00EF15DF"/>
    <w:rsid w:val="00EF162F"/>
    <w:rsid w:val="00EF1B64"/>
    <w:rsid w:val="00EF353C"/>
    <w:rsid w:val="00EF4A3B"/>
    <w:rsid w:val="00EF554E"/>
    <w:rsid w:val="00EF59A2"/>
    <w:rsid w:val="00EF6067"/>
    <w:rsid w:val="00EF6885"/>
    <w:rsid w:val="00EF6DC4"/>
    <w:rsid w:val="00EF6EEE"/>
    <w:rsid w:val="00F00EA4"/>
    <w:rsid w:val="00F01A19"/>
    <w:rsid w:val="00F02697"/>
    <w:rsid w:val="00F03049"/>
    <w:rsid w:val="00F042D5"/>
    <w:rsid w:val="00F044FA"/>
    <w:rsid w:val="00F0453E"/>
    <w:rsid w:val="00F04B29"/>
    <w:rsid w:val="00F04EA7"/>
    <w:rsid w:val="00F07187"/>
    <w:rsid w:val="00F07193"/>
    <w:rsid w:val="00F07A3C"/>
    <w:rsid w:val="00F07B4F"/>
    <w:rsid w:val="00F07D1D"/>
    <w:rsid w:val="00F11685"/>
    <w:rsid w:val="00F11B90"/>
    <w:rsid w:val="00F12CFD"/>
    <w:rsid w:val="00F13800"/>
    <w:rsid w:val="00F13AE7"/>
    <w:rsid w:val="00F14458"/>
    <w:rsid w:val="00F146FB"/>
    <w:rsid w:val="00F148CD"/>
    <w:rsid w:val="00F14ED4"/>
    <w:rsid w:val="00F15640"/>
    <w:rsid w:val="00F17398"/>
    <w:rsid w:val="00F20693"/>
    <w:rsid w:val="00F21132"/>
    <w:rsid w:val="00F215EE"/>
    <w:rsid w:val="00F2252C"/>
    <w:rsid w:val="00F22E95"/>
    <w:rsid w:val="00F231AE"/>
    <w:rsid w:val="00F23F2F"/>
    <w:rsid w:val="00F24B82"/>
    <w:rsid w:val="00F24C07"/>
    <w:rsid w:val="00F24F5D"/>
    <w:rsid w:val="00F25002"/>
    <w:rsid w:val="00F276A2"/>
    <w:rsid w:val="00F279A4"/>
    <w:rsid w:val="00F30245"/>
    <w:rsid w:val="00F305B6"/>
    <w:rsid w:val="00F30B82"/>
    <w:rsid w:val="00F3105E"/>
    <w:rsid w:val="00F310A5"/>
    <w:rsid w:val="00F322FA"/>
    <w:rsid w:val="00F33830"/>
    <w:rsid w:val="00F33DD8"/>
    <w:rsid w:val="00F341BA"/>
    <w:rsid w:val="00F34345"/>
    <w:rsid w:val="00F35661"/>
    <w:rsid w:val="00F35B8B"/>
    <w:rsid w:val="00F3654D"/>
    <w:rsid w:val="00F36937"/>
    <w:rsid w:val="00F36CA2"/>
    <w:rsid w:val="00F375C0"/>
    <w:rsid w:val="00F3780D"/>
    <w:rsid w:val="00F37D39"/>
    <w:rsid w:val="00F37EA6"/>
    <w:rsid w:val="00F423B6"/>
    <w:rsid w:val="00F42451"/>
    <w:rsid w:val="00F42F02"/>
    <w:rsid w:val="00F439E3"/>
    <w:rsid w:val="00F43D6E"/>
    <w:rsid w:val="00F44E45"/>
    <w:rsid w:val="00F451AB"/>
    <w:rsid w:val="00F469D5"/>
    <w:rsid w:val="00F46D30"/>
    <w:rsid w:val="00F471DA"/>
    <w:rsid w:val="00F47360"/>
    <w:rsid w:val="00F473E0"/>
    <w:rsid w:val="00F4786C"/>
    <w:rsid w:val="00F5033B"/>
    <w:rsid w:val="00F5089C"/>
    <w:rsid w:val="00F50F9C"/>
    <w:rsid w:val="00F516EA"/>
    <w:rsid w:val="00F51EAD"/>
    <w:rsid w:val="00F52040"/>
    <w:rsid w:val="00F5207F"/>
    <w:rsid w:val="00F525EF"/>
    <w:rsid w:val="00F52BC8"/>
    <w:rsid w:val="00F53308"/>
    <w:rsid w:val="00F53C5E"/>
    <w:rsid w:val="00F5402A"/>
    <w:rsid w:val="00F54B24"/>
    <w:rsid w:val="00F54C61"/>
    <w:rsid w:val="00F54F54"/>
    <w:rsid w:val="00F54FE5"/>
    <w:rsid w:val="00F55B92"/>
    <w:rsid w:val="00F562F5"/>
    <w:rsid w:val="00F56354"/>
    <w:rsid w:val="00F56B4D"/>
    <w:rsid w:val="00F57069"/>
    <w:rsid w:val="00F571E5"/>
    <w:rsid w:val="00F577F5"/>
    <w:rsid w:val="00F6011E"/>
    <w:rsid w:val="00F60803"/>
    <w:rsid w:val="00F6153A"/>
    <w:rsid w:val="00F61C01"/>
    <w:rsid w:val="00F61FBF"/>
    <w:rsid w:val="00F62236"/>
    <w:rsid w:val="00F6580E"/>
    <w:rsid w:val="00F65D15"/>
    <w:rsid w:val="00F65E16"/>
    <w:rsid w:val="00F662AD"/>
    <w:rsid w:val="00F668D0"/>
    <w:rsid w:val="00F66C48"/>
    <w:rsid w:val="00F67291"/>
    <w:rsid w:val="00F67348"/>
    <w:rsid w:val="00F673A5"/>
    <w:rsid w:val="00F70481"/>
    <w:rsid w:val="00F70D58"/>
    <w:rsid w:val="00F71D52"/>
    <w:rsid w:val="00F720E1"/>
    <w:rsid w:val="00F7264E"/>
    <w:rsid w:val="00F738D5"/>
    <w:rsid w:val="00F73E0A"/>
    <w:rsid w:val="00F73F31"/>
    <w:rsid w:val="00F740AE"/>
    <w:rsid w:val="00F74675"/>
    <w:rsid w:val="00F74E9E"/>
    <w:rsid w:val="00F74F91"/>
    <w:rsid w:val="00F755ED"/>
    <w:rsid w:val="00F76276"/>
    <w:rsid w:val="00F763CC"/>
    <w:rsid w:val="00F766AF"/>
    <w:rsid w:val="00F76FFC"/>
    <w:rsid w:val="00F77182"/>
    <w:rsid w:val="00F806EF"/>
    <w:rsid w:val="00F80B01"/>
    <w:rsid w:val="00F81129"/>
    <w:rsid w:val="00F82276"/>
    <w:rsid w:val="00F83740"/>
    <w:rsid w:val="00F83908"/>
    <w:rsid w:val="00F840AC"/>
    <w:rsid w:val="00F844F5"/>
    <w:rsid w:val="00F84805"/>
    <w:rsid w:val="00F84EB1"/>
    <w:rsid w:val="00F85EA9"/>
    <w:rsid w:val="00F871A4"/>
    <w:rsid w:val="00F87A98"/>
    <w:rsid w:val="00F907F7"/>
    <w:rsid w:val="00F90FD2"/>
    <w:rsid w:val="00F91645"/>
    <w:rsid w:val="00F91876"/>
    <w:rsid w:val="00F91F41"/>
    <w:rsid w:val="00F927F3"/>
    <w:rsid w:val="00F936E0"/>
    <w:rsid w:val="00F9371E"/>
    <w:rsid w:val="00F93B59"/>
    <w:rsid w:val="00F944EE"/>
    <w:rsid w:val="00F94577"/>
    <w:rsid w:val="00F95390"/>
    <w:rsid w:val="00F95BDC"/>
    <w:rsid w:val="00F971FE"/>
    <w:rsid w:val="00F97925"/>
    <w:rsid w:val="00FA0A0F"/>
    <w:rsid w:val="00FA15CC"/>
    <w:rsid w:val="00FA1F1F"/>
    <w:rsid w:val="00FA1FC9"/>
    <w:rsid w:val="00FA23B9"/>
    <w:rsid w:val="00FA2EDB"/>
    <w:rsid w:val="00FA38E7"/>
    <w:rsid w:val="00FA3DC4"/>
    <w:rsid w:val="00FA3E81"/>
    <w:rsid w:val="00FA4E4A"/>
    <w:rsid w:val="00FA4ED7"/>
    <w:rsid w:val="00FA5243"/>
    <w:rsid w:val="00FA6579"/>
    <w:rsid w:val="00FA706B"/>
    <w:rsid w:val="00FA7934"/>
    <w:rsid w:val="00FA7A91"/>
    <w:rsid w:val="00FA7AA3"/>
    <w:rsid w:val="00FB02EF"/>
    <w:rsid w:val="00FB04EC"/>
    <w:rsid w:val="00FB0792"/>
    <w:rsid w:val="00FB07D5"/>
    <w:rsid w:val="00FB0FB7"/>
    <w:rsid w:val="00FB13AB"/>
    <w:rsid w:val="00FB1DBC"/>
    <w:rsid w:val="00FB1DEB"/>
    <w:rsid w:val="00FB2638"/>
    <w:rsid w:val="00FB26A9"/>
    <w:rsid w:val="00FB2FC1"/>
    <w:rsid w:val="00FB3543"/>
    <w:rsid w:val="00FB5276"/>
    <w:rsid w:val="00FB5847"/>
    <w:rsid w:val="00FB5A71"/>
    <w:rsid w:val="00FB7673"/>
    <w:rsid w:val="00FC0B14"/>
    <w:rsid w:val="00FC0BBE"/>
    <w:rsid w:val="00FC0F22"/>
    <w:rsid w:val="00FC192A"/>
    <w:rsid w:val="00FC33B4"/>
    <w:rsid w:val="00FC4A63"/>
    <w:rsid w:val="00FC5309"/>
    <w:rsid w:val="00FC64CC"/>
    <w:rsid w:val="00FC6B34"/>
    <w:rsid w:val="00FC79DE"/>
    <w:rsid w:val="00FD0B57"/>
    <w:rsid w:val="00FD1248"/>
    <w:rsid w:val="00FD1701"/>
    <w:rsid w:val="00FD1C82"/>
    <w:rsid w:val="00FD2054"/>
    <w:rsid w:val="00FD3192"/>
    <w:rsid w:val="00FD3219"/>
    <w:rsid w:val="00FD3226"/>
    <w:rsid w:val="00FD3D0A"/>
    <w:rsid w:val="00FD3EAA"/>
    <w:rsid w:val="00FD51F4"/>
    <w:rsid w:val="00FD5819"/>
    <w:rsid w:val="00FD60B9"/>
    <w:rsid w:val="00FD61E1"/>
    <w:rsid w:val="00FD6813"/>
    <w:rsid w:val="00FE142D"/>
    <w:rsid w:val="00FE1C50"/>
    <w:rsid w:val="00FE2846"/>
    <w:rsid w:val="00FE2A14"/>
    <w:rsid w:val="00FE2D71"/>
    <w:rsid w:val="00FE378F"/>
    <w:rsid w:val="00FE3EDB"/>
    <w:rsid w:val="00FE43B6"/>
    <w:rsid w:val="00FE499A"/>
    <w:rsid w:val="00FE50CE"/>
    <w:rsid w:val="00FE5EF2"/>
    <w:rsid w:val="00FE62E1"/>
    <w:rsid w:val="00FE62F4"/>
    <w:rsid w:val="00FE63C1"/>
    <w:rsid w:val="00FE6CFB"/>
    <w:rsid w:val="00FE786B"/>
    <w:rsid w:val="00FF0007"/>
    <w:rsid w:val="00FF02B4"/>
    <w:rsid w:val="00FF16D7"/>
    <w:rsid w:val="00FF1AB3"/>
    <w:rsid w:val="00FF1F98"/>
    <w:rsid w:val="00FF25F4"/>
    <w:rsid w:val="00FF3596"/>
    <w:rsid w:val="00FF35D8"/>
    <w:rsid w:val="00FF390B"/>
    <w:rsid w:val="00FF4047"/>
    <w:rsid w:val="00FF475E"/>
    <w:rsid w:val="00FF6779"/>
    <w:rsid w:val="00FF718C"/>
    <w:rsid w:val="027F7CDA"/>
    <w:rsid w:val="02B0C69A"/>
    <w:rsid w:val="02B28273"/>
    <w:rsid w:val="04E8D04A"/>
    <w:rsid w:val="06AC8A72"/>
    <w:rsid w:val="07052D3B"/>
    <w:rsid w:val="0779C355"/>
    <w:rsid w:val="09E1FA47"/>
    <w:rsid w:val="0A9FA915"/>
    <w:rsid w:val="0B4840FA"/>
    <w:rsid w:val="0B73DBD3"/>
    <w:rsid w:val="15704BFF"/>
    <w:rsid w:val="162E58BB"/>
    <w:rsid w:val="1B4208F8"/>
    <w:rsid w:val="1DDF0625"/>
    <w:rsid w:val="1FE3D4D2"/>
    <w:rsid w:val="2617E251"/>
    <w:rsid w:val="290AE41A"/>
    <w:rsid w:val="320C0218"/>
    <w:rsid w:val="320D71EE"/>
    <w:rsid w:val="35BF3D6F"/>
    <w:rsid w:val="36BDE0FC"/>
    <w:rsid w:val="41DD7A66"/>
    <w:rsid w:val="43999D7D"/>
    <w:rsid w:val="43BA90B0"/>
    <w:rsid w:val="46E1953B"/>
    <w:rsid w:val="46FF7FFF"/>
    <w:rsid w:val="49EA0891"/>
    <w:rsid w:val="4A61B37B"/>
    <w:rsid w:val="4D268B9F"/>
    <w:rsid w:val="4D3E6D97"/>
    <w:rsid w:val="50C4C02A"/>
    <w:rsid w:val="53100BF2"/>
    <w:rsid w:val="53384C64"/>
    <w:rsid w:val="54F99C55"/>
    <w:rsid w:val="5B8CE591"/>
    <w:rsid w:val="6591E9AB"/>
    <w:rsid w:val="6AFF05B2"/>
    <w:rsid w:val="6BE2690C"/>
    <w:rsid w:val="6E2FE316"/>
    <w:rsid w:val="706D5E9A"/>
    <w:rsid w:val="72189665"/>
    <w:rsid w:val="724D4360"/>
    <w:rsid w:val="74EBB9E7"/>
    <w:rsid w:val="75B6EDBC"/>
    <w:rsid w:val="7AF1649F"/>
    <w:rsid w:val="7FA0B62E"/>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ED830"/>
  <w15:chartTrackingRefBased/>
  <w15:docId w15:val="{80E6B68A-F70F-41F5-87C8-1F68AEAF2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C8A"/>
    <w:pPr>
      <w:spacing w:after="0"/>
    </w:pPr>
  </w:style>
  <w:style w:type="paragraph" w:styleId="Heading1">
    <w:name w:val="heading 1"/>
    <w:basedOn w:val="Normal"/>
    <w:next w:val="Normal"/>
    <w:link w:val="Heading1Char"/>
    <w:uiPriority w:val="9"/>
    <w:qFormat/>
    <w:rsid w:val="008A7FE0"/>
    <w:pPr>
      <w:keepNext/>
      <w:keepLines/>
      <w:spacing w:before="240" w:line="276" w:lineRule="auto"/>
      <w:outlineLvl w:val="0"/>
    </w:pPr>
    <w:rPr>
      <w:rFonts w:asciiTheme="majorHAnsi" w:eastAsiaTheme="majorEastAsia" w:hAnsiTheme="majorHAnsi" w:cstheme="majorBidi"/>
      <w:color w:val="2F5496" w:themeColor="accent1" w:themeShade="BF"/>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No spacing DCI"/>
    <w:link w:val="NoSpacingChar"/>
    <w:uiPriority w:val="1"/>
    <w:qFormat/>
    <w:rsid w:val="003D6999"/>
    <w:pPr>
      <w:spacing w:after="0" w:line="240" w:lineRule="auto"/>
    </w:pPr>
  </w:style>
  <w:style w:type="table" w:styleId="TableGrid">
    <w:name w:val="Table Grid"/>
    <w:basedOn w:val="TableNormal"/>
    <w:uiPriority w:val="59"/>
    <w:rsid w:val="003D699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qFormat/>
    <w:rsid w:val="003D6999"/>
    <w:pPr>
      <w:ind w:left="720"/>
      <w:contextualSpacing/>
    </w:pPr>
  </w:style>
  <w:style w:type="paragraph" w:styleId="Footer">
    <w:name w:val="footer"/>
    <w:basedOn w:val="Normal"/>
    <w:link w:val="FooterChar"/>
    <w:uiPriority w:val="99"/>
    <w:unhideWhenUsed/>
    <w:rsid w:val="003D6999"/>
    <w:pPr>
      <w:tabs>
        <w:tab w:val="center" w:pos="4680"/>
        <w:tab w:val="right" w:pos="9360"/>
      </w:tabs>
      <w:spacing w:line="240" w:lineRule="auto"/>
    </w:pPr>
  </w:style>
  <w:style w:type="character" w:customStyle="1" w:styleId="FooterChar">
    <w:name w:val="Footer Char"/>
    <w:basedOn w:val="DefaultParagraphFont"/>
    <w:link w:val="Footer"/>
    <w:uiPriority w:val="99"/>
    <w:rsid w:val="003D6999"/>
  </w:style>
  <w:style w:type="character" w:styleId="CommentReference">
    <w:name w:val="annotation reference"/>
    <w:basedOn w:val="DefaultParagraphFont"/>
    <w:uiPriority w:val="99"/>
    <w:semiHidden/>
    <w:unhideWhenUsed/>
    <w:rsid w:val="003D6999"/>
    <w:rPr>
      <w:sz w:val="16"/>
      <w:szCs w:val="16"/>
    </w:rPr>
  </w:style>
  <w:style w:type="paragraph" w:styleId="CommentText">
    <w:name w:val="annotation text"/>
    <w:basedOn w:val="Normal"/>
    <w:link w:val="CommentTextChar"/>
    <w:uiPriority w:val="99"/>
    <w:unhideWhenUsed/>
    <w:rsid w:val="003D6999"/>
    <w:pPr>
      <w:spacing w:line="240" w:lineRule="auto"/>
    </w:pPr>
    <w:rPr>
      <w:sz w:val="20"/>
      <w:szCs w:val="20"/>
    </w:rPr>
  </w:style>
  <w:style w:type="character" w:customStyle="1" w:styleId="CommentTextChar">
    <w:name w:val="Comment Text Char"/>
    <w:basedOn w:val="DefaultParagraphFont"/>
    <w:link w:val="CommentText"/>
    <w:uiPriority w:val="99"/>
    <w:rsid w:val="003D6999"/>
    <w:rPr>
      <w:sz w:val="20"/>
      <w:szCs w:val="20"/>
    </w:rPr>
  </w:style>
  <w:style w:type="character" w:customStyle="1" w:styleId="NoSpacingChar">
    <w:name w:val="No Spacing Char"/>
    <w:aliases w:val="Title 1 Char,No spacing DCI Char"/>
    <w:basedOn w:val="DefaultParagraphFont"/>
    <w:link w:val="NoSpacing"/>
    <w:uiPriority w:val="1"/>
    <w:locked/>
    <w:rsid w:val="003D6999"/>
  </w:style>
  <w:style w:type="paragraph" w:styleId="NormalWeb">
    <w:name w:val="Normal (Web)"/>
    <w:basedOn w:val="Normal"/>
    <w:uiPriority w:val="99"/>
    <w:unhideWhenUsed/>
    <w:rsid w:val="003D6999"/>
    <w:pPr>
      <w:spacing w:after="200" w:line="276" w:lineRule="auto"/>
    </w:pPr>
    <w:rPr>
      <w:rFonts w:ascii="Times New Roman" w:hAnsi="Times New Roman" w:cs="Times New Roman"/>
      <w:sz w:val="24"/>
      <w:szCs w:val="24"/>
      <w:lang w:val="en-US"/>
    </w:rPr>
  </w:style>
  <w:style w:type="character" w:customStyle="1" w:styleId="Heading1Char">
    <w:name w:val="Heading 1 Char"/>
    <w:basedOn w:val="DefaultParagraphFont"/>
    <w:link w:val="Heading1"/>
    <w:uiPriority w:val="9"/>
    <w:rsid w:val="008A7FE0"/>
    <w:rPr>
      <w:rFonts w:asciiTheme="majorHAnsi" w:eastAsiaTheme="majorEastAsia" w:hAnsiTheme="majorHAnsi" w:cstheme="majorBidi"/>
      <w:color w:val="2F5496" w:themeColor="accent1" w:themeShade="BF"/>
      <w:sz w:val="32"/>
      <w:szCs w:val="32"/>
      <w:lang w:val="en-US"/>
    </w:rPr>
  </w:style>
  <w:style w:type="paragraph" w:styleId="CommentSubject">
    <w:name w:val="annotation subject"/>
    <w:basedOn w:val="CommentText"/>
    <w:next w:val="CommentText"/>
    <w:link w:val="CommentSubjectChar"/>
    <w:uiPriority w:val="99"/>
    <w:semiHidden/>
    <w:unhideWhenUsed/>
    <w:rsid w:val="008A7FE0"/>
    <w:pPr>
      <w:spacing w:after="200"/>
    </w:pPr>
    <w:rPr>
      <w:b/>
      <w:bCs/>
      <w:lang w:val="en-US"/>
    </w:rPr>
  </w:style>
  <w:style w:type="character" w:customStyle="1" w:styleId="CommentSubjectChar">
    <w:name w:val="Comment Subject Char"/>
    <w:basedOn w:val="CommentTextChar"/>
    <w:link w:val="CommentSubject"/>
    <w:uiPriority w:val="99"/>
    <w:semiHidden/>
    <w:rsid w:val="008A7FE0"/>
    <w:rPr>
      <w:b/>
      <w:bCs/>
      <w:sz w:val="20"/>
      <w:szCs w:val="20"/>
      <w:lang w:val="en-US"/>
    </w:rPr>
  </w:style>
  <w:style w:type="paragraph" w:styleId="BalloonText">
    <w:name w:val="Balloon Text"/>
    <w:basedOn w:val="Normal"/>
    <w:link w:val="BalloonTextChar"/>
    <w:uiPriority w:val="99"/>
    <w:semiHidden/>
    <w:unhideWhenUsed/>
    <w:rsid w:val="008A7FE0"/>
    <w:pPr>
      <w:spacing w:line="240" w:lineRule="auto"/>
    </w:pPr>
    <w:rPr>
      <w:rFonts w:ascii="Tahoma" w:hAnsi="Tahoma" w:cs="Tahoma"/>
      <w:sz w:val="16"/>
      <w:szCs w:val="16"/>
      <w:lang w:val="en-US"/>
    </w:rPr>
  </w:style>
  <w:style w:type="character" w:customStyle="1" w:styleId="BalloonTextChar">
    <w:name w:val="Balloon Text Char"/>
    <w:basedOn w:val="DefaultParagraphFont"/>
    <w:link w:val="BalloonText"/>
    <w:uiPriority w:val="99"/>
    <w:semiHidden/>
    <w:rsid w:val="008A7FE0"/>
    <w:rPr>
      <w:rFonts w:ascii="Tahoma" w:hAnsi="Tahoma" w:cs="Tahoma"/>
      <w:sz w:val="16"/>
      <w:szCs w:val="16"/>
      <w:lang w:val="en-US"/>
    </w:rPr>
  </w:style>
  <w:style w:type="paragraph" w:styleId="Header">
    <w:name w:val="header"/>
    <w:basedOn w:val="Normal"/>
    <w:link w:val="HeaderChar"/>
    <w:uiPriority w:val="99"/>
    <w:unhideWhenUsed/>
    <w:rsid w:val="008A7FE0"/>
    <w:pPr>
      <w:tabs>
        <w:tab w:val="center" w:pos="4680"/>
        <w:tab w:val="right" w:pos="9360"/>
      </w:tabs>
      <w:spacing w:line="240" w:lineRule="auto"/>
    </w:pPr>
    <w:rPr>
      <w:lang w:val="en-US"/>
    </w:rPr>
  </w:style>
  <w:style w:type="character" w:customStyle="1" w:styleId="HeaderChar">
    <w:name w:val="Header Char"/>
    <w:basedOn w:val="DefaultParagraphFont"/>
    <w:link w:val="Header"/>
    <w:uiPriority w:val="99"/>
    <w:rsid w:val="008A7FE0"/>
    <w:rPr>
      <w:lang w:val="en-US"/>
    </w:rPr>
  </w:style>
  <w:style w:type="paragraph" w:styleId="Revision">
    <w:name w:val="Revision"/>
    <w:hidden/>
    <w:uiPriority w:val="99"/>
    <w:semiHidden/>
    <w:rsid w:val="008A7FE0"/>
    <w:pPr>
      <w:spacing w:after="0" w:line="240" w:lineRule="auto"/>
    </w:pPr>
    <w:rPr>
      <w:lang w:val="en-US"/>
    </w:rPr>
  </w:style>
  <w:style w:type="paragraph" w:customStyle="1" w:styleId="Default">
    <w:name w:val="Default"/>
    <w:rsid w:val="008A7FE0"/>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HeadingA">
    <w:name w:val="Heading A"/>
    <w:basedOn w:val="Heading1"/>
    <w:qFormat/>
    <w:rsid w:val="008A7FE0"/>
    <w:pPr>
      <w:keepNext w:val="0"/>
      <w:keepLines w:val="0"/>
      <w:autoSpaceDE w:val="0"/>
      <w:autoSpaceDN w:val="0"/>
      <w:adjustRightInd w:val="0"/>
      <w:spacing w:before="0" w:line="240" w:lineRule="auto"/>
      <w:ind w:left="270"/>
    </w:pPr>
    <w:rPr>
      <w:rFonts w:ascii="Segoe UI" w:eastAsia="Times New Roman" w:hAnsi="Segoe UI" w:cs="Segoe UI"/>
      <w:b/>
      <w:color w:val="auto"/>
      <w:spacing w:val="-6"/>
      <w:sz w:val="24"/>
      <w:szCs w:val="24"/>
    </w:rPr>
  </w:style>
  <w:style w:type="paragraph" w:customStyle="1" w:styleId="nospace">
    <w:name w:val="no space"/>
    <w:basedOn w:val="ListParagraph"/>
    <w:link w:val="nospaceChar"/>
    <w:qFormat/>
    <w:rsid w:val="00823D04"/>
    <w:pPr>
      <w:numPr>
        <w:numId w:val="96"/>
      </w:numPr>
      <w:spacing w:after="200" w:line="240" w:lineRule="auto"/>
    </w:pPr>
    <w:rPr>
      <w:rFonts w:ascii="Times New Roman" w:hAnsi="Times New Roman" w:cs="Times New Roman"/>
      <w:b/>
      <w:color w:val="0070C0"/>
      <w:sz w:val="20"/>
      <w:szCs w:val="20"/>
    </w:rPr>
  </w:style>
  <w:style w:type="character" w:customStyle="1" w:styleId="ListParagraphChar">
    <w:name w:val="List Paragraph Char"/>
    <w:basedOn w:val="DefaultParagraphFont"/>
    <w:link w:val="ListParagraph"/>
    <w:rsid w:val="00823D04"/>
  </w:style>
  <w:style w:type="character" w:customStyle="1" w:styleId="nospaceChar">
    <w:name w:val="no space Char"/>
    <w:basedOn w:val="ListParagraphChar"/>
    <w:link w:val="nospace"/>
    <w:rsid w:val="00823D04"/>
    <w:rPr>
      <w:rFonts w:ascii="Times New Roman" w:hAnsi="Times New Roman" w:cs="Times New Roman"/>
      <w:b/>
      <w:color w:val="0070C0"/>
      <w:sz w:val="20"/>
      <w:szCs w:val="20"/>
    </w:rPr>
  </w:style>
  <w:style w:type="table" w:customStyle="1" w:styleId="TableGrid1">
    <w:name w:val="Table Grid1"/>
    <w:basedOn w:val="TableNormal"/>
    <w:next w:val="TableGrid"/>
    <w:uiPriority w:val="59"/>
    <w:rsid w:val="00823D0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23D04"/>
    <w:rPr>
      <w:color w:val="0563C1" w:themeColor="hyperlink"/>
      <w:u w:val="single"/>
    </w:rPr>
  </w:style>
  <w:style w:type="character" w:styleId="UnresolvedMention">
    <w:name w:val="Unresolved Mention"/>
    <w:basedOn w:val="DefaultParagraphFont"/>
    <w:uiPriority w:val="99"/>
    <w:semiHidden/>
    <w:unhideWhenUsed/>
    <w:rsid w:val="00823D04"/>
    <w:rPr>
      <w:color w:val="605E5C"/>
      <w:shd w:val="clear" w:color="auto" w:fill="E1DFDD"/>
    </w:rPr>
  </w:style>
  <w:style w:type="character" w:customStyle="1" w:styleId="cf01">
    <w:name w:val="cf01"/>
    <w:basedOn w:val="DefaultParagraphFont"/>
    <w:rsid w:val="00823D04"/>
    <w:rPr>
      <w:rFonts w:ascii="Segoe UI" w:hAnsi="Segoe UI" w:cs="Segoe UI" w:hint="default"/>
      <w:sz w:val="18"/>
      <w:szCs w:val="18"/>
    </w:rPr>
  </w:style>
  <w:style w:type="paragraph" w:customStyle="1" w:styleId="ColorfulList-Accent11">
    <w:name w:val="Colorful List - Accent 11"/>
    <w:basedOn w:val="Normal"/>
    <w:uiPriority w:val="34"/>
    <w:qFormat/>
    <w:rsid w:val="00823D04"/>
    <w:pPr>
      <w:spacing w:line="240" w:lineRule="auto"/>
      <w:ind w:left="720"/>
      <w:contextualSpacing/>
    </w:pPr>
    <w:rPr>
      <w:rFonts w:ascii="Cambria" w:eastAsia="MS Mincho" w:hAnsi="Cambria" w:cs="Times New Roman"/>
      <w:sz w:val="24"/>
      <w:szCs w:val="24"/>
      <w:lang w:val="en-US"/>
    </w:rPr>
  </w:style>
  <w:style w:type="character" w:styleId="Mention">
    <w:name w:val="Mention"/>
    <w:basedOn w:val="DefaultParagraphFont"/>
    <w:uiPriority w:val="99"/>
    <w:unhideWhenUsed/>
    <w:rsid w:val="00471D4E"/>
    <w:rPr>
      <w:color w:val="2B579A"/>
      <w:shd w:val="clear" w:color="auto" w:fill="E1DFDD"/>
    </w:rPr>
  </w:style>
  <w:style w:type="paragraph" w:styleId="IntenseQuote">
    <w:name w:val="Intense Quote"/>
    <w:basedOn w:val="Normal"/>
    <w:next w:val="Normal"/>
    <w:link w:val="IntenseQuoteChar"/>
    <w:uiPriority w:val="30"/>
    <w:qFormat/>
    <w:rsid w:val="00165DF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65DF5"/>
    <w:rPr>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59038">
      <w:bodyDiv w:val="1"/>
      <w:marLeft w:val="0"/>
      <w:marRight w:val="0"/>
      <w:marTop w:val="0"/>
      <w:marBottom w:val="0"/>
      <w:divBdr>
        <w:top w:val="none" w:sz="0" w:space="0" w:color="auto"/>
        <w:left w:val="none" w:sz="0" w:space="0" w:color="auto"/>
        <w:bottom w:val="none" w:sz="0" w:space="0" w:color="auto"/>
        <w:right w:val="none" w:sz="0" w:space="0" w:color="auto"/>
      </w:divBdr>
    </w:div>
    <w:div w:id="8798635">
      <w:bodyDiv w:val="1"/>
      <w:marLeft w:val="0"/>
      <w:marRight w:val="0"/>
      <w:marTop w:val="0"/>
      <w:marBottom w:val="0"/>
      <w:divBdr>
        <w:top w:val="none" w:sz="0" w:space="0" w:color="auto"/>
        <w:left w:val="none" w:sz="0" w:space="0" w:color="auto"/>
        <w:bottom w:val="none" w:sz="0" w:space="0" w:color="auto"/>
        <w:right w:val="none" w:sz="0" w:space="0" w:color="auto"/>
      </w:divBdr>
    </w:div>
    <w:div w:id="117796607">
      <w:bodyDiv w:val="1"/>
      <w:marLeft w:val="0"/>
      <w:marRight w:val="0"/>
      <w:marTop w:val="0"/>
      <w:marBottom w:val="0"/>
      <w:divBdr>
        <w:top w:val="none" w:sz="0" w:space="0" w:color="auto"/>
        <w:left w:val="none" w:sz="0" w:space="0" w:color="auto"/>
        <w:bottom w:val="none" w:sz="0" w:space="0" w:color="auto"/>
        <w:right w:val="none" w:sz="0" w:space="0" w:color="auto"/>
      </w:divBdr>
    </w:div>
    <w:div w:id="120002041">
      <w:bodyDiv w:val="1"/>
      <w:marLeft w:val="0"/>
      <w:marRight w:val="0"/>
      <w:marTop w:val="0"/>
      <w:marBottom w:val="0"/>
      <w:divBdr>
        <w:top w:val="none" w:sz="0" w:space="0" w:color="auto"/>
        <w:left w:val="none" w:sz="0" w:space="0" w:color="auto"/>
        <w:bottom w:val="none" w:sz="0" w:space="0" w:color="auto"/>
        <w:right w:val="none" w:sz="0" w:space="0" w:color="auto"/>
      </w:divBdr>
    </w:div>
    <w:div w:id="163514963">
      <w:bodyDiv w:val="1"/>
      <w:marLeft w:val="0"/>
      <w:marRight w:val="0"/>
      <w:marTop w:val="0"/>
      <w:marBottom w:val="0"/>
      <w:divBdr>
        <w:top w:val="none" w:sz="0" w:space="0" w:color="auto"/>
        <w:left w:val="none" w:sz="0" w:space="0" w:color="auto"/>
        <w:bottom w:val="none" w:sz="0" w:space="0" w:color="auto"/>
        <w:right w:val="none" w:sz="0" w:space="0" w:color="auto"/>
      </w:divBdr>
    </w:div>
    <w:div w:id="174468391">
      <w:bodyDiv w:val="1"/>
      <w:marLeft w:val="0"/>
      <w:marRight w:val="0"/>
      <w:marTop w:val="0"/>
      <w:marBottom w:val="0"/>
      <w:divBdr>
        <w:top w:val="none" w:sz="0" w:space="0" w:color="auto"/>
        <w:left w:val="none" w:sz="0" w:space="0" w:color="auto"/>
        <w:bottom w:val="none" w:sz="0" w:space="0" w:color="auto"/>
        <w:right w:val="none" w:sz="0" w:space="0" w:color="auto"/>
      </w:divBdr>
    </w:div>
    <w:div w:id="198050567">
      <w:bodyDiv w:val="1"/>
      <w:marLeft w:val="0"/>
      <w:marRight w:val="0"/>
      <w:marTop w:val="0"/>
      <w:marBottom w:val="0"/>
      <w:divBdr>
        <w:top w:val="none" w:sz="0" w:space="0" w:color="auto"/>
        <w:left w:val="none" w:sz="0" w:space="0" w:color="auto"/>
        <w:bottom w:val="none" w:sz="0" w:space="0" w:color="auto"/>
        <w:right w:val="none" w:sz="0" w:space="0" w:color="auto"/>
      </w:divBdr>
    </w:div>
    <w:div w:id="203753637">
      <w:bodyDiv w:val="1"/>
      <w:marLeft w:val="0"/>
      <w:marRight w:val="0"/>
      <w:marTop w:val="0"/>
      <w:marBottom w:val="0"/>
      <w:divBdr>
        <w:top w:val="none" w:sz="0" w:space="0" w:color="auto"/>
        <w:left w:val="none" w:sz="0" w:space="0" w:color="auto"/>
        <w:bottom w:val="none" w:sz="0" w:space="0" w:color="auto"/>
        <w:right w:val="none" w:sz="0" w:space="0" w:color="auto"/>
      </w:divBdr>
    </w:div>
    <w:div w:id="208274231">
      <w:bodyDiv w:val="1"/>
      <w:marLeft w:val="0"/>
      <w:marRight w:val="0"/>
      <w:marTop w:val="0"/>
      <w:marBottom w:val="0"/>
      <w:divBdr>
        <w:top w:val="none" w:sz="0" w:space="0" w:color="auto"/>
        <w:left w:val="none" w:sz="0" w:space="0" w:color="auto"/>
        <w:bottom w:val="none" w:sz="0" w:space="0" w:color="auto"/>
        <w:right w:val="none" w:sz="0" w:space="0" w:color="auto"/>
      </w:divBdr>
    </w:div>
    <w:div w:id="271325644">
      <w:bodyDiv w:val="1"/>
      <w:marLeft w:val="0"/>
      <w:marRight w:val="0"/>
      <w:marTop w:val="0"/>
      <w:marBottom w:val="0"/>
      <w:divBdr>
        <w:top w:val="none" w:sz="0" w:space="0" w:color="auto"/>
        <w:left w:val="none" w:sz="0" w:space="0" w:color="auto"/>
        <w:bottom w:val="none" w:sz="0" w:space="0" w:color="auto"/>
        <w:right w:val="none" w:sz="0" w:space="0" w:color="auto"/>
      </w:divBdr>
    </w:div>
    <w:div w:id="316036525">
      <w:bodyDiv w:val="1"/>
      <w:marLeft w:val="0"/>
      <w:marRight w:val="0"/>
      <w:marTop w:val="0"/>
      <w:marBottom w:val="0"/>
      <w:divBdr>
        <w:top w:val="none" w:sz="0" w:space="0" w:color="auto"/>
        <w:left w:val="none" w:sz="0" w:space="0" w:color="auto"/>
        <w:bottom w:val="none" w:sz="0" w:space="0" w:color="auto"/>
        <w:right w:val="none" w:sz="0" w:space="0" w:color="auto"/>
      </w:divBdr>
    </w:div>
    <w:div w:id="322972169">
      <w:bodyDiv w:val="1"/>
      <w:marLeft w:val="0"/>
      <w:marRight w:val="0"/>
      <w:marTop w:val="0"/>
      <w:marBottom w:val="0"/>
      <w:divBdr>
        <w:top w:val="none" w:sz="0" w:space="0" w:color="auto"/>
        <w:left w:val="none" w:sz="0" w:space="0" w:color="auto"/>
        <w:bottom w:val="none" w:sz="0" w:space="0" w:color="auto"/>
        <w:right w:val="none" w:sz="0" w:space="0" w:color="auto"/>
      </w:divBdr>
    </w:div>
    <w:div w:id="342512333">
      <w:bodyDiv w:val="1"/>
      <w:marLeft w:val="0"/>
      <w:marRight w:val="0"/>
      <w:marTop w:val="0"/>
      <w:marBottom w:val="0"/>
      <w:divBdr>
        <w:top w:val="none" w:sz="0" w:space="0" w:color="auto"/>
        <w:left w:val="none" w:sz="0" w:space="0" w:color="auto"/>
        <w:bottom w:val="none" w:sz="0" w:space="0" w:color="auto"/>
        <w:right w:val="none" w:sz="0" w:space="0" w:color="auto"/>
      </w:divBdr>
    </w:div>
    <w:div w:id="352732050">
      <w:bodyDiv w:val="1"/>
      <w:marLeft w:val="0"/>
      <w:marRight w:val="0"/>
      <w:marTop w:val="0"/>
      <w:marBottom w:val="0"/>
      <w:divBdr>
        <w:top w:val="none" w:sz="0" w:space="0" w:color="auto"/>
        <w:left w:val="none" w:sz="0" w:space="0" w:color="auto"/>
        <w:bottom w:val="none" w:sz="0" w:space="0" w:color="auto"/>
        <w:right w:val="none" w:sz="0" w:space="0" w:color="auto"/>
      </w:divBdr>
    </w:div>
    <w:div w:id="393967597">
      <w:bodyDiv w:val="1"/>
      <w:marLeft w:val="0"/>
      <w:marRight w:val="0"/>
      <w:marTop w:val="0"/>
      <w:marBottom w:val="0"/>
      <w:divBdr>
        <w:top w:val="none" w:sz="0" w:space="0" w:color="auto"/>
        <w:left w:val="none" w:sz="0" w:space="0" w:color="auto"/>
        <w:bottom w:val="none" w:sz="0" w:space="0" w:color="auto"/>
        <w:right w:val="none" w:sz="0" w:space="0" w:color="auto"/>
      </w:divBdr>
    </w:div>
    <w:div w:id="402797047">
      <w:bodyDiv w:val="1"/>
      <w:marLeft w:val="0"/>
      <w:marRight w:val="0"/>
      <w:marTop w:val="0"/>
      <w:marBottom w:val="0"/>
      <w:divBdr>
        <w:top w:val="none" w:sz="0" w:space="0" w:color="auto"/>
        <w:left w:val="none" w:sz="0" w:space="0" w:color="auto"/>
        <w:bottom w:val="none" w:sz="0" w:space="0" w:color="auto"/>
        <w:right w:val="none" w:sz="0" w:space="0" w:color="auto"/>
      </w:divBdr>
    </w:div>
    <w:div w:id="441000817">
      <w:bodyDiv w:val="1"/>
      <w:marLeft w:val="0"/>
      <w:marRight w:val="0"/>
      <w:marTop w:val="0"/>
      <w:marBottom w:val="0"/>
      <w:divBdr>
        <w:top w:val="none" w:sz="0" w:space="0" w:color="auto"/>
        <w:left w:val="none" w:sz="0" w:space="0" w:color="auto"/>
        <w:bottom w:val="none" w:sz="0" w:space="0" w:color="auto"/>
        <w:right w:val="none" w:sz="0" w:space="0" w:color="auto"/>
      </w:divBdr>
    </w:div>
    <w:div w:id="524900815">
      <w:bodyDiv w:val="1"/>
      <w:marLeft w:val="0"/>
      <w:marRight w:val="0"/>
      <w:marTop w:val="0"/>
      <w:marBottom w:val="0"/>
      <w:divBdr>
        <w:top w:val="none" w:sz="0" w:space="0" w:color="auto"/>
        <w:left w:val="none" w:sz="0" w:space="0" w:color="auto"/>
        <w:bottom w:val="none" w:sz="0" w:space="0" w:color="auto"/>
        <w:right w:val="none" w:sz="0" w:space="0" w:color="auto"/>
      </w:divBdr>
    </w:div>
    <w:div w:id="542794730">
      <w:bodyDiv w:val="1"/>
      <w:marLeft w:val="0"/>
      <w:marRight w:val="0"/>
      <w:marTop w:val="0"/>
      <w:marBottom w:val="0"/>
      <w:divBdr>
        <w:top w:val="none" w:sz="0" w:space="0" w:color="auto"/>
        <w:left w:val="none" w:sz="0" w:space="0" w:color="auto"/>
        <w:bottom w:val="none" w:sz="0" w:space="0" w:color="auto"/>
        <w:right w:val="none" w:sz="0" w:space="0" w:color="auto"/>
      </w:divBdr>
    </w:div>
    <w:div w:id="556277968">
      <w:bodyDiv w:val="1"/>
      <w:marLeft w:val="0"/>
      <w:marRight w:val="0"/>
      <w:marTop w:val="0"/>
      <w:marBottom w:val="0"/>
      <w:divBdr>
        <w:top w:val="none" w:sz="0" w:space="0" w:color="auto"/>
        <w:left w:val="none" w:sz="0" w:space="0" w:color="auto"/>
        <w:bottom w:val="none" w:sz="0" w:space="0" w:color="auto"/>
        <w:right w:val="none" w:sz="0" w:space="0" w:color="auto"/>
      </w:divBdr>
    </w:div>
    <w:div w:id="578292940">
      <w:bodyDiv w:val="1"/>
      <w:marLeft w:val="0"/>
      <w:marRight w:val="0"/>
      <w:marTop w:val="0"/>
      <w:marBottom w:val="0"/>
      <w:divBdr>
        <w:top w:val="none" w:sz="0" w:space="0" w:color="auto"/>
        <w:left w:val="none" w:sz="0" w:space="0" w:color="auto"/>
        <w:bottom w:val="none" w:sz="0" w:space="0" w:color="auto"/>
        <w:right w:val="none" w:sz="0" w:space="0" w:color="auto"/>
      </w:divBdr>
    </w:div>
    <w:div w:id="602421598">
      <w:bodyDiv w:val="1"/>
      <w:marLeft w:val="0"/>
      <w:marRight w:val="0"/>
      <w:marTop w:val="0"/>
      <w:marBottom w:val="0"/>
      <w:divBdr>
        <w:top w:val="none" w:sz="0" w:space="0" w:color="auto"/>
        <w:left w:val="none" w:sz="0" w:space="0" w:color="auto"/>
        <w:bottom w:val="none" w:sz="0" w:space="0" w:color="auto"/>
        <w:right w:val="none" w:sz="0" w:space="0" w:color="auto"/>
      </w:divBdr>
    </w:div>
    <w:div w:id="608901014">
      <w:bodyDiv w:val="1"/>
      <w:marLeft w:val="0"/>
      <w:marRight w:val="0"/>
      <w:marTop w:val="0"/>
      <w:marBottom w:val="0"/>
      <w:divBdr>
        <w:top w:val="none" w:sz="0" w:space="0" w:color="auto"/>
        <w:left w:val="none" w:sz="0" w:space="0" w:color="auto"/>
        <w:bottom w:val="none" w:sz="0" w:space="0" w:color="auto"/>
        <w:right w:val="none" w:sz="0" w:space="0" w:color="auto"/>
      </w:divBdr>
    </w:div>
    <w:div w:id="633995303">
      <w:bodyDiv w:val="1"/>
      <w:marLeft w:val="0"/>
      <w:marRight w:val="0"/>
      <w:marTop w:val="0"/>
      <w:marBottom w:val="0"/>
      <w:divBdr>
        <w:top w:val="none" w:sz="0" w:space="0" w:color="auto"/>
        <w:left w:val="none" w:sz="0" w:space="0" w:color="auto"/>
        <w:bottom w:val="none" w:sz="0" w:space="0" w:color="auto"/>
        <w:right w:val="none" w:sz="0" w:space="0" w:color="auto"/>
      </w:divBdr>
    </w:div>
    <w:div w:id="636952279">
      <w:bodyDiv w:val="1"/>
      <w:marLeft w:val="0"/>
      <w:marRight w:val="0"/>
      <w:marTop w:val="0"/>
      <w:marBottom w:val="0"/>
      <w:divBdr>
        <w:top w:val="none" w:sz="0" w:space="0" w:color="auto"/>
        <w:left w:val="none" w:sz="0" w:space="0" w:color="auto"/>
        <w:bottom w:val="none" w:sz="0" w:space="0" w:color="auto"/>
        <w:right w:val="none" w:sz="0" w:space="0" w:color="auto"/>
      </w:divBdr>
    </w:div>
    <w:div w:id="668748418">
      <w:bodyDiv w:val="1"/>
      <w:marLeft w:val="0"/>
      <w:marRight w:val="0"/>
      <w:marTop w:val="0"/>
      <w:marBottom w:val="0"/>
      <w:divBdr>
        <w:top w:val="none" w:sz="0" w:space="0" w:color="auto"/>
        <w:left w:val="none" w:sz="0" w:space="0" w:color="auto"/>
        <w:bottom w:val="none" w:sz="0" w:space="0" w:color="auto"/>
        <w:right w:val="none" w:sz="0" w:space="0" w:color="auto"/>
      </w:divBdr>
    </w:div>
    <w:div w:id="757362249">
      <w:bodyDiv w:val="1"/>
      <w:marLeft w:val="0"/>
      <w:marRight w:val="0"/>
      <w:marTop w:val="0"/>
      <w:marBottom w:val="0"/>
      <w:divBdr>
        <w:top w:val="none" w:sz="0" w:space="0" w:color="auto"/>
        <w:left w:val="none" w:sz="0" w:space="0" w:color="auto"/>
        <w:bottom w:val="none" w:sz="0" w:space="0" w:color="auto"/>
        <w:right w:val="none" w:sz="0" w:space="0" w:color="auto"/>
      </w:divBdr>
    </w:div>
    <w:div w:id="792553844">
      <w:bodyDiv w:val="1"/>
      <w:marLeft w:val="0"/>
      <w:marRight w:val="0"/>
      <w:marTop w:val="0"/>
      <w:marBottom w:val="0"/>
      <w:divBdr>
        <w:top w:val="none" w:sz="0" w:space="0" w:color="auto"/>
        <w:left w:val="none" w:sz="0" w:space="0" w:color="auto"/>
        <w:bottom w:val="none" w:sz="0" w:space="0" w:color="auto"/>
        <w:right w:val="none" w:sz="0" w:space="0" w:color="auto"/>
      </w:divBdr>
    </w:div>
    <w:div w:id="806624072">
      <w:bodyDiv w:val="1"/>
      <w:marLeft w:val="0"/>
      <w:marRight w:val="0"/>
      <w:marTop w:val="0"/>
      <w:marBottom w:val="0"/>
      <w:divBdr>
        <w:top w:val="none" w:sz="0" w:space="0" w:color="auto"/>
        <w:left w:val="none" w:sz="0" w:space="0" w:color="auto"/>
        <w:bottom w:val="none" w:sz="0" w:space="0" w:color="auto"/>
        <w:right w:val="none" w:sz="0" w:space="0" w:color="auto"/>
      </w:divBdr>
    </w:div>
    <w:div w:id="813569191">
      <w:bodyDiv w:val="1"/>
      <w:marLeft w:val="0"/>
      <w:marRight w:val="0"/>
      <w:marTop w:val="0"/>
      <w:marBottom w:val="0"/>
      <w:divBdr>
        <w:top w:val="none" w:sz="0" w:space="0" w:color="auto"/>
        <w:left w:val="none" w:sz="0" w:space="0" w:color="auto"/>
        <w:bottom w:val="none" w:sz="0" w:space="0" w:color="auto"/>
        <w:right w:val="none" w:sz="0" w:space="0" w:color="auto"/>
      </w:divBdr>
    </w:div>
    <w:div w:id="813840225">
      <w:bodyDiv w:val="1"/>
      <w:marLeft w:val="0"/>
      <w:marRight w:val="0"/>
      <w:marTop w:val="0"/>
      <w:marBottom w:val="0"/>
      <w:divBdr>
        <w:top w:val="none" w:sz="0" w:space="0" w:color="auto"/>
        <w:left w:val="none" w:sz="0" w:space="0" w:color="auto"/>
        <w:bottom w:val="none" w:sz="0" w:space="0" w:color="auto"/>
        <w:right w:val="none" w:sz="0" w:space="0" w:color="auto"/>
      </w:divBdr>
    </w:div>
    <w:div w:id="900598945">
      <w:bodyDiv w:val="1"/>
      <w:marLeft w:val="0"/>
      <w:marRight w:val="0"/>
      <w:marTop w:val="0"/>
      <w:marBottom w:val="0"/>
      <w:divBdr>
        <w:top w:val="none" w:sz="0" w:space="0" w:color="auto"/>
        <w:left w:val="none" w:sz="0" w:space="0" w:color="auto"/>
        <w:bottom w:val="none" w:sz="0" w:space="0" w:color="auto"/>
        <w:right w:val="none" w:sz="0" w:space="0" w:color="auto"/>
      </w:divBdr>
    </w:div>
    <w:div w:id="904147948">
      <w:bodyDiv w:val="1"/>
      <w:marLeft w:val="0"/>
      <w:marRight w:val="0"/>
      <w:marTop w:val="0"/>
      <w:marBottom w:val="0"/>
      <w:divBdr>
        <w:top w:val="none" w:sz="0" w:space="0" w:color="auto"/>
        <w:left w:val="none" w:sz="0" w:space="0" w:color="auto"/>
        <w:bottom w:val="none" w:sz="0" w:space="0" w:color="auto"/>
        <w:right w:val="none" w:sz="0" w:space="0" w:color="auto"/>
      </w:divBdr>
    </w:div>
    <w:div w:id="905380210">
      <w:bodyDiv w:val="1"/>
      <w:marLeft w:val="0"/>
      <w:marRight w:val="0"/>
      <w:marTop w:val="0"/>
      <w:marBottom w:val="0"/>
      <w:divBdr>
        <w:top w:val="none" w:sz="0" w:space="0" w:color="auto"/>
        <w:left w:val="none" w:sz="0" w:space="0" w:color="auto"/>
        <w:bottom w:val="none" w:sz="0" w:space="0" w:color="auto"/>
        <w:right w:val="none" w:sz="0" w:space="0" w:color="auto"/>
      </w:divBdr>
    </w:div>
    <w:div w:id="942613582">
      <w:bodyDiv w:val="1"/>
      <w:marLeft w:val="0"/>
      <w:marRight w:val="0"/>
      <w:marTop w:val="0"/>
      <w:marBottom w:val="0"/>
      <w:divBdr>
        <w:top w:val="none" w:sz="0" w:space="0" w:color="auto"/>
        <w:left w:val="none" w:sz="0" w:space="0" w:color="auto"/>
        <w:bottom w:val="none" w:sz="0" w:space="0" w:color="auto"/>
        <w:right w:val="none" w:sz="0" w:space="0" w:color="auto"/>
      </w:divBdr>
    </w:div>
    <w:div w:id="1009455084">
      <w:bodyDiv w:val="1"/>
      <w:marLeft w:val="0"/>
      <w:marRight w:val="0"/>
      <w:marTop w:val="0"/>
      <w:marBottom w:val="0"/>
      <w:divBdr>
        <w:top w:val="none" w:sz="0" w:space="0" w:color="auto"/>
        <w:left w:val="none" w:sz="0" w:space="0" w:color="auto"/>
        <w:bottom w:val="none" w:sz="0" w:space="0" w:color="auto"/>
        <w:right w:val="none" w:sz="0" w:space="0" w:color="auto"/>
      </w:divBdr>
    </w:div>
    <w:div w:id="1026296708">
      <w:bodyDiv w:val="1"/>
      <w:marLeft w:val="0"/>
      <w:marRight w:val="0"/>
      <w:marTop w:val="0"/>
      <w:marBottom w:val="0"/>
      <w:divBdr>
        <w:top w:val="none" w:sz="0" w:space="0" w:color="auto"/>
        <w:left w:val="none" w:sz="0" w:space="0" w:color="auto"/>
        <w:bottom w:val="none" w:sz="0" w:space="0" w:color="auto"/>
        <w:right w:val="none" w:sz="0" w:space="0" w:color="auto"/>
      </w:divBdr>
    </w:div>
    <w:div w:id="1033459793">
      <w:bodyDiv w:val="1"/>
      <w:marLeft w:val="0"/>
      <w:marRight w:val="0"/>
      <w:marTop w:val="0"/>
      <w:marBottom w:val="0"/>
      <w:divBdr>
        <w:top w:val="none" w:sz="0" w:space="0" w:color="auto"/>
        <w:left w:val="none" w:sz="0" w:space="0" w:color="auto"/>
        <w:bottom w:val="none" w:sz="0" w:space="0" w:color="auto"/>
        <w:right w:val="none" w:sz="0" w:space="0" w:color="auto"/>
      </w:divBdr>
    </w:div>
    <w:div w:id="1037434908">
      <w:bodyDiv w:val="1"/>
      <w:marLeft w:val="0"/>
      <w:marRight w:val="0"/>
      <w:marTop w:val="0"/>
      <w:marBottom w:val="0"/>
      <w:divBdr>
        <w:top w:val="none" w:sz="0" w:space="0" w:color="auto"/>
        <w:left w:val="none" w:sz="0" w:space="0" w:color="auto"/>
        <w:bottom w:val="none" w:sz="0" w:space="0" w:color="auto"/>
        <w:right w:val="none" w:sz="0" w:space="0" w:color="auto"/>
      </w:divBdr>
    </w:div>
    <w:div w:id="1044793949">
      <w:bodyDiv w:val="1"/>
      <w:marLeft w:val="0"/>
      <w:marRight w:val="0"/>
      <w:marTop w:val="0"/>
      <w:marBottom w:val="0"/>
      <w:divBdr>
        <w:top w:val="none" w:sz="0" w:space="0" w:color="auto"/>
        <w:left w:val="none" w:sz="0" w:space="0" w:color="auto"/>
        <w:bottom w:val="none" w:sz="0" w:space="0" w:color="auto"/>
        <w:right w:val="none" w:sz="0" w:space="0" w:color="auto"/>
      </w:divBdr>
    </w:div>
    <w:div w:id="1056778683">
      <w:bodyDiv w:val="1"/>
      <w:marLeft w:val="0"/>
      <w:marRight w:val="0"/>
      <w:marTop w:val="0"/>
      <w:marBottom w:val="0"/>
      <w:divBdr>
        <w:top w:val="none" w:sz="0" w:space="0" w:color="auto"/>
        <w:left w:val="none" w:sz="0" w:space="0" w:color="auto"/>
        <w:bottom w:val="none" w:sz="0" w:space="0" w:color="auto"/>
        <w:right w:val="none" w:sz="0" w:space="0" w:color="auto"/>
      </w:divBdr>
    </w:div>
    <w:div w:id="1063024300">
      <w:bodyDiv w:val="1"/>
      <w:marLeft w:val="0"/>
      <w:marRight w:val="0"/>
      <w:marTop w:val="0"/>
      <w:marBottom w:val="0"/>
      <w:divBdr>
        <w:top w:val="none" w:sz="0" w:space="0" w:color="auto"/>
        <w:left w:val="none" w:sz="0" w:space="0" w:color="auto"/>
        <w:bottom w:val="none" w:sz="0" w:space="0" w:color="auto"/>
        <w:right w:val="none" w:sz="0" w:space="0" w:color="auto"/>
      </w:divBdr>
    </w:div>
    <w:div w:id="1067997106">
      <w:bodyDiv w:val="1"/>
      <w:marLeft w:val="0"/>
      <w:marRight w:val="0"/>
      <w:marTop w:val="0"/>
      <w:marBottom w:val="0"/>
      <w:divBdr>
        <w:top w:val="none" w:sz="0" w:space="0" w:color="auto"/>
        <w:left w:val="none" w:sz="0" w:space="0" w:color="auto"/>
        <w:bottom w:val="none" w:sz="0" w:space="0" w:color="auto"/>
        <w:right w:val="none" w:sz="0" w:space="0" w:color="auto"/>
      </w:divBdr>
    </w:div>
    <w:div w:id="1117606805">
      <w:bodyDiv w:val="1"/>
      <w:marLeft w:val="0"/>
      <w:marRight w:val="0"/>
      <w:marTop w:val="0"/>
      <w:marBottom w:val="0"/>
      <w:divBdr>
        <w:top w:val="none" w:sz="0" w:space="0" w:color="auto"/>
        <w:left w:val="none" w:sz="0" w:space="0" w:color="auto"/>
        <w:bottom w:val="none" w:sz="0" w:space="0" w:color="auto"/>
        <w:right w:val="none" w:sz="0" w:space="0" w:color="auto"/>
      </w:divBdr>
    </w:div>
    <w:div w:id="1166944040">
      <w:bodyDiv w:val="1"/>
      <w:marLeft w:val="0"/>
      <w:marRight w:val="0"/>
      <w:marTop w:val="0"/>
      <w:marBottom w:val="0"/>
      <w:divBdr>
        <w:top w:val="none" w:sz="0" w:space="0" w:color="auto"/>
        <w:left w:val="none" w:sz="0" w:space="0" w:color="auto"/>
        <w:bottom w:val="none" w:sz="0" w:space="0" w:color="auto"/>
        <w:right w:val="none" w:sz="0" w:space="0" w:color="auto"/>
      </w:divBdr>
    </w:div>
    <w:div w:id="1184243518">
      <w:bodyDiv w:val="1"/>
      <w:marLeft w:val="0"/>
      <w:marRight w:val="0"/>
      <w:marTop w:val="0"/>
      <w:marBottom w:val="0"/>
      <w:divBdr>
        <w:top w:val="none" w:sz="0" w:space="0" w:color="auto"/>
        <w:left w:val="none" w:sz="0" w:space="0" w:color="auto"/>
        <w:bottom w:val="none" w:sz="0" w:space="0" w:color="auto"/>
        <w:right w:val="none" w:sz="0" w:space="0" w:color="auto"/>
      </w:divBdr>
    </w:div>
    <w:div w:id="1187599771">
      <w:bodyDiv w:val="1"/>
      <w:marLeft w:val="0"/>
      <w:marRight w:val="0"/>
      <w:marTop w:val="0"/>
      <w:marBottom w:val="0"/>
      <w:divBdr>
        <w:top w:val="none" w:sz="0" w:space="0" w:color="auto"/>
        <w:left w:val="none" w:sz="0" w:space="0" w:color="auto"/>
        <w:bottom w:val="none" w:sz="0" w:space="0" w:color="auto"/>
        <w:right w:val="none" w:sz="0" w:space="0" w:color="auto"/>
      </w:divBdr>
    </w:div>
    <w:div w:id="1218125967">
      <w:bodyDiv w:val="1"/>
      <w:marLeft w:val="0"/>
      <w:marRight w:val="0"/>
      <w:marTop w:val="0"/>
      <w:marBottom w:val="0"/>
      <w:divBdr>
        <w:top w:val="none" w:sz="0" w:space="0" w:color="auto"/>
        <w:left w:val="none" w:sz="0" w:space="0" w:color="auto"/>
        <w:bottom w:val="none" w:sz="0" w:space="0" w:color="auto"/>
        <w:right w:val="none" w:sz="0" w:space="0" w:color="auto"/>
      </w:divBdr>
    </w:div>
    <w:div w:id="1240403783">
      <w:bodyDiv w:val="1"/>
      <w:marLeft w:val="0"/>
      <w:marRight w:val="0"/>
      <w:marTop w:val="0"/>
      <w:marBottom w:val="0"/>
      <w:divBdr>
        <w:top w:val="none" w:sz="0" w:space="0" w:color="auto"/>
        <w:left w:val="none" w:sz="0" w:space="0" w:color="auto"/>
        <w:bottom w:val="none" w:sz="0" w:space="0" w:color="auto"/>
        <w:right w:val="none" w:sz="0" w:space="0" w:color="auto"/>
      </w:divBdr>
    </w:div>
    <w:div w:id="1251810521">
      <w:bodyDiv w:val="1"/>
      <w:marLeft w:val="0"/>
      <w:marRight w:val="0"/>
      <w:marTop w:val="0"/>
      <w:marBottom w:val="0"/>
      <w:divBdr>
        <w:top w:val="none" w:sz="0" w:space="0" w:color="auto"/>
        <w:left w:val="none" w:sz="0" w:space="0" w:color="auto"/>
        <w:bottom w:val="none" w:sz="0" w:space="0" w:color="auto"/>
        <w:right w:val="none" w:sz="0" w:space="0" w:color="auto"/>
      </w:divBdr>
    </w:div>
    <w:div w:id="1325551582">
      <w:bodyDiv w:val="1"/>
      <w:marLeft w:val="0"/>
      <w:marRight w:val="0"/>
      <w:marTop w:val="0"/>
      <w:marBottom w:val="0"/>
      <w:divBdr>
        <w:top w:val="none" w:sz="0" w:space="0" w:color="auto"/>
        <w:left w:val="none" w:sz="0" w:space="0" w:color="auto"/>
        <w:bottom w:val="none" w:sz="0" w:space="0" w:color="auto"/>
        <w:right w:val="none" w:sz="0" w:space="0" w:color="auto"/>
      </w:divBdr>
    </w:div>
    <w:div w:id="1338465528">
      <w:bodyDiv w:val="1"/>
      <w:marLeft w:val="0"/>
      <w:marRight w:val="0"/>
      <w:marTop w:val="0"/>
      <w:marBottom w:val="0"/>
      <w:divBdr>
        <w:top w:val="none" w:sz="0" w:space="0" w:color="auto"/>
        <w:left w:val="none" w:sz="0" w:space="0" w:color="auto"/>
        <w:bottom w:val="none" w:sz="0" w:space="0" w:color="auto"/>
        <w:right w:val="none" w:sz="0" w:space="0" w:color="auto"/>
      </w:divBdr>
    </w:div>
    <w:div w:id="1359694170">
      <w:bodyDiv w:val="1"/>
      <w:marLeft w:val="0"/>
      <w:marRight w:val="0"/>
      <w:marTop w:val="0"/>
      <w:marBottom w:val="0"/>
      <w:divBdr>
        <w:top w:val="none" w:sz="0" w:space="0" w:color="auto"/>
        <w:left w:val="none" w:sz="0" w:space="0" w:color="auto"/>
        <w:bottom w:val="none" w:sz="0" w:space="0" w:color="auto"/>
        <w:right w:val="none" w:sz="0" w:space="0" w:color="auto"/>
      </w:divBdr>
    </w:div>
    <w:div w:id="1400521518">
      <w:bodyDiv w:val="1"/>
      <w:marLeft w:val="0"/>
      <w:marRight w:val="0"/>
      <w:marTop w:val="0"/>
      <w:marBottom w:val="0"/>
      <w:divBdr>
        <w:top w:val="none" w:sz="0" w:space="0" w:color="auto"/>
        <w:left w:val="none" w:sz="0" w:space="0" w:color="auto"/>
        <w:bottom w:val="none" w:sz="0" w:space="0" w:color="auto"/>
        <w:right w:val="none" w:sz="0" w:space="0" w:color="auto"/>
      </w:divBdr>
    </w:div>
    <w:div w:id="1441752742">
      <w:bodyDiv w:val="1"/>
      <w:marLeft w:val="0"/>
      <w:marRight w:val="0"/>
      <w:marTop w:val="0"/>
      <w:marBottom w:val="0"/>
      <w:divBdr>
        <w:top w:val="none" w:sz="0" w:space="0" w:color="auto"/>
        <w:left w:val="none" w:sz="0" w:space="0" w:color="auto"/>
        <w:bottom w:val="none" w:sz="0" w:space="0" w:color="auto"/>
        <w:right w:val="none" w:sz="0" w:space="0" w:color="auto"/>
      </w:divBdr>
    </w:div>
    <w:div w:id="1567952488">
      <w:bodyDiv w:val="1"/>
      <w:marLeft w:val="0"/>
      <w:marRight w:val="0"/>
      <w:marTop w:val="0"/>
      <w:marBottom w:val="0"/>
      <w:divBdr>
        <w:top w:val="none" w:sz="0" w:space="0" w:color="auto"/>
        <w:left w:val="none" w:sz="0" w:space="0" w:color="auto"/>
        <w:bottom w:val="none" w:sz="0" w:space="0" w:color="auto"/>
        <w:right w:val="none" w:sz="0" w:space="0" w:color="auto"/>
      </w:divBdr>
    </w:div>
    <w:div w:id="1570186498">
      <w:bodyDiv w:val="1"/>
      <w:marLeft w:val="0"/>
      <w:marRight w:val="0"/>
      <w:marTop w:val="0"/>
      <w:marBottom w:val="0"/>
      <w:divBdr>
        <w:top w:val="none" w:sz="0" w:space="0" w:color="auto"/>
        <w:left w:val="none" w:sz="0" w:space="0" w:color="auto"/>
        <w:bottom w:val="none" w:sz="0" w:space="0" w:color="auto"/>
        <w:right w:val="none" w:sz="0" w:space="0" w:color="auto"/>
      </w:divBdr>
    </w:div>
    <w:div w:id="1574778557">
      <w:bodyDiv w:val="1"/>
      <w:marLeft w:val="0"/>
      <w:marRight w:val="0"/>
      <w:marTop w:val="0"/>
      <w:marBottom w:val="0"/>
      <w:divBdr>
        <w:top w:val="none" w:sz="0" w:space="0" w:color="auto"/>
        <w:left w:val="none" w:sz="0" w:space="0" w:color="auto"/>
        <w:bottom w:val="none" w:sz="0" w:space="0" w:color="auto"/>
        <w:right w:val="none" w:sz="0" w:space="0" w:color="auto"/>
      </w:divBdr>
    </w:div>
    <w:div w:id="1663973528">
      <w:bodyDiv w:val="1"/>
      <w:marLeft w:val="0"/>
      <w:marRight w:val="0"/>
      <w:marTop w:val="0"/>
      <w:marBottom w:val="0"/>
      <w:divBdr>
        <w:top w:val="none" w:sz="0" w:space="0" w:color="auto"/>
        <w:left w:val="none" w:sz="0" w:space="0" w:color="auto"/>
        <w:bottom w:val="none" w:sz="0" w:space="0" w:color="auto"/>
        <w:right w:val="none" w:sz="0" w:space="0" w:color="auto"/>
      </w:divBdr>
    </w:div>
    <w:div w:id="1677002914">
      <w:bodyDiv w:val="1"/>
      <w:marLeft w:val="0"/>
      <w:marRight w:val="0"/>
      <w:marTop w:val="0"/>
      <w:marBottom w:val="0"/>
      <w:divBdr>
        <w:top w:val="none" w:sz="0" w:space="0" w:color="auto"/>
        <w:left w:val="none" w:sz="0" w:space="0" w:color="auto"/>
        <w:bottom w:val="none" w:sz="0" w:space="0" w:color="auto"/>
        <w:right w:val="none" w:sz="0" w:space="0" w:color="auto"/>
      </w:divBdr>
    </w:div>
    <w:div w:id="1686707622">
      <w:bodyDiv w:val="1"/>
      <w:marLeft w:val="0"/>
      <w:marRight w:val="0"/>
      <w:marTop w:val="0"/>
      <w:marBottom w:val="0"/>
      <w:divBdr>
        <w:top w:val="none" w:sz="0" w:space="0" w:color="auto"/>
        <w:left w:val="none" w:sz="0" w:space="0" w:color="auto"/>
        <w:bottom w:val="none" w:sz="0" w:space="0" w:color="auto"/>
        <w:right w:val="none" w:sz="0" w:space="0" w:color="auto"/>
      </w:divBdr>
    </w:div>
    <w:div w:id="1703163585">
      <w:bodyDiv w:val="1"/>
      <w:marLeft w:val="0"/>
      <w:marRight w:val="0"/>
      <w:marTop w:val="0"/>
      <w:marBottom w:val="0"/>
      <w:divBdr>
        <w:top w:val="none" w:sz="0" w:space="0" w:color="auto"/>
        <w:left w:val="none" w:sz="0" w:space="0" w:color="auto"/>
        <w:bottom w:val="none" w:sz="0" w:space="0" w:color="auto"/>
        <w:right w:val="none" w:sz="0" w:space="0" w:color="auto"/>
      </w:divBdr>
    </w:div>
    <w:div w:id="1746876611">
      <w:bodyDiv w:val="1"/>
      <w:marLeft w:val="0"/>
      <w:marRight w:val="0"/>
      <w:marTop w:val="0"/>
      <w:marBottom w:val="0"/>
      <w:divBdr>
        <w:top w:val="none" w:sz="0" w:space="0" w:color="auto"/>
        <w:left w:val="none" w:sz="0" w:space="0" w:color="auto"/>
        <w:bottom w:val="none" w:sz="0" w:space="0" w:color="auto"/>
        <w:right w:val="none" w:sz="0" w:space="0" w:color="auto"/>
      </w:divBdr>
    </w:div>
    <w:div w:id="1754162597">
      <w:bodyDiv w:val="1"/>
      <w:marLeft w:val="0"/>
      <w:marRight w:val="0"/>
      <w:marTop w:val="0"/>
      <w:marBottom w:val="0"/>
      <w:divBdr>
        <w:top w:val="none" w:sz="0" w:space="0" w:color="auto"/>
        <w:left w:val="none" w:sz="0" w:space="0" w:color="auto"/>
        <w:bottom w:val="none" w:sz="0" w:space="0" w:color="auto"/>
        <w:right w:val="none" w:sz="0" w:space="0" w:color="auto"/>
      </w:divBdr>
    </w:div>
    <w:div w:id="1763720152">
      <w:bodyDiv w:val="1"/>
      <w:marLeft w:val="0"/>
      <w:marRight w:val="0"/>
      <w:marTop w:val="0"/>
      <w:marBottom w:val="0"/>
      <w:divBdr>
        <w:top w:val="none" w:sz="0" w:space="0" w:color="auto"/>
        <w:left w:val="none" w:sz="0" w:space="0" w:color="auto"/>
        <w:bottom w:val="none" w:sz="0" w:space="0" w:color="auto"/>
        <w:right w:val="none" w:sz="0" w:space="0" w:color="auto"/>
      </w:divBdr>
    </w:div>
    <w:div w:id="1808739180">
      <w:bodyDiv w:val="1"/>
      <w:marLeft w:val="0"/>
      <w:marRight w:val="0"/>
      <w:marTop w:val="0"/>
      <w:marBottom w:val="0"/>
      <w:divBdr>
        <w:top w:val="none" w:sz="0" w:space="0" w:color="auto"/>
        <w:left w:val="none" w:sz="0" w:space="0" w:color="auto"/>
        <w:bottom w:val="none" w:sz="0" w:space="0" w:color="auto"/>
        <w:right w:val="none" w:sz="0" w:space="0" w:color="auto"/>
      </w:divBdr>
    </w:div>
    <w:div w:id="1844273494">
      <w:bodyDiv w:val="1"/>
      <w:marLeft w:val="0"/>
      <w:marRight w:val="0"/>
      <w:marTop w:val="0"/>
      <w:marBottom w:val="0"/>
      <w:divBdr>
        <w:top w:val="none" w:sz="0" w:space="0" w:color="auto"/>
        <w:left w:val="none" w:sz="0" w:space="0" w:color="auto"/>
        <w:bottom w:val="none" w:sz="0" w:space="0" w:color="auto"/>
        <w:right w:val="none" w:sz="0" w:space="0" w:color="auto"/>
      </w:divBdr>
    </w:div>
    <w:div w:id="1917322891">
      <w:bodyDiv w:val="1"/>
      <w:marLeft w:val="0"/>
      <w:marRight w:val="0"/>
      <w:marTop w:val="0"/>
      <w:marBottom w:val="0"/>
      <w:divBdr>
        <w:top w:val="none" w:sz="0" w:space="0" w:color="auto"/>
        <w:left w:val="none" w:sz="0" w:space="0" w:color="auto"/>
        <w:bottom w:val="none" w:sz="0" w:space="0" w:color="auto"/>
        <w:right w:val="none" w:sz="0" w:space="0" w:color="auto"/>
      </w:divBdr>
    </w:div>
    <w:div w:id="1926524975">
      <w:bodyDiv w:val="1"/>
      <w:marLeft w:val="0"/>
      <w:marRight w:val="0"/>
      <w:marTop w:val="0"/>
      <w:marBottom w:val="0"/>
      <w:divBdr>
        <w:top w:val="none" w:sz="0" w:space="0" w:color="auto"/>
        <w:left w:val="none" w:sz="0" w:space="0" w:color="auto"/>
        <w:bottom w:val="none" w:sz="0" w:space="0" w:color="auto"/>
        <w:right w:val="none" w:sz="0" w:space="0" w:color="auto"/>
      </w:divBdr>
    </w:div>
    <w:div w:id="1969045620">
      <w:bodyDiv w:val="1"/>
      <w:marLeft w:val="0"/>
      <w:marRight w:val="0"/>
      <w:marTop w:val="0"/>
      <w:marBottom w:val="0"/>
      <w:divBdr>
        <w:top w:val="none" w:sz="0" w:space="0" w:color="auto"/>
        <w:left w:val="none" w:sz="0" w:space="0" w:color="auto"/>
        <w:bottom w:val="none" w:sz="0" w:space="0" w:color="auto"/>
        <w:right w:val="none" w:sz="0" w:space="0" w:color="auto"/>
      </w:divBdr>
    </w:div>
    <w:div w:id="1989046586">
      <w:bodyDiv w:val="1"/>
      <w:marLeft w:val="0"/>
      <w:marRight w:val="0"/>
      <w:marTop w:val="0"/>
      <w:marBottom w:val="0"/>
      <w:divBdr>
        <w:top w:val="none" w:sz="0" w:space="0" w:color="auto"/>
        <w:left w:val="none" w:sz="0" w:space="0" w:color="auto"/>
        <w:bottom w:val="none" w:sz="0" w:space="0" w:color="auto"/>
        <w:right w:val="none" w:sz="0" w:space="0" w:color="auto"/>
      </w:divBdr>
    </w:div>
    <w:div w:id="2022852981">
      <w:bodyDiv w:val="1"/>
      <w:marLeft w:val="0"/>
      <w:marRight w:val="0"/>
      <w:marTop w:val="0"/>
      <w:marBottom w:val="0"/>
      <w:divBdr>
        <w:top w:val="none" w:sz="0" w:space="0" w:color="auto"/>
        <w:left w:val="none" w:sz="0" w:space="0" w:color="auto"/>
        <w:bottom w:val="none" w:sz="0" w:space="0" w:color="auto"/>
        <w:right w:val="none" w:sz="0" w:space="0" w:color="auto"/>
      </w:divBdr>
    </w:div>
    <w:div w:id="2039428979">
      <w:bodyDiv w:val="1"/>
      <w:marLeft w:val="0"/>
      <w:marRight w:val="0"/>
      <w:marTop w:val="0"/>
      <w:marBottom w:val="0"/>
      <w:divBdr>
        <w:top w:val="none" w:sz="0" w:space="0" w:color="auto"/>
        <w:left w:val="none" w:sz="0" w:space="0" w:color="auto"/>
        <w:bottom w:val="none" w:sz="0" w:space="0" w:color="auto"/>
        <w:right w:val="none" w:sz="0" w:space="0" w:color="auto"/>
      </w:divBdr>
    </w:div>
    <w:div w:id="2042699953">
      <w:bodyDiv w:val="1"/>
      <w:marLeft w:val="0"/>
      <w:marRight w:val="0"/>
      <w:marTop w:val="0"/>
      <w:marBottom w:val="0"/>
      <w:divBdr>
        <w:top w:val="none" w:sz="0" w:space="0" w:color="auto"/>
        <w:left w:val="none" w:sz="0" w:space="0" w:color="auto"/>
        <w:bottom w:val="none" w:sz="0" w:space="0" w:color="auto"/>
        <w:right w:val="none" w:sz="0" w:space="0" w:color="auto"/>
      </w:divBdr>
    </w:div>
    <w:div w:id="2105035481">
      <w:bodyDiv w:val="1"/>
      <w:marLeft w:val="0"/>
      <w:marRight w:val="0"/>
      <w:marTop w:val="0"/>
      <w:marBottom w:val="0"/>
      <w:divBdr>
        <w:top w:val="none" w:sz="0" w:space="0" w:color="auto"/>
        <w:left w:val="none" w:sz="0" w:space="0" w:color="auto"/>
        <w:bottom w:val="none" w:sz="0" w:space="0" w:color="auto"/>
        <w:right w:val="none" w:sz="0" w:space="0" w:color="auto"/>
      </w:divBdr>
    </w:div>
    <w:div w:id="2124759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D422F5D-0CBF-4E86-A681-6920517D99CA}">
  <ds:schemaRefs>
    <ds:schemaRef ds:uri="http://schemas.openxmlformats.org/officeDocument/2006/bibliography"/>
  </ds:schemaRefs>
</ds:datastoreItem>
</file>

<file path=customXml/itemProps2.xml><?xml version="1.0" encoding="utf-8"?>
<ds:datastoreItem xmlns:ds="http://schemas.openxmlformats.org/officeDocument/2006/customXml" ds:itemID="{A80DAE0E-DE15-4325-A091-41EB7CD47AE2}">
  <ds:schemaRefs>
    <ds:schemaRef ds:uri="http://schemas.microsoft.com/sharepoint/v3/contenttype/forms"/>
  </ds:schemaRefs>
</ds:datastoreItem>
</file>

<file path=customXml/itemProps3.xml><?xml version="1.0" encoding="utf-8"?>
<ds:datastoreItem xmlns:ds="http://schemas.openxmlformats.org/officeDocument/2006/customXml" ds:itemID="{5E2008C4-5545-4692-8BD2-88BA048C9B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243395E-3E84-4C4E-A1B8-F75E197A9721}">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docProps/app.xml><?xml version="1.0" encoding="utf-8"?>
<Properties xmlns="http://schemas.openxmlformats.org/officeDocument/2006/extended-properties" xmlns:vt="http://schemas.openxmlformats.org/officeDocument/2006/docPropsVTypes">
  <Template>Normal.dotm</Template>
  <TotalTime>134</TotalTime>
  <Pages>21</Pages>
  <Words>4541</Words>
  <Characters>25566</Characters>
  <Application>Microsoft Office Word</Application>
  <DocSecurity>0</DocSecurity>
  <Lines>1065</Lines>
  <Paragraphs>436</Paragraphs>
  <ScaleCrop>false</ScaleCrop>
  <Manager/>
  <Company/>
  <LinksUpToDate>false</LinksUpToDate>
  <CharactersWithSpaces>29671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dc:description/>
  <cp:lastModifiedBy>Gretchen Greer</cp:lastModifiedBy>
  <cp:revision>184</cp:revision>
  <dcterms:created xsi:type="dcterms:W3CDTF">2026-01-28T19:20:00Z</dcterms:created>
  <dcterms:modified xsi:type="dcterms:W3CDTF">2026-03-20T20:45:00Z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fr</vt:lpwstr>
  </property>
</Properties>
</file>