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19347" w14:textId="40D58B2E" w:rsidR="00E87DA4" w:rsidRPr="0079580C" w:rsidRDefault="00F07A3C" w:rsidP="00F07A3C">
      <w:pPr>
        <w:spacing w:line="240" w:lineRule="auto"/>
        <w:rPr>
          <w:rFonts w:ascii="Times New Roman" w:hAnsi="Times New Roman" w:cs="Times New Roman"/>
          <w:b/>
          <w:color w:val="0000CC"/>
          <w:u w:val="single"/>
          <w:lang w:val="fr-CA"/>
        </w:rPr>
      </w:pPr>
      <w:bookmarkStart w:id="0" w:name="_Toc413245299"/>
      <w:bookmarkStart w:id="1" w:name="_Toc413245297"/>
      <w:bookmarkStart w:id="2" w:name="_Toc392743294"/>
      <w:bookmarkStart w:id="3" w:name="_Toc413245298"/>
      <w:r w:rsidRPr="0079580C">
        <w:rPr>
          <w:rFonts w:ascii="Times New Roman" w:hAnsi="Times New Roman" w:cs="Times New Roman"/>
          <w:b/>
          <w:color w:val="0000CC"/>
          <w:u w:val="single"/>
          <w:lang w:val="fr-CA"/>
        </w:rPr>
        <w:t>NORME 3 : MILIEUX UNIVERSITAIRE ET D’APPRENTISSAGE</w:t>
      </w:r>
      <w:bookmarkEnd w:id="0"/>
      <w:r w:rsidRPr="0079580C">
        <w:rPr>
          <w:rFonts w:ascii="Times New Roman" w:hAnsi="Times New Roman" w:cs="Times New Roman"/>
          <w:b/>
          <w:color w:val="0000CC"/>
          <w:u w:val="single"/>
          <w:lang w:val="fr-CA"/>
        </w:rPr>
        <w:t xml:space="preserve"> </w:t>
      </w:r>
    </w:p>
    <w:p w14:paraId="2B4C1511" w14:textId="26D7070B" w:rsidR="00F07A3C" w:rsidRPr="0079580C" w:rsidRDefault="00F07A3C" w:rsidP="00F07A3C">
      <w:pPr>
        <w:spacing w:line="240" w:lineRule="auto"/>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veille à ce que son programme d’</w:t>
      </w:r>
      <w:r w:rsidR="00041FA1">
        <w:rPr>
          <w:rFonts w:ascii="Times New Roman" w:hAnsi="Times New Roman" w:cs="Times New Roman"/>
          <w:b/>
          <w:color w:val="0000CC"/>
          <w:lang w:val="fr-CA"/>
        </w:rPr>
        <w:t xml:space="preserve">études médicales </w:t>
      </w:r>
      <w:r w:rsidRPr="0079580C">
        <w:rPr>
          <w:rFonts w:ascii="Times New Roman" w:hAnsi="Times New Roman" w:cs="Times New Roman"/>
          <w:b/>
          <w:color w:val="0000CC"/>
          <w:lang w:val="fr-CA"/>
        </w:rPr>
        <w:t xml:space="preserve">soit offert dans des milieux universitaire et cliniques professionnels, respectueux et stimulants sur le plan intellectuel, reconnaît les avantages de la diversité et favorise l’acquisition par les étudiants des compétences requises des futurs médecins. </w:t>
      </w:r>
    </w:p>
    <w:p w14:paraId="20D1012C" w14:textId="77777777" w:rsidR="00F07A3C" w:rsidRPr="0079580C" w:rsidRDefault="00F07A3C" w:rsidP="00F07A3C">
      <w:pPr>
        <w:spacing w:line="240" w:lineRule="auto"/>
        <w:rPr>
          <w:rFonts w:ascii="Times New Roman" w:hAnsi="Times New Roman" w:cs="Times New Roman"/>
          <w:b/>
          <w:i/>
          <w:color w:val="0000CC"/>
          <w:sz w:val="20"/>
          <w:szCs w:val="20"/>
          <w:lang w:val="fr-CA"/>
        </w:rPr>
      </w:pPr>
    </w:p>
    <w:p w14:paraId="0D26C037" w14:textId="77777777" w:rsidR="00F07A3C" w:rsidRPr="0079580C" w:rsidRDefault="00F07A3C" w:rsidP="00F07A3C">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3.1 PARTICIPATION DES RÉSIDENTS À LA FORMATION DES ÉTUDIANTS EN MÉDECINE </w:t>
      </w:r>
    </w:p>
    <w:p w14:paraId="22A8BF8B" w14:textId="223605D1" w:rsidR="00F07A3C" w:rsidRPr="0079580C" w:rsidRDefault="00F07A3C" w:rsidP="00F07A3C">
      <w:pPr>
        <w:pStyle w:val="NormalWeb"/>
        <w:widowControl w:val="0"/>
        <w:spacing w:after="0"/>
        <w:jc w:val="both"/>
        <w:rPr>
          <w:sz w:val="22"/>
          <w:szCs w:val="22"/>
          <w:lang w:val="fr-CA"/>
        </w:rPr>
      </w:pPr>
      <w:r w:rsidRPr="0079580C">
        <w:rPr>
          <w:b/>
          <w:i/>
          <w:color w:val="0000CC"/>
          <w:sz w:val="20"/>
          <w:szCs w:val="20"/>
          <w:lang w:val="fr-CA"/>
        </w:rPr>
        <w:t>Chaque étudiant en médecine qui poursuit un programme d’</w:t>
      </w:r>
      <w:r w:rsidR="00041FA1">
        <w:rPr>
          <w:b/>
          <w:i/>
          <w:color w:val="0000CC"/>
          <w:sz w:val="20"/>
          <w:szCs w:val="20"/>
          <w:lang w:val="fr-CA"/>
        </w:rPr>
        <w:t xml:space="preserve">études médicales </w:t>
      </w:r>
      <w:r w:rsidRPr="0079580C">
        <w:rPr>
          <w:b/>
          <w:i/>
          <w:color w:val="0000CC"/>
          <w:sz w:val="20"/>
          <w:szCs w:val="20"/>
          <w:lang w:val="fr-CA"/>
        </w:rPr>
        <w:t xml:space="preserve">participe à au moins une </w:t>
      </w:r>
      <w:r w:rsidR="00735570" w:rsidRPr="0079580C">
        <w:rPr>
          <w:b/>
          <w:i/>
          <w:color w:val="0000CC"/>
          <w:sz w:val="20"/>
          <w:szCs w:val="20"/>
          <w:lang w:val="fr-CA"/>
        </w:rPr>
        <w:t xml:space="preserve">expérience </w:t>
      </w:r>
      <w:r w:rsidRPr="0079580C">
        <w:rPr>
          <w:b/>
          <w:i/>
          <w:color w:val="0000CC"/>
          <w:sz w:val="20"/>
          <w:szCs w:val="20"/>
          <w:lang w:val="fr-CA"/>
        </w:rPr>
        <w:t xml:space="preserve">d’apprentissage clinique requise </w:t>
      </w:r>
      <w:r w:rsidR="001004AE" w:rsidRPr="0079580C">
        <w:rPr>
          <w:b/>
          <w:i/>
          <w:color w:val="0000CC"/>
          <w:sz w:val="20"/>
          <w:szCs w:val="20"/>
          <w:lang w:val="fr-CA"/>
        </w:rPr>
        <w:t xml:space="preserve">ou </w:t>
      </w:r>
      <w:r w:rsidR="003433A7" w:rsidRPr="0079580C">
        <w:rPr>
          <w:b/>
          <w:i/>
          <w:color w:val="0000CC"/>
          <w:sz w:val="20"/>
          <w:szCs w:val="20"/>
          <w:lang w:val="fr-CA"/>
        </w:rPr>
        <w:t>à un stage à option</w:t>
      </w:r>
      <w:r w:rsidR="001004AE" w:rsidRPr="0079580C">
        <w:rPr>
          <w:b/>
          <w:i/>
          <w:color w:val="0000CC"/>
          <w:sz w:val="20"/>
          <w:szCs w:val="20"/>
          <w:lang w:val="fr-CA"/>
        </w:rPr>
        <w:t xml:space="preserve"> </w:t>
      </w:r>
      <w:r w:rsidRPr="0079580C">
        <w:rPr>
          <w:b/>
          <w:i/>
          <w:color w:val="0000CC"/>
          <w:sz w:val="20"/>
          <w:szCs w:val="20"/>
          <w:lang w:val="fr-CA"/>
        </w:rPr>
        <w:t>dans un milieu de soins de santé où il travaille avec un résident alors inscrit à un programme agréé de formation médicale postdoctorale</w:t>
      </w:r>
      <w:r w:rsidRPr="0079580C">
        <w:rPr>
          <w:sz w:val="22"/>
          <w:szCs w:val="22"/>
          <w:lang w:val="fr-CA"/>
        </w:rPr>
        <w:t xml:space="preserve">. </w:t>
      </w:r>
    </w:p>
    <w:p w14:paraId="6F846994" w14:textId="77777777" w:rsidR="00F07A3C" w:rsidRPr="0079580C" w:rsidRDefault="00F07A3C" w:rsidP="00F07A3C">
      <w:pPr>
        <w:spacing w:line="240" w:lineRule="auto"/>
        <w:rPr>
          <w:rFonts w:ascii="Times New Roman" w:hAnsi="Times New Roman" w:cs="Times New Roman"/>
          <w:sz w:val="20"/>
          <w:szCs w:val="20"/>
          <w:highlight w:val="yellow"/>
          <w:lang w:val="fr-CA"/>
        </w:rPr>
      </w:pPr>
    </w:p>
    <w:p w14:paraId="540F2946"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bookmarkStart w:id="4" w:name="_Hlk74656636"/>
      <w:r w:rsidRPr="0079580C">
        <w:rPr>
          <w:rFonts w:ascii="Times New Roman" w:hAnsi="Times New Roman" w:cs="Times New Roman"/>
          <w:b/>
          <w:i/>
          <w:color w:val="000000" w:themeColor="text1"/>
          <w:sz w:val="20"/>
          <w:szCs w:val="20"/>
          <w:u w:val="single"/>
          <w:lang w:val="fr-CA"/>
        </w:rPr>
        <w:t>Exigence 3.1-1</w:t>
      </w:r>
      <w:r w:rsidRPr="0079580C">
        <w:rPr>
          <w:rFonts w:ascii="Times New Roman" w:hAnsi="Times New Roman" w:cs="Times New Roman"/>
          <w:bCs/>
          <w:iCs/>
          <w:color w:val="000000" w:themeColor="text1"/>
          <w:sz w:val="20"/>
          <w:szCs w:val="20"/>
          <w:lang w:val="fr-CA"/>
        </w:rPr>
        <w:t xml:space="preserve"> </w:t>
      </w:r>
    </w:p>
    <w:bookmarkEnd w:id="4"/>
    <w:p w14:paraId="64AF536B" w14:textId="0D89EE15" w:rsidR="00F07A3C" w:rsidRPr="009D0E71" w:rsidRDefault="00F07A3C" w:rsidP="00F07A3C">
      <w:pPr>
        <w:pStyle w:val="NormalWeb"/>
        <w:widowControl w:val="0"/>
        <w:spacing w:after="0"/>
        <w:jc w:val="both"/>
        <w:rPr>
          <w:i/>
          <w:iCs/>
          <w:color w:val="000000" w:themeColor="text1"/>
          <w:sz w:val="20"/>
          <w:szCs w:val="20"/>
          <w:lang w:val="fr-CA"/>
        </w:rPr>
      </w:pPr>
      <w:r w:rsidRPr="009D0E71">
        <w:rPr>
          <w:i/>
          <w:iCs/>
          <w:color w:val="000000" w:themeColor="text1"/>
          <w:sz w:val="20"/>
          <w:szCs w:val="20"/>
          <w:lang w:val="fr-CA"/>
        </w:rPr>
        <w:t>Chaque étudiant en médecine qui poursuit un programme d’</w:t>
      </w:r>
      <w:r w:rsidR="00041FA1" w:rsidRPr="009D0E71">
        <w:rPr>
          <w:i/>
          <w:iCs/>
          <w:color w:val="000000" w:themeColor="text1"/>
          <w:sz w:val="20"/>
          <w:szCs w:val="20"/>
          <w:lang w:val="fr-CA"/>
        </w:rPr>
        <w:t xml:space="preserve">études médicales </w:t>
      </w:r>
      <w:r w:rsidRPr="009D0E71">
        <w:rPr>
          <w:i/>
          <w:iCs/>
          <w:color w:val="000000" w:themeColor="text1"/>
          <w:sz w:val="20"/>
          <w:szCs w:val="20"/>
          <w:lang w:val="fr-CA"/>
        </w:rPr>
        <w:t xml:space="preserve">participe à au moins une </w:t>
      </w:r>
      <w:r w:rsidR="00735570" w:rsidRPr="009D0E71">
        <w:rPr>
          <w:i/>
          <w:iCs/>
          <w:color w:val="000000" w:themeColor="text1"/>
          <w:sz w:val="20"/>
          <w:szCs w:val="20"/>
          <w:lang w:val="fr-CA"/>
        </w:rPr>
        <w:t xml:space="preserve">expérience </w:t>
      </w:r>
      <w:r w:rsidRPr="009D0E71">
        <w:rPr>
          <w:i/>
          <w:iCs/>
          <w:color w:val="000000" w:themeColor="text1"/>
          <w:sz w:val="20"/>
          <w:szCs w:val="20"/>
          <w:lang w:val="fr-CA"/>
        </w:rPr>
        <w:t xml:space="preserve">d’apprentissage clinique </w:t>
      </w:r>
      <w:r w:rsidR="00720B55" w:rsidRPr="009D0E71">
        <w:rPr>
          <w:i/>
          <w:iCs/>
          <w:color w:val="000000" w:themeColor="text1"/>
          <w:sz w:val="20"/>
          <w:szCs w:val="20"/>
          <w:lang w:val="fr-CA"/>
        </w:rPr>
        <w:t xml:space="preserve">requise ou </w:t>
      </w:r>
      <w:r w:rsidR="003433A7" w:rsidRPr="009D0E71">
        <w:rPr>
          <w:i/>
          <w:iCs/>
          <w:color w:val="000000" w:themeColor="text1"/>
          <w:sz w:val="20"/>
          <w:szCs w:val="20"/>
          <w:lang w:val="fr-CA"/>
        </w:rPr>
        <w:t xml:space="preserve">à un stage à option </w:t>
      </w:r>
      <w:r w:rsidRPr="009D0E71">
        <w:rPr>
          <w:i/>
          <w:iCs/>
          <w:color w:val="000000" w:themeColor="text1"/>
          <w:sz w:val="20"/>
          <w:szCs w:val="20"/>
          <w:lang w:val="fr-CA"/>
        </w:rPr>
        <w:t xml:space="preserve">dans un milieu de soins de santé où il travaille avec un résident alors inscrit à un programme agréé de formation médicale postdoctorale. </w:t>
      </w:r>
    </w:p>
    <w:p w14:paraId="35202CC7" w14:textId="77777777" w:rsidR="00F07A3C" w:rsidRPr="0079580C" w:rsidRDefault="00F07A3C" w:rsidP="00F07A3C">
      <w:pPr>
        <w:tabs>
          <w:tab w:val="left" w:pos="1704"/>
        </w:tabs>
        <w:rPr>
          <w:rFonts w:ascii="Times New Roman" w:hAnsi="Times New Roman" w:cs="Times New Roman"/>
          <w:sz w:val="20"/>
          <w:szCs w:val="20"/>
          <w:lang w:val="fr-CA"/>
        </w:rPr>
      </w:pPr>
    </w:p>
    <w:p w14:paraId="2E62A044" w14:textId="7F7F5638" w:rsidR="00F07A3C" w:rsidRPr="0079580C" w:rsidRDefault="00F07A3C" w:rsidP="00D25E3A">
      <w:pPr>
        <w:pStyle w:val="ListParagraph"/>
        <w:numPr>
          <w:ilvl w:val="0"/>
          <w:numId w:val="35"/>
        </w:numPr>
        <w:spacing w:line="240" w:lineRule="auto"/>
        <w:ind w:left="936" w:hanging="36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chaque étudiant en médecine qui suit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participe à au moins une </w:t>
      </w:r>
      <w:r w:rsidR="00735570" w:rsidRPr="0079580C">
        <w:rPr>
          <w:rFonts w:ascii="Times New Roman" w:hAnsi="Times New Roman" w:cs="Times New Roman"/>
          <w:bCs/>
          <w:iCs/>
          <w:color w:val="0000CC"/>
          <w:sz w:val="20"/>
          <w:szCs w:val="20"/>
          <w:lang w:val="fr-CA"/>
        </w:rPr>
        <w:t xml:space="preserve">expérience </w:t>
      </w:r>
      <w:r w:rsidRPr="0079580C">
        <w:rPr>
          <w:rFonts w:ascii="Times New Roman" w:hAnsi="Times New Roman" w:cs="Times New Roman"/>
          <w:bCs/>
          <w:iCs/>
          <w:color w:val="0000CC"/>
          <w:sz w:val="20"/>
          <w:szCs w:val="20"/>
          <w:lang w:val="fr-CA"/>
        </w:rPr>
        <w:t xml:space="preserve">d’apprentissage clinique requise </w:t>
      </w:r>
      <w:r w:rsidR="00720B55" w:rsidRPr="0079580C">
        <w:rPr>
          <w:rFonts w:ascii="Times New Roman" w:hAnsi="Times New Roman" w:cs="Times New Roman"/>
          <w:bCs/>
          <w:iCs/>
          <w:color w:val="0000CC"/>
          <w:sz w:val="20"/>
          <w:szCs w:val="20"/>
          <w:lang w:val="fr-CA"/>
        </w:rPr>
        <w:t xml:space="preserve">ou </w:t>
      </w:r>
      <w:r w:rsidR="003433A7" w:rsidRPr="0079580C">
        <w:rPr>
          <w:rFonts w:ascii="Times New Roman" w:hAnsi="Times New Roman" w:cs="Times New Roman"/>
          <w:bCs/>
          <w:iCs/>
          <w:color w:val="0000CC"/>
          <w:sz w:val="20"/>
          <w:szCs w:val="20"/>
          <w:lang w:val="fr-CA"/>
        </w:rPr>
        <w:t xml:space="preserve">à un stage à option </w:t>
      </w:r>
      <w:r w:rsidRPr="0079580C">
        <w:rPr>
          <w:rFonts w:ascii="Times New Roman" w:hAnsi="Times New Roman" w:cs="Times New Roman"/>
          <w:bCs/>
          <w:iCs/>
          <w:color w:val="0000CC"/>
          <w:sz w:val="20"/>
          <w:szCs w:val="20"/>
          <w:lang w:val="fr-CA"/>
        </w:rPr>
        <w:t xml:space="preserve">dans un milieu de soins de santé où il travaille avec un résident alors inscrit à un programme agréé de formation médicale postdoctorale. </w:t>
      </w:r>
    </w:p>
    <w:p w14:paraId="161E9CE6" w14:textId="77777777" w:rsidR="00E7321E" w:rsidRPr="0079580C" w:rsidRDefault="00E7321E" w:rsidP="00E7321E">
      <w:pPr>
        <w:pStyle w:val="ListParagraph"/>
        <w:spacing w:line="240" w:lineRule="auto"/>
        <w:ind w:left="936"/>
        <w:rPr>
          <w:rFonts w:ascii="Times New Roman" w:hAnsi="Times New Roman" w:cs="Times New Roman"/>
          <w:bCs/>
          <w:iCs/>
          <w:color w:val="0000CC"/>
          <w:sz w:val="20"/>
          <w:szCs w:val="20"/>
          <w:lang w:val="fr-CA"/>
        </w:rPr>
      </w:pPr>
    </w:p>
    <w:p w14:paraId="77E83B0C"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232E2EFA"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3DCCEAC9"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7958032C"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407EAD3D" w14:textId="77777777" w:rsidR="00F07A3C" w:rsidRPr="0079580C" w:rsidRDefault="00F07A3C" w:rsidP="00D25E3A">
      <w:pPr>
        <w:pStyle w:val="ListParagraph"/>
        <w:numPr>
          <w:ilvl w:val="0"/>
          <w:numId w:val="3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3.1-1 B</w:t>
      </w:r>
    </w:p>
    <w:p w14:paraId="56C8D98C" w14:textId="77777777" w:rsidR="00F07A3C" w:rsidRPr="0079580C" w:rsidRDefault="00F07A3C" w:rsidP="00F07A3C">
      <w:pPr>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268"/>
        <w:gridCol w:w="7938"/>
        <w:gridCol w:w="1417"/>
        <w:gridCol w:w="1217"/>
      </w:tblGrid>
      <w:tr w:rsidR="00620BB2" w:rsidRPr="0079580C" w14:paraId="15341592" w14:textId="77777777" w:rsidTr="00620BB2">
        <w:tc>
          <w:tcPr>
            <w:tcW w:w="1560" w:type="dxa"/>
            <w:tcBorders>
              <w:top w:val="nil"/>
              <w:left w:val="nil"/>
              <w:bottom w:val="nil"/>
              <w:right w:val="single" w:sz="4" w:space="0" w:color="auto"/>
            </w:tcBorders>
          </w:tcPr>
          <w:p w14:paraId="323F56DE" w14:textId="7AB88EEE" w:rsidR="00620BB2" w:rsidRPr="0079580C" w:rsidRDefault="00620BB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3.1-1 B</w:t>
            </w:r>
          </w:p>
        </w:tc>
        <w:tc>
          <w:tcPr>
            <w:tcW w:w="11623" w:type="dxa"/>
            <w:gridSpan w:val="3"/>
            <w:tcBorders>
              <w:top w:val="nil"/>
              <w:left w:val="single" w:sz="4" w:space="0" w:color="auto"/>
              <w:bottom w:val="nil"/>
              <w:right w:val="nil"/>
            </w:tcBorders>
          </w:tcPr>
          <w:p w14:paraId="724EA846" w14:textId="3A5057E5" w:rsidR="00620BB2" w:rsidRPr="0079580C" w:rsidRDefault="00620BB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Participation des résidents à la formation des étudiants en médecine</w:t>
            </w:r>
          </w:p>
        </w:tc>
        <w:tc>
          <w:tcPr>
            <w:tcW w:w="1217" w:type="dxa"/>
            <w:tcBorders>
              <w:top w:val="nil"/>
              <w:left w:val="nil"/>
              <w:right w:val="nil"/>
            </w:tcBorders>
          </w:tcPr>
          <w:p w14:paraId="4E9A6C28" w14:textId="77777777" w:rsidR="00620BB2" w:rsidRPr="0079580C" w:rsidRDefault="00620BB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632EC6" w14:paraId="610A4CB6" w14:textId="77777777" w:rsidTr="002D33A1">
        <w:tc>
          <w:tcPr>
            <w:tcW w:w="14400" w:type="dxa"/>
            <w:gridSpan w:val="5"/>
            <w:shd w:val="clear" w:color="auto" w:fill="D9D9D9" w:themeFill="background1" w:themeFillShade="D9"/>
          </w:tcPr>
          <w:p w14:paraId="0A2C501E" w14:textId="531BA432"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de dernière année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074F1714" w14:textId="77777777" w:rsidTr="00620BB2">
        <w:trPr>
          <w:trHeight w:val="447"/>
        </w:trPr>
        <w:tc>
          <w:tcPr>
            <w:tcW w:w="3828" w:type="dxa"/>
            <w:gridSpan w:val="2"/>
            <w:vAlign w:val="center"/>
          </w:tcPr>
          <w:p w14:paraId="71789F28" w14:textId="77777777" w:rsidR="00F07A3C" w:rsidRPr="0079580C" w:rsidRDefault="00F07A3C" w:rsidP="00620BB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7938" w:type="dxa"/>
            <w:vAlign w:val="center"/>
          </w:tcPr>
          <w:p w14:paraId="091D3826" w14:textId="77777777" w:rsidR="00F07A3C" w:rsidRPr="0079580C" w:rsidRDefault="00F07A3C" w:rsidP="00620BB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2634" w:type="dxa"/>
            <w:gridSpan w:val="2"/>
            <w:vAlign w:val="center"/>
          </w:tcPr>
          <w:p w14:paraId="2D5DECB8" w14:textId="77777777" w:rsidR="00F07A3C" w:rsidRPr="0079580C" w:rsidRDefault="00F07A3C" w:rsidP="00620BB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A3C" w:rsidRPr="00E35BB3" w14:paraId="310D4939" w14:textId="77777777" w:rsidTr="002D33A1">
        <w:tc>
          <w:tcPr>
            <w:tcW w:w="3828" w:type="dxa"/>
            <w:gridSpan w:val="2"/>
          </w:tcPr>
          <w:p w14:paraId="003511A4" w14:textId="77777777" w:rsidR="00F07A3C" w:rsidRPr="0079580C" w:rsidRDefault="00F07A3C" w:rsidP="002D33A1">
            <w:pPr>
              <w:jc w:val="center"/>
              <w:rPr>
                <w:rFonts w:ascii="Times New Roman" w:hAnsi="Times New Roman" w:cs="Times New Roman"/>
                <w:sz w:val="19"/>
                <w:szCs w:val="19"/>
                <w:lang w:val="fr-CA"/>
              </w:rPr>
            </w:pPr>
          </w:p>
        </w:tc>
        <w:tc>
          <w:tcPr>
            <w:tcW w:w="7938" w:type="dxa"/>
          </w:tcPr>
          <w:p w14:paraId="191AA017" w14:textId="2E85E1A4"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travaillé avec un résident dans le cadre d'au moins une expérience d'apprentissage clinique requise </w:t>
            </w:r>
            <w:r w:rsidR="00720B55" w:rsidRPr="0079580C">
              <w:rPr>
                <w:rFonts w:ascii="Times New Roman" w:hAnsi="Times New Roman" w:cs="Times New Roman"/>
                <w:sz w:val="19"/>
                <w:szCs w:val="19"/>
                <w:lang w:val="fr-CA"/>
              </w:rPr>
              <w:t xml:space="preserve">ou </w:t>
            </w:r>
            <w:r w:rsidR="003433A7" w:rsidRPr="0079580C">
              <w:rPr>
                <w:rFonts w:ascii="Times New Roman" w:hAnsi="Times New Roman" w:cs="Times New Roman"/>
                <w:sz w:val="19"/>
                <w:szCs w:val="19"/>
                <w:lang w:val="fr-CA"/>
              </w:rPr>
              <w:t xml:space="preserve">un stage à </w:t>
            </w:r>
            <w:r w:rsidR="00720B55" w:rsidRPr="0079580C">
              <w:rPr>
                <w:rFonts w:ascii="Times New Roman" w:hAnsi="Times New Roman" w:cs="Times New Roman"/>
                <w:sz w:val="19"/>
                <w:szCs w:val="19"/>
                <w:lang w:val="fr-CA"/>
              </w:rPr>
              <w:t xml:space="preserve">option </w:t>
            </w:r>
            <w:r w:rsidRPr="0079580C">
              <w:rPr>
                <w:rFonts w:ascii="Times New Roman" w:hAnsi="Times New Roman" w:cs="Times New Roman"/>
                <w:sz w:val="19"/>
                <w:szCs w:val="19"/>
                <w:lang w:val="fr-CA"/>
              </w:rPr>
              <w:t>pendant mes études de médecine.</w:t>
            </w:r>
          </w:p>
          <w:p w14:paraId="0EF27CF9" w14:textId="2570A6FD" w:rsidR="00B471FB" w:rsidRPr="0079580C" w:rsidRDefault="00B471FB" w:rsidP="002D33A1">
            <w:pPr>
              <w:rPr>
                <w:rFonts w:ascii="Times New Roman" w:hAnsi="Times New Roman" w:cs="Times New Roman"/>
                <w:sz w:val="19"/>
                <w:szCs w:val="19"/>
                <w:lang w:val="fr-CA"/>
              </w:rPr>
            </w:pPr>
          </w:p>
        </w:tc>
        <w:tc>
          <w:tcPr>
            <w:tcW w:w="2634" w:type="dxa"/>
            <w:gridSpan w:val="2"/>
          </w:tcPr>
          <w:p w14:paraId="07B11F60" w14:textId="77777777" w:rsidR="00F07A3C" w:rsidRPr="0079580C" w:rsidRDefault="00F07A3C" w:rsidP="002D33A1">
            <w:pPr>
              <w:jc w:val="center"/>
              <w:rPr>
                <w:rFonts w:ascii="Times New Roman" w:hAnsi="Times New Roman" w:cs="Times New Roman"/>
                <w:sz w:val="19"/>
                <w:szCs w:val="19"/>
                <w:lang w:val="fr-CA"/>
              </w:rPr>
            </w:pPr>
          </w:p>
        </w:tc>
      </w:tr>
    </w:tbl>
    <w:p w14:paraId="65BEE734" w14:textId="77777777" w:rsidR="00F07A3C" w:rsidRPr="0079580C" w:rsidRDefault="00F07A3C" w:rsidP="00F07A3C">
      <w:pPr>
        <w:spacing w:line="240" w:lineRule="auto"/>
        <w:rPr>
          <w:rFonts w:ascii="Times New Roman" w:hAnsi="Times New Roman" w:cs="Times New Roman"/>
          <w:sz w:val="20"/>
          <w:szCs w:val="20"/>
          <w:lang w:val="fr-CA"/>
        </w:rPr>
      </w:pPr>
    </w:p>
    <w:p w14:paraId="6610B3E7" w14:textId="77777777" w:rsidR="00733B92" w:rsidRPr="0079580C" w:rsidRDefault="00733B92" w:rsidP="00733B92">
      <w:pPr>
        <w:spacing w:after="160"/>
        <w:rPr>
          <w:rFonts w:ascii="Times New Roman" w:hAnsi="Times New Roman" w:cs="Times New Roman"/>
          <w:b/>
          <w:i/>
          <w:color w:val="0000CC"/>
          <w:sz w:val="20"/>
          <w:szCs w:val="20"/>
          <w:lang w:val="fr-CA"/>
        </w:rPr>
      </w:pPr>
    </w:p>
    <w:p w14:paraId="531CCB9B" w14:textId="77777777" w:rsidR="00733B92" w:rsidRPr="0079580C" w:rsidRDefault="00733B92" w:rsidP="00733B92">
      <w:pPr>
        <w:spacing w:after="160"/>
        <w:rPr>
          <w:rFonts w:ascii="Times New Roman" w:hAnsi="Times New Roman" w:cs="Times New Roman"/>
          <w:b/>
          <w:i/>
          <w:color w:val="0000CC"/>
          <w:sz w:val="20"/>
          <w:szCs w:val="20"/>
          <w:lang w:val="fr-CA"/>
        </w:rPr>
      </w:pPr>
    </w:p>
    <w:p w14:paraId="039AFA51" w14:textId="77777777" w:rsidR="00733B92" w:rsidRPr="0079580C" w:rsidRDefault="00733B92" w:rsidP="00733B92">
      <w:pPr>
        <w:spacing w:after="160"/>
        <w:rPr>
          <w:rFonts w:ascii="Times New Roman" w:hAnsi="Times New Roman" w:cs="Times New Roman"/>
          <w:b/>
          <w:i/>
          <w:color w:val="0000CC"/>
          <w:sz w:val="20"/>
          <w:szCs w:val="20"/>
          <w:lang w:val="fr-CA"/>
        </w:rPr>
      </w:pPr>
    </w:p>
    <w:p w14:paraId="212B6B68" w14:textId="12701004" w:rsidR="00733B92" w:rsidRPr="0079580C" w:rsidRDefault="00E056B9" w:rsidP="00733B92">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r>
    </w:p>
    <w:p w14:paraId="429135DE" w14:textId="77777777" w:rsidR="00733B92" w:rsidRPr="0079580C" w:rsidRDefault="00733B92" w:rsidP="00733B92">
      <w:pPr>
        <w:spacing w:after="160"/>
        <w:rPr>
          <w:rFonts w:ascii="Times New Roman" w:hAnsi="Times New Roman" w:cs="Times New Roman"/>
          <w:b/>
          <w:i/>
          <w:color w:val="0000CC"/>
          <w:sz w:val="20"/>
          <w:szCs w:val="20"/>
          <w:lang w:val="fr-CA"/>
        </w:rPr>
      </w:pPr>
    </w:p>
    <w:p w14:paraId="67B89D97" w14:textId="052048B0" w:rsidR="00F07A3C" w:rsidRPr="0079580C" w:rsidRDefault="00F07A3C" w:rsidP="00733B92">
      <w:pPr>
        <w:spacing w:after="16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b/>
      </w:r>
    </w:p>
    <w:p w14:paraId="308292AE" w14:textId="77777777" w:rsidR="00F07A3C" w:rsidRPr="0079580C" w:rsidRDefault="00F07A3C" w:rsidP="00F07A3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3.2 COMMUNAUTÉ D’ÉRUDITS</w:t>
      </w:r>
      <w:r w:rsidRPr="0079580C" w:rsidDel="00A91BCA">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/OCCASIONS DE RECHERCHE </w:t>
      </w:r>
    </w:p>
    <w:p w14:paraId="5FE5B7CB" w14:textId="32571BD7" w:rsidR="00612D18" w:rsidRPr="0079580C" w:rsidRDefault="00612D18" w:rsidP="005805C5">
      <w:pPr>
        <w:spacing w:line="240" w:lineRule="auto"/>
        <w:jc w:val="both"/>
        <w:rPr>
          <w:rFonts w:ascii="Times New Roman" w:hAnsi="Times New Roman" w:cs="Times New Roman"/>
          <w:b/>
          <w:i/>
          <w:color w:val="0000CC"/>
          <w:sz w:val="20"/>
          <w:szCs w:val="20"/>
          <w:lang w:val="fr-CA"/>
        </w:rPr>
      </w:pPr>
      <w:r w:rsidRPr="00002AAA">
        <w:rPr>
          <w:rFonts w:ascii="Times New Roman" w:hAnsi="Times New Roman" w:cs="Times New Roman"/>
          <w:b/>
          <w:bCs/>
          <w:i/>
          <w:iCs/>
          <w:color w:val="0000CC"/>
          <w:sz w:val="20"/>
          <w:szCs w:val="20"/>
          <w:lang w:val="fr-CA"/>
        </w:rPr>
        <w:t>Un programme d’</w:t>
      </w:r>
      <w:r>
        <w:rPr>
          <w:rFonts w:ascii="Times New Roman" w:hAnsi="Times New Roman" w:cs="Times New Roman"/>
          <w:b/>
          <w:bCs/>
          <w:i/>
          <w:iCs/>
          <w:color w:val="0000CC"/>
          <w:sz w:val="20"/>
          <w:szCs w:val="20"/>
          <w:lang w:val="fr-CA"/>
        </w:rPr>
        <w:t xml:space="preserve">études médicales </w:t>
      </w:r>
      <w:r w:rsidRPr="00002AAA">
        <w:rPr>
          <w:rFonts w:ascii="Times New Roman" w:hAnsi="Times New Roman" w:cs="Times New Roman"/>
          <w:b/>
          <w:bCs/>
          <w:i/>
          <w:iCs/>
          <w:color w:val="0000CC"/>
          <w:sz w:val="20"/>
          <w:szCs w:val="20"/>
          <w:lang w:val="fr-CA"/>
        </w:rPr>
        <w:t xml:space="preserve">est mené dans un environnement qui favorise le défi intellectuel </w:t>
      </w:r>
      <w:r w:rsidRPr="00002AAA">
        <w:rPr>
          <w:rFonts w:ascii="Times New Roman" w:hAnsi="Times New Roman" w:cs="Times New Roman"/>
          <w:b/>
          <w:i/>
          <w:color w:val="0000CC"/>
          <w:sz w:val="20"/>
          <w:szCs w:val="20"/>
          <w:lang w:val="fr-CA"/>
        </w:rPr>
        <w:t>et l’esprit d’enquête propres à une communauté d’érudits et offre suffisamment d’occasions, d’encouragements et un environnement favorable qui peut inclure un soutien financier pour la participation des étudiants en médecine à la recherche et à d’autres activités d’érudition.</w:t>
      </w:r>
      <w:r w:rsidRPr="0079580C">
        <w:rPr>
          <w:rFonts w:ascii="Times New Roman" w:hAnsi="Times New Roman" w:cs="Times New Roman"/>
          <w:b/>
          <w:i/>
          <w:color w:val="0000CC"/>
          <w:sz w:val="20"/>
          <w:szCs w:val="20"/>
          <w:lang w:val="fr-CA"/>
        </w:rPr>
        <w:t xml:space="preserve"> </w:t>
      </w:r>
    </w:p>
    <w:p w14:paraId="020E2A38" w14:textId="77777777" w:rsidR="00484A69" w:rsidRPr="0079580C" w:rsidRDefault="00484A69" w:rsidP="00F07A3C">
      <w:pPr>
        <w:spacing w:line="240" w:lineRule="auto"/>
        <w:jc w:val="both"/>
        <w:rPr>
          <w:rFonts w:ascii="Times New Roman" w:hAnsi="Times New Roman" w:cs="Times New Roman"/>
          <w:b/>
          <w:i/>
          <w:color w:val="0000CC"/>
          <w:sz w:val="20"/>
          <w:szCs w:val="20"/>
          <w:lang w:val="fr-CA"/>
        </w:rPr>
      </w:pPr>
    </w:p>
    <w:p w14:paraId="2A5917C4" w14:textId="77777777" w:rsidR="00F07A3C" w:rsidRPr="0079580C" w:rsidRDefault="00F07A3C" w:rsidP="00F07A3C">
      <w:pPr>
        <w:widowControl w:val="0"/>
        <w:spacing w:line="240" w:lineRule="auto"/>
        <w:ind w:left="720" w:hanging="720"/>
        <w:rPr>
          <w:rFonts w:ascii="Times New Roman" w:hAnsi="Times New Roman" w:cs="Times New Roman"/>
          <w:bCs/>
          <w:iCs/>
          <w:sz w:val="20"/>
          <w:szCs w:val="20"/>
          <w:lang w:val="fr-CA"/>
        </w:rPr>
      </w:pPr>
      <w:bookmarkStart w:id="5" w:name="_Hlk74656998"/>
      <w:r w:rsidRPr="0079580C">
        <w:rPr>
          <w:rFonts w:ascii="Times New Roman" w:hAnsi="Times New Roman" w:cs="Times New Roman"/>
          <w:b/>
          <w:i/>
          <w:sz w:val="20"/>
          <w:szCs w:val="20"/>
          <w:u w:val="single"/>
          <w:lang w:val="fr-CA"/>
        </w:rPr>
        <w:t>Exigence 3.2-1</w:t>
      </w:r>
    </w:p>
    <w:bookmarkEnd w:id="5"/>
    <w:p w14:paraId="6D34C53B" w14:textId="60D9BF21" w:rsidR="007C29AA" w:rsidRPr="0079580C" w:rsidRDefault="00F07A3C" w:rsidP="00F07A3C">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Le programme d’</w:t>
      </w:r>
      <w:r w:rsidR="00041FA1">
        <w:rPr>
          <w:rFonts w:ascii="Times New Roman" w:hAnsi="Times New Roman" w:cs="Times New Roman"/>
          <w:i/>
          <w:color w:val="000000" w:themeColor="text1"/>
          <w:sz w:val="20"/>
          <w:szCs w:val="20"/>
          <w:lang w:val="fr-CA"/>
        </w:rPr>
        <w:t xml:space="preserve">études médicales </w:t>
      </w:r>
      <w:r w:rsidRPr="0079580C">
        <w:rPr>
          <w:rFonts w:ascii="Times New Roman" w:hAnsi="Times New Roman" w:cs="Times New Roman"/>
          <w:i/>
          <w:color w:val="000000" w:themeColor="text1"/>
          <w:sz w:val="20"/>
          <w:szCs w:val="20"/>
          <w:lang w:val="fr-CA"/>
        </w:rPr>
        <w:t xml:space="preserve">est mené dans un environnement qui favorise le défi intellectuel et l’esprit d’enquête propre à </w:t>
      </w:r>
      <w:r w:rsidR="00DA1111" w:rsidRPr="0079580C">
        <w:rPr>
          <w:rFonts w:ascii="Times New Roman" w:hAnsi="Times New Roman" w:cs="Times New Roman"/>
          <w:i/>
          <w:color w:val="000000" w:themeColor="text1"/>
          <w:sz w:val="20"/>
          <w:szCs w:val="20"/>
          <w:lang w:val="fr-CA"/>
        </w:rPr>
        <w:t xml:space="preserve">une </w:t>
      </w:r>
      <w:r w:rsidRPr="0079580C">
        <w:rPr>
          <w:rFonts w:ascii="Times New Roman" w:hAnsi="Times New Roman" w:cs="Times New Roman"/>
          <w:i/>
          <w:color w:val="000000" w:themeColor="text1"/>
          <w:sz w:val="20"/>
          <w:szCs w:val="20"/>
          <w:lang w:val="fr-CA"/>
        </w:rPr>
        <w:t xml:space="preserve">communauté </w:t>
      </w:r>
      <w:r w:rsidR="00DA1111" w:rsidRPr="0079580C">
        <w:rPr>
          <w:rFonts w:ascii="Times New Roman" w:hAnsi="Times New Roman" w:cs="Times New Roman"/>
          <w:i/>
          <w:color w:val="000000" w:themeColor="text1"/>
          <w:sz w:val="20"/>
          <w:szCs w:val="20"/>
          <w:lang w:val="fr-CA"/>
        </w:rPr>
        <w:t>d’érudits</w:t>
      </w:r>
      <w:r w:rsidRPr="0079580C">
        <w:rPr>
          <w:rFonts w:ascii="Times New Roman" w:hAnsi="Times New Roman" w:cs="Times New Roman"/>
          <w:i/>
          <w:color w:val="000000" w:themeColor="text1"/>
          <w:sz w:val="20"/>
          <w:szCs w:val="20"/>
          <w:lang w:val="fr-CA"/>
        </w:rPr>
        <w:t xml:space="preserve">. </w:t>
      </w:r>
    </w:p>
    <w:p w14:paraId="6AC6B2D1" w14:textId="77777777" w:rsidR="00F07A3C" w:rsidRPr="0079580C" w:rsidRDefault="00F07A3C" w:rsidP="00F07A3C">
      <w:pPr>
        <w:widowControl w:val="0"/>
        <w:spacing w:line="240" w:lineRule="auto"/>
        <w:rPr>
          <w:rFonts w:ascii="Times New Roman" w:hAnsi="Times New Roman" w:cs="Times New Roman"/>
          <w:bCs/>
          <w:iCs/>
          <w:sz w:val="20"/>
          <w:szCs w:val="20"/>
          <w:lang w:val="fr-CA"/>
        </w:rPr>
      </w:pPr>
    </w:p>
    <w:p w14:paraId="63C6DE14" w14:textId="17017BB9" w:rsidR="00F07A3C" w:rsidRPr="0079580C" w:rsidRDefault="00F07A3C" w:rsidP="00D25E3A">
      <w:pPr>
        <w:pStyle w:val="ListParagraph"/>
        <w:widowControl w:val="0"/>
        <w:numPr>
          <w:ilvl w:val="0"/>
          <w:numId w:val="4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l’environnement dans lequel est mené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et la manière dont cet environnement favorise le défi intellectuel et l’esprit d’enquête propre à une communauté d’érudits. </w:t>
      </w:r>
    </w:p>
    <w:p w14:paraId="5F42A3AB"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1A8DC15F"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4B4022B7"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423C7CD0" w14:textId="77777777" w:rsidR="00F07A3C" w:rsidRPr="0079580C" w:rsidRDefault="00F07A3C" w:rsidP="005805C5">
      <w:pPr>
        <w:widowControl w:val="0"/>
        <w:spacing w:line="240" w:lineRule="auto"/>
        <w:rPr>
          <w:rFonts w:ascii="Times New Roman" w:hAnsi="Times New Roman" w:cs="Times New Roman"/>
          <w:bCs/>
          <w:iCs/>
          <w:color w:val="0000CC"/>
          <w:sz w:val="20"/>
          <w:szCs w:val="20"/>
          <w:lang w:val="fr-CA"/>
        </w:rPr>
      </w:pPr>
    </w:p>
    <w:p w14:paraId="307B0E8E" w14:textId="77777777" w:rsidR="00F07A3C" w:rsidRPr="0079580C" w:rsidRDefault="00F07A3C" w:rsidP="005805C5">
      <w:pPr>
        <w:widowControl w:val="0"/>
        <w:spacing w:line="240" w:lineRule="auto"/>
        <w:ind w:left="851" w:hanging="851"/>
        <w:rPr>
          <w:rFonts w:ascii="Times New Roman" w:hAnsi="Times New Roman" w:cs="Times New Roman"/>
          <w:b/>
          <w:i/>
          <w:color w:val="000000" w:themeColor="text1"/>
          <w:sz w:val="20"/>
          <w:szCs w:val="20"/>
          <w:u w:val="single"/>
          <w:lang w:val="fr-CA"/>
        </w:rPr>
      </w:pPr>
      <w:r w:rsidRPr="0079580C">
        <w:rPr>
          <w:rFonts w:ascii="Times New Roman" w:hAnsi="Times New Roman" w:cs="Times New Roman"/>
          <w:b/>
          <w:i/>
          <w:color w:val="000000" w:themeColor="text1"/>
          <w:sz w:val="20"/>
          <w:szCs w:val="20"/>
          <w:u w:val="single"/>
          <w:lang w:val="fr-CA"/>
        </w:rPr>
        <w:t xml:space="preserve">Exigence 3.2-2 </w:t>
      </w:r>
    </w:p>
    <w:p w14:paraId="7BEA26CA" w14:textId="7BE86FF3" w:rsidR="00A96C16" w:rsidRPr="0079580C" w:rsidRDefault="00A96C16" w:rsidP="005805C5">
      <w:pPr>
        <w:spacing w:line="240" w:lineRule="auto"/>
        <w:jc w:val="both"/>
        <w:rPr>
          <w:rFonts w:ascii="Times New Roman" w:hAnsi="Times New Roman" w:cs="Times New Roman"/>
          <w:bCs/>
          <w:i/>
          <w:color w:val="000000" w:themeColor="text1"/>
          <w:sz w:val="20"/>
          <w:szCs w:val="20"/>
          <w:lang w:val="fr-CA"/>
        </w:rPr>
      </w:pPr>
      <w:r w:rsidRPr="006B0CE4">
        <w:rPr>
          <w:rFonts w:ascii="Times New Roman" w:hAnsi="Times New Roman" w:cs="Times New Roman"/>
          <w:i/>
          <w:iCs/>
          <w:color w:val="000000" w:themeColor="text1"/>
          <w:sz w:val="20"/>
          <w:szCs w:val="20"/>
          <w:lang w:val="fr-CA"/>
        </w:rPr>
        <w:t>Le programme d’</w:t>
      </w:r>
      <w:r>
        <w:rPr>
          <w:rFonts w:ascii="Times New Roman" w:hAnsi="Times New Roman" w:cs="Times New Roman"/>
          <w:i/>
          <w:iCs/>
          <w:color w:val="000000" w:themeColor="text1"/>
          <w:sz w:val="20"/>
          <w:szCs w:val="20"/>
          <w:lang w:val="fr-CA"/>
        </w:rPr>
        <w:t xml:space="preserve">études médicales </w:t>
      </w:r>
      <w:r w:rsidRPr="006B0CE4">
        <w:rPr>
          <w:rFonts w:ascii="Times New Roman" w:hAnsi="Times New Roman" w:cs="Times New Roman"/>
          <w:i/>
          <w:iCs/>
          <w:color w:val="000000" w:themeColor="text1"/>
          <w:sz w:val="20"/>
          <w:szCs w:val="20"/>
          <w:lang w:val="fr-CA"/>
        </w:rPr>
        <w:t xml:space="preserve">offre suffisamment </w:t>
      </w:r>
      <w:r w:rsidRPr="006B0CE4">
        <w:rPr>
          <w:rFonts w:ascii="Times New Roman" w:hAnsi="Times New Roman" w:cs="Times New Roman"/>
          <w:bCs/>
          <w:i/>
          <w:color w:val="000000" w:themeColor="text1"/>
          <w:sz w:val="20"/>
          <w:szCs w:val="20"/>
          <w:lang w:val="fr-CA"/>
        </w:rPr>
        <w:t>d’occasions, d’encouragements et un environnement favorable qui peut inclure un soutien financier pour la participation des étudiants en médecine à la recherche et à d’autres activités d’érudition.</w:t>
      </w:r>
      <w:r w:rsidRPr="0079580C">
        <w:rPr>
          <w:rFonts w:ascii="Times New Roman" w:hAnsi="Times New Roman" w:cs="Times New Roman"/>
          <w:bCs/>
          <w:i/>
          <w:color w:val="000000" w:themeColor="text1"/>
          <w:sz w:val="20"/>
          <w:szCs w:val="20"/>
          <w:lang w:val="fr-CA"/>
        </w:rPr>
        <w:t xml:space="preserve"> </w:t>
      </w:r>
    </w:p>
    <w:p w14:paraId="4DC80A3C" w14:textId="77777777" w:rsidR="00614A3B" w:rsidRPr="0079580C" w:rsidRDefault="00614A3B" w:rsidP="00F07A3C">
      <w:pPr>
        <w:pStyle w:val="NoSpacing"/>
        <w:jc w:val="both"/>
        <w:rPr>
          <w:rFonts w:ascii="Times New Roman" w:hAnsi="Times New Roman" w:cs="Times New Roman"/>
          <w:bCs/>
          <w:i/>
          <w:iCs/>
          <w:spacing w:val="-3"/>
          <w:lang w:val="fr-CA"/>
        </w:rPr>
      </w:pPr>
    </w:p>
    <w:p w14:paraId="1100AB93" w14:textId="77777777" w:rsidR="00DF2FC8" w:rsidRPr="0079580C" w:rsidRDefault="00DF2FC8" w:rsidP="00614A3B">
      <w:pPr>
        <w:widowControl w:val="0"/>
        <w:spacing w:line="240" w:lineRule="auto"/>
        <w:rPr>
          <w:rFonts w:ascii="Times New Roman" w:hAnsi="Times New Roman" w:cs="Times New Roman"/>
          <w:b/>
          <w:bCs/>
          <w:i/>
          <w:iCs/>
          <w:color w:val="0000CC"/>
          <w:sz w:val="20"/>
          <w:szCs w:val="20"/>
          <w:lang w:val="fr-CA"/>
        </w:rPr>
      </w:pPr>
    </w:p>
    <w:p w14:paraId="1445FBFD" w14:textId="77777777" w:rsidR="00F07A3C" w:rsidRPr="0079580C" w:rsidRDefault="00F07A3C" w:rsidP="00F07A3C">
      <w:pPr>
        <w:widowControl w:val="0"/>
        <w:spacing w:line="240" w:lineRule="auto"/>
        <w:ind w:left="851" w:hanging="851"/>
        <w:rPr>
          <w:rFonts w:ascii="Times New Roman" w:eastAsia="Times New Roman" w:hAnsi="Times New Roman" w:cs="Times New Roman"/>
          <w:snapToGrid w:val="0"/>
          <w:sz w:val="20"/>
          <w:szCs w:val="20"/>
          <w:lang w:val="fr-CA"/>
        </w:rPr>
      </w:pPr>
    </w:p>
    <w:p w14:paraId="47777A21" w14:textId="5131BAB8" w:rsidR="00F30245" w:rsidRPr="0079580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bookmarkStart w:id="6" w:name="_Hlk86246739"/>
      <w:r w:rsidRPr="0079580C">
        <w:rPr>
          <w:rFonts w:ascii="Times New Roman" w:hAnsi="Times New Roman" w:cs="Times New Roman"/>
          <w:bCs/>
          <w:iCs/>
          <w:color w:val="0000CC"/>
          <w:sz w:val="20"/>
          <w:szCs w:val="20"/>
          <w:lang w:val="fr-CA"/>
        </w:rPr>
        <w:t xml:space="preserve">Décrivez les occasions de participation des étudiants à des activités de recherche et </w:t>
      </w:r>
      <w:r w:rsidR="00DA1111" w:rsidRPr="0079580C">
        <w:rPr>
          <w:rFonts w:ascii="Times New Roman" w:hAnsi="Times New Roman" w:cs="Times New Roman"/>
          <w:bCs/>
          <w:iCs/>
          <w:color w:val="0000CC"/>
          <w:sz w:val="20"/>
          <w:szCs w:val="20"/>
          <w:lang w:val="fr-CA"/>
        </w:rPr>
        <w:t xml:space="preserve">à d’autres activités </w:t>
      </w:r>
      <w:r w:rsidRPr="0079580C">
        <w:rPr>
          <w:rFonts w:ascii="Times New Roman" w:hAnsi="Times New Roman" w:cs="Times New Roman"/>
          <w:bCs/>
          <w:iCs/>
          <w:color w:val="0000CC"/>
          <w:sz w:val="20"/>
          <w:szCs w:val="20"/>
          <w:lang w:val="fr-CA"/>
        </w:rPr>
        <w:t>d’érudition.</w:t>
      </w:r>
    </w:p>
    <w:p w14:paraId="5C160C3A" w14:textId="6E1DC4B0" w:rsidR="00F07A3C" w:rsidRPr="0079580C" w:rsidRDefault="00F07A3C" w:rsidP="0090065D">
      <w:pPr>
        <w:pStyle w:val="ListParagraph"/>
        <w:widowControl w:val="0"/>
        <w:spacing w:line="240" w:lineRule="auto"/>
        <w:ind w:left="578"/>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p>
    <w:bookmarkEnd w:id="6"/>
    <w:p w14:paraId="4AAF464F" w14:textId="77777777" w:rsidR="00F07A3C" w:rsidRPr="0079580C" w:rsidRDefault="00F07A3C" w:rsidP="00A17C99">
      <w:pPr>
        <w:widowControl w:val="0"/>
        <w:spacing w:line="240" w:lineRule="auto"/>
        <w:rPr>
          <w:rFonts w:ascii="Times New Roman" w:hAnsi="Times New Roman" w:cs="Times New Roman"/>
          <w:bCs/>
          <w:iCs/>
          <w:color w:val="0000CC"/>
          <w:sz w:val="20"/>
          <w:szCs w:val="20"/>
          <w:lang w:val="fr-CA"/>
        </w:rPr>
      </w:pPr>
    </w:p>
    <w:p w14:paraId="5D04E1FA" w14:textId="77777777" w:rsidR="00733B92" w:rsidRPr="0079580C" w:rsidRDefault="00733B92" w:rsidP="00A17C99">
      <w:pPr>
        <w:widowControl w:val="0"/>
        <w:spacing w:line="240" w:lineRule="auto"/>
        <w:rPr>
          <w:rFonts w:ascii="Times New Roman" w:hAnsi="Times New Roman" w:cs="Times New Roman"/>
          <w:bCs/>
          <w:iCs/>
          <w:color w:val="0000CC"/>
          <w:sz w:val="20"/>
          <w:szCs w:val="20"/>
          <w:lang w:val="fr-CA"/>
        </w:rPr>
      </w:pPr>
    </w:p>
    <w:p w14:paraId="41292EB9"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63F249DE" w14:textId="1F1BB2FE" w:rsidR="00F07A3C" w:rsidRPr="0079580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encourage la participation des étudiants en médecine à des activités de recherche et </w:t>
      </w:r>
      <w:r w:rsidR="00DA1111" w:rsidRPr="0079580C">
        <w:rPr>
          <w:rFonts w:ascii="Times New Roman" w:hAnsi="Times New Roman" w:cs="Times New Roman"/>
          <w:bCs/>
          <w:iCs/>
          <w:color w:val="0000CC"/>
          <w:sz w:val="20"/>
          <w:szCs w:val="20"/>
          <w:lang w:val="fr-CA"/>
        </w:rPr>
        <w:t>à d’aut</w:t>
      </w:r>
      <w:r w:rsidR="0090065D" w:rsidRPr="0079580C">
        <w:rPr>
          <w:rFonts w:ascii="Times New Roman" w:hAnsi="Times New Roman" w:cs="Times New Roman"/>
          <w:bCs/>
          <w:iCs/>
          <w:color w:val="0000CC"/>
          <w:sz w:val="20"/>
          <w:szCs w:val="20"/>
          <w:lang w:val="fr-CA"/>
        </w:rPr>
        <w:t>r</w:t>
      </w:r>
      <w:r w:rsidR="00DA1111" w:rsidRPr="0079580C">
        <w:rPr>
          <w:rFonts w:ascii="Times New Roman" w:hAnsi="Times New Roman" w:cs="Times New Roman"/>
          <w:bCs/>
          <w:iCs/>
          <w:color w:val="0000CC"/>
          <w:sz w:val="20"/>
          <w:szCs w:val="20"/>
          <w:lang w:val="fr-CA"/>
        </w:rPr>
        <w:t xml:space="preserve">es activités </w:t>
      </w:r>
      <w:r w:rsidRPr="0079580C">
        <w:rPr>
          <w:rFonts w:ascii="Times New Roman" w:hAnsi="Times New Roman" w:cs="Times New Roman"/>
          <w:bCs/>
          <w:iCs/>
          <w:color w:val="0000CC"/>
          <w:sz w:val="20"/>
          <w:szCs w:val="20"/>
          <w:lang w:val="fr-CA"/>
        </w:rPr>
        <w:t xml:space="preserve">d’érudition. </w:t>
      </w:r>
    </w:p>
    <w:p w14:paraId="2A09E14B" w14:textId="14D68662" w:rsidR="00A17C99" w:rsidRPr="0079580C" w:rsidRDefault="00A17C99" w:rsidP="0090065D">
      <w:pPr>
        <w:widowControl w:val="0"/>
        <w:spacing w:line="240" w:lineRule="auto"/>
        <w:ind w:left="218"/>
        <w:rPr>
          <w:rFonts w:ascii="Times New Roman" w:hAnsi="Times New Roman" w:cs="Times New Roman"/>
          <w:bCs/>
          <w:iCs/>
          <w:color w:val="0000CC"/>
          <w:sz w:val="20"/>
          <w:szCs w:val="20"/>
          <w:lang w:val="fr-CA"/>
        </w:rPr>
      </w:pPr>
    </w:p>
    <w:p w14:paraId="319E6579" w14:textId="77777777" w:rsidR="00A17C99" w:rsidRPr="0079580C" w:rsidRDefault="00A17C99" w:rsidP="00A17C99">
      <w:pPr>
        <w:pStyle w:val="ListParagraph"/>
        <w:widowControl w:val="0"/>
        <w:spacing w:line="240" w:lineRule="auto"/>
        <w:ind w:left="578"/>
        <w:rPr>
          <w:rFonts w:ascii="Times New Roman" w:hAnsi="Times New Roman" w:cs="Times New Roman"/>
          <w:bCs/>
          <w:iCs/>
          <w:color w:val="0000CC"/>
          <w:sz w:val="20"/>
          <w:szCs w:val="20"/>
          <w:lang w:val="fr-CA"/>
        </w:rPr>
      </w:pPr>
    </w:p>
    <w:p w14:paraId="20DB453D" w14:textId="77777777" w:rsidR="00F07A3C" w:rsidRPr="0079580C" w:rsidRDefault="00F07A3C" w:rsidP="00DD0E0A">
      <w:pPr>
        <w:widowControl w:val="0"/>
        <w:spacing w:line="240" w:lineRule="auto"/>
        <w:rPr>
          <w:rFonts w:ascii="Times New Roman" w:hAnsi="Times New Roman" w:cs="Times New Roman"/>
          <w:bCs/>
          <w:iCs/>
          <w:color w:val="0000CC"/>
          <w:sz w:val="20"/>
          <w:szCs w:val="20"/>
          <w:lang w:val="fr-CA"/>
        </w:rPr>
      </w:pPr>
    </w:p>
    <w:p w14:paraId="16FBEBDC" w14:textId="507B33F6" w:rsidR="00F07A3C" w:rsidRPr="0079580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3.2-2 </w:t>
      </w:r>
      <w:r w:rsidR="00A17C99" w:rsidRPr="0079580C">
        <w:rPr>
          <w:rFonts w:ascii="Times New Roman" w:hAnsi="Times New Roman" w:cs="Times New Roman"/>
          <w:bCs/>
          <w:iCs/>
          <w:color w:val="0000CC"/>
          <w:sz w:val="20"/>
          <w:szCs w:val="20"/>
          <w:lang w:val="fr-CA"/>
        </w:rPr>
        <w:t>C</w:t>
      </w:r>
    </w:p>
    <w:p w14:paraId="59942153"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88"/>
        <w:gridCol w:w="2167"/>
        <w:gridCol w:w="6593"/>
        <w:gridCol w:w="992"/>
        <w:gridCol w:w="490"/>
        <w:gridCol w:w="503"/>
        <w:gridCol w:w="992"/>
        <w:gridCol w:w="966"/>
      </w:tblGrid>
      <w:tr w:rsidR="00620BB2" w:rsidRPr="0079580C" w14:paraId="097AFDA4" w14:textId="77777777" w:rsidTr="00BC1609">
        <w:trPr>
          <w:trHeight w:val="226"/>
        </w:trPr>
        <w:tc>
          <w:tcPr>
            <w:tcW w:w="1588" w:type="dxa"/>
            <w:tcBorders>
              <w:top w:val="nil"/>
              <w:left w:val="nil"/>
              <w:right w:val="single" w:sz="4" w:space="0" w:color="auto"/>
            </w:tcBorders>
          </w:tcPr>
          <w:p w14:paraId="1422A08D" w14:textId="3AE36273" w:rsidR="00620BB2" w:rsidRPr="0079580C" w:rsidRDefault="00620BB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3.2-2 C</w:t>
            </w:r>
          </w:p>
        </w:tc>
        <w:tc>
          <w:tcPr>
            <w:tcW w:w="10242" w:type="dxa"/>
            <w:gridSpan w:val="4"/>
            <w:tcBorders>
              <w:top w:val="nil"/>
              <w:left w:val="single" w:sz="4" w:space="0" w:color="auto"/>
              <w:right w:val="nil"/>
            </w:tcBorders>
          </w:tcPr>
          <w:p w14:paraId="22CF5528" w14:textId="00428DE6" w:rsidR="00620BB2"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Participation des étudiants en médecine à des activités de recherche et d’érudition</w:t>
            </w:r>
          </w:p>
        </w:tc>
        <w:tc>
          <w:tcPr>
            <w:tcW w:w="2461" w:type="dxa"/>
            <w:gridSpan w:val="3"/>
            <w:tcBorders>
              <w:top w:val="nil"/>
              <w:left w:val="nil"/>
              <w:right w:val="nil"/>
            </w:tcBorders>
          </w:tcPr>
          <w:p w14:paraId="07029782" w14:textId="77777777" w:rsidR="00620BB2" w:rsidRPr="0079580C" w:rsidRDefault="00620BB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620BB2" w14:paraId="049C76CF" w14:textId="77777777" w:rsidTr="00BC1609">
        <w:trPr>
          <w:trHeight w:val="481"/>
        </w:trPr>
        <w:tc>
          <w:tcPr>
            <w:tcW w:w="14291" w:type="dxa"/>
            <w:gridSpan w:val="8"/>
            <w:shd w:val="clear" w:color="auto" w:fill="D9D9D9" w:themeFill="background1" w:themeFillShade="D9"/>
          </w:tcPr>
          <w:p w14:paraId="4E6144E2" w14:textId="04AE7B8A"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2CFA4776" w14:textId="77777777" w:rsidTr="00BC1609">
        <w:trPr>
          <w:trHeight w:val="226"/>
        </w:trPr>
        <w:tc>
          <w:tcPr>
            <w:tcW w:w="3755" w:type="dxa"/>
            <w:gridSpan w:val="2"/>
            <w:vMerge w:val="restart"/>
            <w:vAlign w:val="center"/>
          </w:tcPr>
          <w:p w14:paraId="2407343F" w14:textId="77777777" w:rsidR="00F07A3C" w:rsidRPr="0079580C" w:rsidRDefault="00F07A3C" w:rsidP="00706C9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593" w:type="dxa"/>
            <w:vMerge w:val="restart"/>
            <w:vAlign w:val="center"/>
          </w:tcPr>
          <w:p w14:paraId="23306D76" w14:textId="77777777" w:rsidR="00F07A3C" w:rsidRPr="0079580C" w:rsidRDefault="00F07A3C" w:rsidP="00706C9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3943" w:type="dxa"/>
            <w:gridSpan w:val="5"/>
          </w:tcPr>
          <w:p w14:paraId="13E400A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 faculté</w:t>
            </w:r>
          </w:p>
        </w:tc>
      </w:tr>
      <w:tr w:rsidR="00F07A3C" w:rsidRPr="0079580C" w14:paraId="17D9D26B" w14:textId="77777777" w:rsidTr="00BC1609">
        <w:trPr>
          <w:trHeight w:val="152"/>
        </w:trPr>
        <w:tc>
          <w:tcPr>
            <w:tcW w:w="3755" w:type="dxa"/>
            <w:gridSpan w:val="2"/>
            <w:vMerge/>
          </w:tcPr>
          <w:p w14:paraId="18943B35" w14:textId="77777777" w:rsidR="00F07A3C" w:rsidRPr="0079580C" w:rsidRDefault="00F07A3C" w:rsidP="002D33A1">
            <w:pPr>
              <w:rPr>
                <w:rFonts w:ascii="Times New Roman" w:hAnsi="Times New Roman" w:cs="Times New Roman"/>
                <w:sz w:val="19"/>
                <w:szCs w:val="19"/>
                <w:lang w:val="fr-CA"/>
              </w:rPr>
            </w:pPr>
          </w:p>
        </w:tc>
        <w:tc>
          <w:tcPr>
            <w:tcW w:w="6593" w:type="dxa"/>
            <w:vMerge/>
          </w:tcPr>
          <w:p w14:paraId="09B022B8" w14:textId="77777777" w:rsidR="00F07A3C" w:rsidRPr="0079580C" w:rsidRDefault="00F07A3C" w:rsidP="002D33A1">
            <w:pPr>
              <w:rPr>
                <w:rFonts w:ascii="Times New Roman" w:hAnsi="Times New Roman" w:cs="Times New Roman"/>
                <w:sz w:val="19"/>
                <w:szCs w:val="19"/>
                <w:lang w:val="fr-CA"/>
              </w:rPr>
            </w:pPr>
          </w:p>
        </w:tc>
        <w:tc>
          <w:tcPr>
            <w:tcW w:w="992" w:type="dxa"/>
          </w:tcPr>
          <w:p w14:paraId="4530A4BE"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993" w:type="dxa"/>
            <w:gridSpan w:val="2"/>
          </w:tcPr>
          <w:p w14:paraId="762CD3D4"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992" w:type="dxa"/>
          </w:tcPr>
          <w:p w14:paraId="30C75EC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966" w:type="dxa"/>
          </w:tcPr>
          <w:p w14:paraId="6B8CE92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E35BB3" w14:paraId="0533AD54" w14:textId="77777777" w:rsidTr="00BC1609">
        <w:trPr>
          <w:trHeight w:val="722"/>
        </w:trPr>
        <w:tc>
          <w:tcPr>
            <w:tcW w:w="3755" w:type="dxa"/>
            <w:gridSpan w:val="2"/>
            <w:vMerge w:val="restart"/>
          </w:tcPr>
          <w:p w14:paraId="1A6A048D" w14:textId="77777777" w:rsidR="00F07A3C" w:rsidRPr="0079580C" w:rsidRDefault="00F07A3C" w:rsidP="002D33A1">
            <w:pPr>
              <w:jc w:val="center"/>
              <w:rPr>
                <w:rFonts w:ascii="Times New Roman" w:hAnsi="Times New Roman" w:cs="Times New Roman"/>
                <w:sz w:val="19"/>
                <w:szCs w:val="19"/>
                <w:lang w:val="fr-CA"/>
              </w:rPr>
            </w:pPr>
          </w:p>
        </w:tc>
        <w:tc>
          <w:tcPr>
            <w:tcW w:w="6593" w:type="dxa"/>
          </w:tcPr>
          <w:p w14:paraId="703D591B" w14:textId="4E3E0216" w:rsidR="00F52040" w:rsidRPr="0079580C" w:rsidRDefault="00F07A3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Le programme d'</w:t>
            </w:r>
            <w:r w:rsidR="00041FA1">
              <w:rPr>
                <w:rFonts w:ascii="Times New Roman" w:hAnsi="Times New Roman" w:cs="Times New Roman"/>
                <w:sz w:val="20"/>
                <w:szCs w:val="20"/>
                <w:lang w:val="fr-CA"/>
              </w:rPr>
              <w:t xml:space="preserve">études médicales </w:t>
            </w:r>
            <w:r w:rsidRPr="0079580C">
              <w:rPr>
                <w:rFonts w:ascii="Times New Roman" w:hAnsi="Times New Roman" w:cs="Times New Roman"/>
                <w:sz w:val="20"/>
                <w:szCs w:val="20"/>
                <w:lang w:val="fr-CA"/>
              </w:rPr>
              <w:t xml:space="preserve">m'a offert suffisamment d'occasions de participer à des activités de recherche et </w:t>
            </w:r>
            <w:r w:rsidR="00DA1111" w:rsidRPr="0079580C">
              <w:rPr>
                <w:rFonts w:ascii="Times New Roman" w:hAnsi="Times New Roman" w:cs="Times New Roman"/>
                <w:sz w:val="20"/>
                <w:szCs w:val="20"/>
                <w:lang w:val="fr-CA"/>
              </w:rPr>
              <w:t xml:space="preserve">à d’autres activités </w:t>
            </w:r>
            <w:r w:rsidRPr="0079580C">
              <w:rPr>
                <w:rFonts w:ascii="Times New Roman" w:hAnsi="Times New Roman" w:cs="Times New Roman"/>
                <w:sz w:val="20"/>
                <w:szCs w:val="20"/>
                <w:lang w:val="fr-CA"/>
              </w:rPr>
              <w:t xml:space="preserve">d'érudition. </w:t>
            </w:r>
          </w:p>
        </w:tc>
        <w:tc>
          <w:tcPr>
            <w:tcW w:w="992" w:type="dxa"/>
          </w:tcPr>
          <w:p w14:paraId="7C905060" w14:textId="77777777" w:rsidR="00F07A3C" w:rsidRPr="0079580C" w:rsidRDefault="00F07A3C" w:rsidP="002D33A1">
            <w:pPr>
              <w:jc w:val="center"/>
              <w:rPr>
                <w:rFonts w:ascii="Times New Roman" w:hAnsi="Times New Roman" w:cs="Times New Roman"/>
                <w:sz w:val="19"/>
                <w:szCs w:val="19"/>
                <w:lang w:val="fr-CA"/>
              </w:rPr>
            </w:pPr>
          </w:p>
        </w:tc>
        <w:tc>
          <w:tcPr>
            <w:tcW w:w="993" w:type="dxa"/>
            <w:gridSpan w:val="2"/>
          </w:tcPr>
          <w:p w14:paraId="47685E8C" w14:textId="77777777" w:rsidR="00F07A3C" w:rsidRPr="0079580C" w:rsidRDefault="00F07A3C" w:rsidP="002D33A1">
            <w:pPr>
              <w:jc w:val="center"/>
              <w:rPr>
                <w:rFonts w:ascii="Times New Roman" w:hAnsi="Times New Roman" w:cs="Times New Roman"/>
                <w:sz w:val="19"/>
                <w:szCs w:val="19"/>
                <w:lang w:val="fr-CA"/>
              </w:rPr>
            </w:pPr>
          </w:p>
        </w:tc>
        <w:tc>
          <w:tcPr>
            <w:tcW w:w="992" w:type="dxa"/>
          </w:tcPr>
          <w:p w14:paraId="09FFFB74" w14:textId="77777777" w:rsidR="00F07A3C" w:rsidRPr="0079580C" w:rsidRDefault="00F07A3C" w:rsidP="002D33A1">
            <w:pPr>
              <w:jc w:val="center"/>
              <w:rPr>
                <w:rFonts w:ascii="Times New Roman" w:hAnsi="Times New Roman" w:cs="Times New Roman"/>
                <w:sz w:val="19"/>
                <w:szCs w:val="19"/>
                <w:lang w:val="fr-CA"/>
              </w:rPr>
            </w:pPr>
          </w:p>
        </w:tc>
        <w:tc>
          <w:tcPr>
            <w:tcW w:w="966" w:type="dxa"/>
          </w:tcPr>
          <w:p w14:paraId="3C5E3568" w14:textId="77777777" w:rsidR="00F07A3C" w:rsidRPr="0079580C" w:rsidRDefault="00F07A3C" w:rsidP="002D33A1">
            <w:pPr>
              <w:jc w:val="center"/>
              <w:rPr>
                <w:rFonts w:ascii="Times New Roman" w:hAnsi="Times New Roman" w:cs="Times New Roman"/>
                <w:sz w:val="19"/>
                <w:szCs w:val="19"/>
                <w:lang w:val="fr-CA"/>
              </w:rPr>
            </w:pPr>
          </w:p>
        </w:tc>
      </w:tr>
      <w:tr w:rsidR="00F07A3C" w:rsidRPr="00E35BB3" w14:paraId="58EDFF44" w14:textId="77777777" w:rsidTr="00BC1609">
        <w:trPr>
          <w:trHeight w:val="152"/>
        </w:trPr>
        <w:tc>
          <w:tcPr>
            <w:tcW w:w="3755" w:type="dxa"/>
            <w:gridSpan w:val="2"/>
            <w:vMerge/>
          </w:tcPr>
          <w:p w14:paraId="2A8D1B20" w14:textId="77777777" w:rsidR="00F07A3C" w:rsidRPr="0079580C" w:rsidRDefault="00F07A3C" w:rsidP="002D33A1">
            <w:pPr>
              <w:jc w:val="center"/>
              <w:rPr>
                <w:rFonts w:ascii="Times New Roman" w:hAnsi="Times New Roman" w:cs="Times New Roman"/>
                <w:sz w:val="19"/>
                <w:szCs w:val="19"/>
                <w:lang w:val="fr-CA"/>
              </w:rPr>
            </w:pPr>
          </w:p>
        </w:tc>
        <w:tc>
          <w:tcPr>
            <w:tcW w:w="6593" w:type="dxa"/>
          </w:tcPr>
          <w:p w14:paraId="02566987" w14:textId="2EAB9482" w:rsidR="00E46EEE" w:rsidRPr="0079580C" w:rsidRDefault="00F07A3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Le programme d'</w:t>
            </w:r>
            <w:r w:rsidR="00041FA1">
              <w:rPr>
                <w:rFonts w:ascii="Times New Roman" w:hAnsi="Times New Roman" w:cs="Times New Roman"/>
                <w:sz w:val="20"/>
                <w:szCs w:val="20"/>
                <w:lang w:val="fr-CA"/>
              </w:rPr>
              <w:t xml:space="preserve">études médicales </w:t>
            </w:r>
            <w:r w:rsidRPr="0079580C">
              <w:rPr>
                <w:rFonts w:ascii="Times New Roman" w:hAnsi="Times New Roman" w:cs="Times New Roman"/>
                <w:sz w:val="20"/>
                <w:szCs w:val="20"/>
                <w:lang w:val="fr-CA"/>
              </w:rPr>
              <w:t xml:space="preserve">a encouragé ma participation à des activités de recherche et </w:t>
            </w:r>
            <w:r w:rsidR="00DA1111" w:rsidRPr="0079580C">
              <w:rPr>
                <w:rFonts w:ascii="Times New Roman" w:hAnsi="Times New Roman" w:cs="Times New Roman"/>
                <w:sz w:val="20"/>
                <w:szCs w:val="20"/>
                <w:lang w:val="fr-CA"/>
              </w:rPr>
              <w:t xml:space="preserve">à d’autres activités </w:t>
            </w:r>
            <w:r w:rsidRPr="0079580C">
              <w:rPr>
                <w:rFonts w:ascii="Times New Roman" w:hAnsi="Times New Roman" w:cs="Times New Roman"/>
                <w:sz w:val="20"/>
                <w:szCs w:val="20"/>
                <w:lang w:val="fr-CA"/>
              </w:rPr>
              <w:t>d'érudition.</w:t>
            </w:r>
          </w:p>
        </w:tc>
        <w:tc>
          <w:tcPr>
            <w:tcW w:w="992" w:type="dxa"/>
          </w:tcPr>
          <w:p w14:paraId="481B1DC9" w14:textId="77777777" w:rsidR="00F07A3C" w:rsidRPr="0079580C" w:rsidRDefault="00F07A3C" w:rsidP="002D33A1">
            <w:pPr>
              <w:jc w:val="center"/>
              <w:rPr>
                <w:rFonts w:ascii="Times New Roman" w:hAnsi="Times New Roman" w:cs="Times New Roman"/>
                <w:sz w:val="19"/>
                <w:szCs w:val="19"/>
                <w:lang w:val="fr-CA"/>
              </w:rPr>
            </w:pPr>
          </w:p>
        </w:tc>
        <w:tc>
          <w:tcPr>
            <w:tcW w:w="993" w:type="dxa"/>
            <w:gridSpan w:val="2"/>
          </w:tcPr>
          <w:p w14:paraId="53527546" w14:textId="77777777" w:rsidR="00F07A3C" w:rsidRPr="0079580C" w:rsidRDefault="00F07A3C" w:rsidP="002D33A1">
            <w:pPr>
              <w:jc w:val="center"/>
              <w:rPr>
                <w:rFonts w:ascii="Times New Roman" w:hAnsi="Times New Roman" w:cs="Times New Roman"/>
                <w:sz w:val="19"/>
                <w:szCs w:val="19"/>
                <w:lang w:val="fr-CA"/>
              </w:rPr>
            </w:pPr>
          </w:p>
        </w:tc>
        <w:tc>
          <w:tcPr>
            <w:tcW w:w="992" w:type="dxa"/>
          </w:tcPr>
          <w:p w14:paraId="1D69D353" w14:textId="77777777" w:rsidR="00F07A3C" w:rsidRPr="0079580C" w:rsidRDefault="00F07A3C" w:rsidP="002D33A1">
            <w:pPr>
              <w:jc w:val="center"/>
              <w:rPr>
                <w:rFonts w:ascii="Times New Roman" w:hAnsi="Times New Roman" w:cs="Times New Roman"/>
                <w:sz w:val="19"/>
                <w:szCs w:val="19"/>
                <w:lang w:val="fr-CA"/>
              </w:rPr>
            </w:pPr>
          </w:p>
        </w:tc>
        <w:tc>
          <w:tcPr>
            <w:tcW w:w="966" w:type="dxa"/>
          </w:tcPr>
          <w:p w14:paraId="7FDCE945" w14:textId="77777777" w:rsidR="00F07A3C" w:rsidRPr="0079580C" w:rsidRDefault="00F07A3C" w:rsidP="002D33A1">
            <w:pPr>
              <w:jc w:val="center"/>
              <w:rPr>
                <w:rFonts w:ascii="Times New Roman" w:hAnsi="Times New Roman" w:cs="Times New Roman"/>
                <w:sz w:val="19"/>
                <w:szCs w:val="19"/>
                <w:lang w:val="fr-CA"/>
              </w:rPr>
            </w:pPr>
          </w:p>
        </w:tc>
      </w:tr>
    </w:tbl>
    <w:p w14:paraId="3D66AFA4"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12D083D4" w14:textId="7ADCD1A3" w:rsidR="00733B92" w:rsidRPr="0079580C" w:rsidRDefault="00E056B9" w:rsidP="00F07A3C">
      <w:pPr>
        <w:widowControl w:val="0"/>
        <w:spacing w:line="240" w:lineRule="auto"/>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r>
    </w:p>
    <w:p w14:paraId="0600A4FE" w14:textId="77777777" w:rsidR="00DF5CA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Décrivez comment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appuie la participation des étudiants en médecine à des activités de recherche et </w:t>
      </w:r>
      <w:r w:rsidR="00DA1111" w:rsidRPr="0079580C">
        <w:rPr>
          <w:rFonts w:ascii="Times New Roman" w:hAnsi="Times New Roman" w:cs="Times New Roman"/>
          <w:bCs/>
          <w:iCs/>
          <w:color w:val="0000CC"/>
          <w:sz w:val="20"/>
          <w:szCs w:val="20"/>
          <w:lang w:val="fr-CA"/>
        </w:rPr>
        <w:t xml:space="preserve">à d’autres activités </w:t>
      </w:r>
      <w:r w:rsidRPr="0079580C">
        <w:rPr>
          <w:rFonts w:ascii="Times New Roman" w:hAnsi="Times New Roman" w:cs="Times New Roman"/>
          <w:bCs/>
          <w:iCs/>
          <w:color w:val="0000CC"/>
          <w:sz w:val="20"/>
          <w:szCs w:val="20"/>
          <w:lang w:val="fr-CA"/>
        </w:rPr>
        <w:t xml:space="preserve">d’érudition dans chaque campus. </w:t>
      </w:r>
    </w:p>
    <w:p w14:paraId="78FE4E19"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5D7AC6AF"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4ED11B22"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01E76EE2"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5153EC61"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69FA46BE"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56796BAC"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13C212FB"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01A9E609" w14:textId="4F071343" w:rsidR="00DF2FC8" w:rsidRPr="00DF5CA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DF5CAC">
        <w:rPr>
          <w:rFonts w:ascii="Times New Roman" w:hAnsi="Times New Roman" w:cs="Times New Roman"/>
          <w:bCs/>
          <w:iCs/>
          <w:color w:val="0000CC"/>
          <w:sz w:val="20"/>
          <w:szCs w:val="20"/>
          <w:lang w:val="fr-CA"/>
        </w:rPr>
        <w:t xml:space="preserve">Si un soutien financier est fourni par le programme </w:t>
      </w:r>
      <w:r w:rsidR="00DF2FC8" w:rsidRPr="00DF5CAC">
        <w:rPr>
          <w:rFonts w:ascii="Times New Roman" w:hAnsi="Times New Roman" w:cs="Times New Roman"/>
          <w:color w:val="0000CC"/>
          <w:sz w:val="20"/>
          <w:szCs w:val="20"/>
          <w:lang w:val="fr-CA"/>
        </w:rPr>
        <w:t>d’</w:t>
      </w:r>
      <w:r w:rsidR="0086736C" w:rsidRPr="00DF5CAC">
        <w:rPr>
          <w:rFonts w:ascii="Times New Roman" w:hAnsi="Times New Roman" w:cs="Times New Roman"/>
          <w:color w:val="0000CC"/>
          <w:sz w:val="20"/>
          <w:szCs w:val="20"/>
          <w:lang w:val="fr-CA"/>
        </w:rPr>
        <w:t>études médicales</w:t>
      </w:r>
      <w:r w:rsidR="00DF2FC8" w:rsidRPr="00DF5CAC">
        <w:rPr>
          <w:rFonts w:ascii="Times New Roman" w:hAnsi="Times New Roman" w:cs="Times New Roman"/>
          <w:color w:val="0000CC"/>
          <w:sz w:val="20"/>
          <w:szCs w:val="20"/>
          <w:lang w:val="fr-CA"/>
        </w:rPr>
        <w:t xml:space="preserve">, décrivez comment les étudiants peuvent </w:t>
      </w:r>
      <w:r w:rsidR="0086736C" w:rsidRPr="00DF5CAC">
        <w:rPr>
          <w:rFonts w:ascii="Times New Roman" w:hAnsi="Times New Roman" w:cs="Times New Roman"/>
          <w:color w:val="0000CC"/>
          <w:sz w:val="20"/>
          <w:szCs w:val="20"/>
          <w:lang w:val="fr-CA"/>
        </w:rPr>
        <w:t xml:space="preserve">avoir accès </w:t>
      </w:r>
      <w:r w:rsidR="00DF2FC8" w:rsidRPr="00DF5CAC">
        <w:rPr>
          <w:rFonts w:ascii="Times New Roman" w:hAnsi="Times New Roman" w:cs="Times New Roman"/>
          <w:color w:val="0000CC"/>
          <w:sz w:val="20"/>
          <w:szCs w:val="20"/>
          <w:lang w:val="fr-CA"/>
        </w:rPr>
        <w:t xml:space="preserve">à ce financement. </w:t>
      </w:r>
    </w:p>
    <w:p w14:paraId="1C8EF6DC"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33A12606"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483C8554"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54D3B67D"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590CC47B"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59DA922D"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3126ACFA" w14:textId="77777777" w:rsidR="00F07A3C" w:rsidRPr="0079580C" w:rsidRDefault="00F07A3C" w:rsidP="00F07A3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397DD61" w14:textId="4BB6D2DF" w:rsidR="00E87DA4" w:rsidRPr="0079580C" w:rsidRDefault="00F07A3C" w:rsidP="00674913">
      <w:pPr>
        <w:rPr>
          <w:rFonts w:ascii="Times New Roman" w:hAnsi="Times New Roman" w:cs="Times New Roman"/>
          <w:b/>
          <w:i/>
          <w:color w:val="0000CC"/>
          <w:sz w:val="20"/>
          <w:szCs w:val="20"/>
          <w:lang w:val="fr-CA"/>
        </w:rPr>
      </w:pPr>
      <w:bookmarkStart w:id="7" w:name="_Hlk90994324"/>
      <w:r w:rsidRPr="0079580C">
        <w:rPr>
          <w:rFonts w:ascii="Times New Roman" w:hAnsi="Times New Roman" w:cs="Times New Roman"/>
          <w:b/>
          <w:i/>
          <w:color w:val="0000CC"/>
          <w:sz w:val="20"/>
          <w:szCs w:val="20"/>
          <w:lang w:val="fr-CA"/>
        </w:rPr>
        <w:lastRenderedPageBreak/>
        <w:t xml:space="preserve">3.3 PROGRAMMES D’ENCOURAGEMENT AUX ÉTUDES MÉDICALES/DIVERSITÉ ET PARTENARIATS </w:t>
      </w:r>
    </w:p>
    <w:p w14:paraId="62C04A44" w14:textId="77777777" w:rsidR="006F1594" w:rsidRDefault="006F1594" w:rsidP="00F07A3C">
      <w:pPr>
        <w:spacing w:line="240" w:lineRule="auto"/>
        <w:jc w:val="both"/>
        <w:rPr>
          <w:rFonts w:ascii="Times New Roman" w:hAnsi="Times New Roman" w:cs="Times New Roman"/>
          <w:b/>
          <w:bCs/>
          <w:i/>
          <w:iCs/>
          <w:color w:val="0000CC"/>
          <w:sz w:val="20"/>
          <w:szCs w:val="20"/>
          <w:lang w:val="fr-CA"/>
        </w:rPr>
      </w:pPr>
    </w:p>
    <w:p w14:paraId="6A12DC8D" w14:textId="7598593C" w:rsidR="00CD776B" w:rsidRPr="0079580C" w:rsidRDefault="00CD776B" w:rsidP="00CD776B">
      <w:pPr>
        <w:spacing w:line="240" w:lineRule="auto"/>
        <w:jc w:val="both"/>
        <w:rPr>
          <w:rFonts w:ascii="Times New Roman" w:hAnsi="Times New Roman" w:cs="Times New Roman"/>
          <w:b/>
          <w:i/>
          <w:color w:val="0000CC"/>
          <w:sz w:val="20"/>
          <w:szCs w:val="20"/>
          <w:lang w:val="fr-CA"/>
        </w:rPr>
      </w:pPr>
      <w:r w:rsidRPr="72189665">
        <w:rPr>
          <w:rFonts w:ascii="Times New Roman" w:hAnsi="Times New Roman" w:cs="Times New Roman"/>
          <w:b/>
          <w:bCs/>
          <w:i/>
          <w:iCs/>
          <w:color w:val="0000CC"/>
          <w:sz w:val="20"/>
          <w:szCs w:val="20"/>
          <w:lang w:val="fr-CA"/>
        </w:rPr>
        <w:t>Une faculté de médecine, conformément à sa mission de responsabilité sociale, a mis en place des politiques</w:t>
      </w:r>
      <w:r>
        <w:rPr>
          <w:rFonts w:ascii="Times New Roman" w:hAnsi="Times New Roman" w:cs="Times New Roman"/>
          <w:b/>
          <w:bCs/>
          <w:i/>
          <w:iCs/>
          <w:color w:val="0000CC"/>
          <w:sz w:val="20"/>
          <w:szCs w:val="20"/>
          <w:lang w:val="fr-CA"/>
        </w:rPr>
        <w:t xml:space="preserve"> et des procédures, des programmes et des partenariats</w:t>
      </w:r>
      <w:r w:rsidRPr="72189665">
        <w:rPr>
          <w:rFonts w:ascii="Times New Roman" w:hAnsi="Times New Roman" w:cs="Times New Roman"/>
          <w:b/>
          <w:bCs/>
          <w:i/>
          <w:iCs/>
          <w:color w:val="0000CC"/>
          <w:sz w:val="20"/>
          <w:szCs w:val="20"/>
          <w:lang w:val="fr-CA"/>
        </w:rPr>
        <w:t xml:space="preserve"> efficaces afin de démontrer qu’elle progresse vers l’atteinte de résultats en matière de diversité conformes à sa mission parmi </w:t>
      </w:r>
      <w:r>
        <w:rPr>
          <w:rFonts w:ascii="Times New Roman" w:hAnsi="Times New Roman" w:cs="Times New Roman"/>
          <w:b/>
          <w:bCs/>
          <w:i/>
          <w:iCs/>
          <w:color w:val="0000CC"/>
          <w:sz w:val="20"/>
          <w:szCs w:val="20"/>
          <w:lang w:val="fr-CA"/>
        </w:rPr>
        <w:t>l</w:t>
      </w:r>
      <w:r w:rsidRPr="72189665">
        <w:rPr>
          <w:rFonts w:ascii="Times New Roman" w:hAnsi="Times New Roman" w:cs="Times New Roman"/>
          <w:b/>
          <w:bCs/>
          <w:i/>
          <w:iCs/>
          <w:color w:val="0000CC"/>
          <w:sz w:val="20"/>
          <w:szCs w:val="20"/>
          <w:lang w:val="fr-CA"/>
        </w:rPr>
        <w:t xml:space="preserve">es étudiants en médecine, les membres </w:t>
      </w:r>
      <w:r>
        <w:rPr>
          <w:rFonts w:ascii="Times New Roman" w:hAnsi="Times New Roman" w:cs="Times New Roman"/>
          <w:b/>
          <w:bCs/>
          <w:i/>
          <w:iCs/>
          <w:color w:val="0000CC"/>
          <w:sz w:val="20"/>
          <w:szCs w:val="20"/>
          <w:lang w:val="fr-CA"/>
        </w:rPr>
        <w:t>du</w:t>
      </w:r>
      <w:r w:rsidRPr="72189665">
        <w:rPr>
          <w:rFonts w:ascii="Times New Roman" w:hAnsi="Times New Roman" w:cs="Times New Roman"/>
          <w:b/>
          <w:bCs/>
          <w:i/>
          <w:iCs/>
          <w:color w:val="0000CC"/>
          <w:sz w:val="20"/>
          <w:szCs w:val="20"/>
          <w:lang w:val="fr-CA"/>
        </w:rPr>
        <w:t xml:space="preserve"> corps professoral</w:t>
      </w:r>
      <w:r>
        <w:rPr>
          <w:rFonts w:ascii="Times New Roman" w:hAnsi="Times New Roman" w:cs="Times New Roman"/>
          <w:b/>
          <w:bCs/>
          <w:i/>
          <w:iCs/>
          <w:color w:val="0000CC"/>
          <w:sz w:val="20"/>
          <w:szCs w:val="20"/>
          <w:lang w:val="fr-CA"/>
        </w:rPr>
        <w:t xml:space="preserve"> ainsi que</w:t>
      </w:r>
      <w:r w:rsidRPr="72189665">
        <w:rPr>
          <w:rFonts w:ascii="Times New Roman" w:hAnsi="Times New Roman" w:cs="Times New Roman"/>
          <w:b/>
          <w:bCs/>
          <w:i/>
          <w:iCs/>
          <w:color w:val="0000CC"/>
          <w:sz w:val="20"/>
          <w:szCs w:val="20"/>
          <w:lang w:val="fr-CA"/>
        </w:rPr>
        <w:t xml:space="preserve"> les hauts dirigeants universitaires et pédagogiques</w:t>
      </w:r>
      <w:r>
        <w:rPr>
          <w:rFonts w:ascii="Times New Roman" w:hAnsi="Times New Roman" w:cs="Times New Roman"/>
          <w:b/>
          <w:bCs/>
          <w:i/>
          <w:iCs/>
          <w:color w:val="0000CC"/>
          <w:sz w:val="20"/>
          <w:szCs w:val="20"/>
          <w:lang w:val="fr-CA"/>
        </w:rPr>
        <w:t xml:space="preserve">. La faculté contrôle l’efficacité des activités entreprises pour progresser vers l’atteinte des résultats en matière de diversité, notamment les activités ciblées de recrutement et de maintien en poste. </w:t>
      </w:r>
    </w:p>
    <w:p w14:paraId="28A3EB1F" w14:textId="5038A929" w:rsidR="72189665" w:rsidRPr="00806A12" w:rsidRDefault="72189665" w:rsidP="72189665">
      <w:pPr>
        <w:spacing w:line="240" w:lineRule="auto"/>
        <w:rPr>
          <w:rFonts w:ascii="Times New Roman" w:hAnsi="Times New Roman" w:cs="Times New Roman"/>
          <w:sz w:val="20"/>
          <w:szCs w:val="20"/>
          <w:lang w:val="fr-CA"/>
        </w:rPr>
      </w:pPr>
    </w:p>
    <w:p w14:paraId="4E20C53D" w14:textId="0801E463" w:rsidR="009F2548" w:rsidRPr="0079580C" w:rsidRDefault="00F07A3C" w:rsidP="009F2548">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b/>
          <w:i/>
          <w:sz w:val="20"/>
          <w:szCs w:val="20"/>
          <w:u w:val="single"/>
          <w:lang w:val="fr-CA"/>
        </w:rPr>
        <w:t>Exigence 3.3-1</w:t>
      </w:r>
      <w:r w:rsidR="005C503E">
        <w:rPr>
          <w:rFonts w:ascii="Times New Roman" w:hAnsi="Times New Roman" w:cs="Times New Roman"/>
          <w:b/>
          <w:i/>
          <w:sz w:val="20"/>
          <w:szCs w:val="20"/>
          <w:u w:val="single"/>
          <w:lang w:val="fr-CA"/>
        </w:rPr>
        <w:br/>
      </w:r>
      <w:r w:rsidR="009F2548" w:rsidRPr="0079580C">
        <w:rPr>
          <w:rFonts w:ascii="Times New Roman" w:hAnsi="Times New Roman" w:cs="Times New Roman"/>
          <w:i/>
          <w:color w:val="000000" w:themeColor="text1"/>
          <w:sz w:val="20"/>
          <w:szCs w:val="20"/>
          <w:lang w:val="fr-CA"/>
        </w:rPr>
        <w:t>La faculté de médecine, conformément à sa mission de responsabilité sociale, a mis en place des politiques</w:t>
      </w:r>
      <w:r w:rsidR="009F2548">
        <w:rPr>
          <w:rFonts w:ascii="Times New Roman" w:hAnsi="Times New Roman" w:cs="Times New Roman"/>
          <w:i/>
          <w:color w:val="000000" w:themeColor="text1"/>
          <w:sz w:val="20"/>
          <w:szCs w:val="20"/>
          <w:lang w:val="fr-CA"/>
        </w:rPr>
        <w:t xml:space="preserve"> et des procédures, des programmes et des partenariats </w:t>
      </w:r>
      <w:r w:rsidR="009F2548" w:rsidRPr="0079580C">
        <w:rPr>
          <w:rFonts w:ascii="Times New Roman" w:hAnsi="Times New Roman" w:cs="Times New Roman"/>
          <w:i/>
          <w:color w:val="000000" w:themeColor="text1"/>
          <w:sz w:val="20"/>
          <w:szCs w:val="20"/>
          <w:lang w:val="fr-CA"/>
        </w:rPr>
        <w:t xml:space="preserve">efficaces afin de démontrer qu’elle progresse vers l’atteinte de résultats en matière de diversité conformes à sa mission parmi : </w:t>
      </w:r>
    </w:p>
    <w:p w14:paraId="5A3B9B49" w14:textId="77777777" w:rsidR="009F2548" w:rsidRPr="0079580C" w:rsidRDefault="009F2548" w:rsidP="009F2548">
      <w:pPr>
        <w:pStyle w:val="ListParagraph"/>
        <w:widowControl w:val="0"/>
        <w:numPr>
          <w:ilvl w:val="0"/>
          <w:numId w:val="56"/>
        </w:numPr>
        <w:spacing w:line="240" w:lineRule="auto"/>
        <w:ind w:left="1418" w:hanging="284"/>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étudiants en médecine; </w:t>
      </w:r>
    </w:p>
    <w:p w14:paraId="3BC12F77" w14:textId="6861F794" w:rsidR="009F2548" w:rsidRPr="0079580C" w:rsidRDefault="009F2548" w:rsidP="009F2548">
      <w:pPr>
        <w:pStyle w:val="ListParagraph"/>
        <w:widowControl w:val="0"/>
        <w:numPr>
          <w:ilvl w:val="0"/>
          <w:numId w:val="56"/>
        </w:numPr>
        <w:spacing w:line="240" w:lineRule="auto"/>
        <w:ind w:left="1418" w:hanging="284"/>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membres d</w:t>
      </w:r>
      <w:r>
        <w:rPr>
          <w:rFonts w:ascii="Times New Roman" w:hAnsi="Times New Roman" w:cs="Times New Roman"/>
          <w:i/>
          <w:color w:val="000000" w:themeColor="text1"/>
          <w:sz w:val="20"/>
          <w:szCs w:val="20"/>
          <w:lang w:val="fr-CA"/>
        </w:rPr>
        <w:t xml:space="preserve">u </w:t>
      </w:r>
      <w:r w:rsidRPr="0079580C">
        <w:rPr>
          <w:rFonts w:ascii="Times New Roman" w:hAnsi="Times New Roman" w:cs="Times New Roman"/>
          <w:i/>
          <w:color w:val="000000" w:themeColor="text1"/>
          <w:sz w:val="20"/>
          <w:szCs w:val="20"/>
          <w:lang w:val="fr-CA"/>
        </w:rPr>
        <w:t>corps professoral</w:t>
      </w:r>
      <w:r>
        <w:rPr>
          <w:rFonts w:ascii="Times New Roman" w:hAnsi="Times New Roman" w:cs="Times New Roman"/>
          <w:i/>
          <w:color w:val="000000" w:themeColor="text1"/>
          <w:sz w:val="20"/>
          <w:szCs w:val="20"/>
          <w:lang w:val="fr-CA"/>
        </w:rPr>
        <w:t>;</w:t>
      </w:r>
    </w:p>
    <w:p w14:paraId="7D46A9F0" w14:textId="3EFEDA03" w:rsidR="009F2548" w:rsidRPr="0079580C" w:rsidRDefault="009F2548" w:rsidP="009F2548">
      <w:pPr>
        <w:pStyle w:val="ListParagraph"/>
        <w:widowControl w:val="0"/>
        <w:numPr>
          <w:ilvl w:val="0"/>
          <w:numId w:val="56"/>
        </w:numPr>
        <w:spacing w:line="240" w:lineRule="auto"/>
        <w:ind w:left="1418" w:hanging="284"/>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hauts dirigeants </w:t>
      </w:r>
      <w:r>
        <w:rPr>
          <w:rFonts w:ascii="Times New Roman" w:hAnsi="Times New Roman" w:cs="Times New Roman"/>
          <w:i/>
          <w:color w:val="000000" w:themeColor="text1"/>
          <w:sz w:val="20"/>
          <w:szCs w:val="20"/>
          <w:lang w:val="fr-CA"/>
        </w:rPr>
        <w:t>universitaires</w:t>
      </w:r>
      <w:r w:rsidRPr="0079580C">
        <w:rPr>
          <w:rFonts w:ascii="Times New Roman" w:hAnsi="Times New Roman" w:cs="Times New Roman"/>
          <w:i/>
          <w:color w:val="000000" w:themeColor="text1"/>
          <w:sz w:val="20"/>
          <w:szCs w:val="20"/>
          <w:lang w:val="fr-CA"/>
        </w:rPr>
        <w:t xml:space="preserve"> et pédagogiques</w:t>
      </w:r>
      <w:r>
        <w:rPr>
          <w:rFonts w:ascii="Times New Roman" w:hAnsi="Times New Roman" w:cs="Times New Roman"/>
          <w:i/>
          <w:color w:val="000000" w:themeColor="text1"/>
          <w:sz w:val="20"/>
          <w:szCs w:val="20"/>
          <w:lang w:val="fr-CA"/>
        </w:rPr>
        <w:t>.</w:t>
      </w:r>
    </w:p>
    <w:p w14:paraId="305E8A5D" w14:textId="77777777" w:rsidR="00132350" w:rsidRPr="0079580C" w:rsidRDefault="00132350" w:rsidP="00F766AF">
      <w:pPr>
        <w:widowControl w:val="0"/>
        <w:spacing w:line="240" w:lineRule="auto"/>
        <w:rPr>
          <w:rFonts w:ascii="Times New Roman" w:hAnsi="Times New Roman" w:cs="Times New Roman"/>
          <w:bCs/>
          <w:iCs/>
          <w:sz w:val="20"/>
          <w:szCs w:val="20"/>
          <w:lang w:val="fr-CA"/>
        </w:rPr>
      </w:pPr>
    </w:p>
    <w:p w14:paraId="0D4500B2" w14:textId="77777777" w:rsidR="00843523" w:rsidRPr="00806A12" w:rsidRDefault="00843523" w:rsidP="00F07A3C">
      <w:pPr>
        <w:widowControl w:val="0"/>
        <w:spacing w:line="240" w:lineRule="auto"/>
        <w:ind w:left="851" w:hanging="851"/>
        <w:rPr>
          <w:rFonts w:ascii="Times New Roman" w:eastAsia="Times New Roman" w:hAnsi="Times New Roman" w:cs="Times New Roman"/>
          <w:snapToGrid w:val="0"/>
          <w:sz w:val="20"/>
          <w:szCs w:val="20"/>
          <w:lang w:val="fr-CA"/>
        </w:rPr>
      </w:pPr>
    </w:p>
    <w:p w14:paraId="1D066B28" w14:textId="77777777" w:rsidR="00737478" w:rsidRDefault="00320E21" w:rsidP="00320E21">
      <w:pPr>
        <w:pStyle w:val="ListParagraph"/>
        <w:widowControl w:val="0"/>
        <w:numPr>
          <w:ilvl w:val="0"/>
          <w:numId w:val="3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des exemplaires de politiques (ou de documents similaires) mises en place afin de démontrer la progression vers l’atteinte de résultats en matière de diversité conformes à la mission de responsabilité sociale de la faculté de médecine. Surlignez les sections de ces politiques (ou documents similaires) qui se rapportent aux points i – </w:t>
      </w:r>
      <w:r>
        <w:rPr>
          <w:rFonts w:ascii="Times New Roman" w:hAnsi="Times New Roman" w:cs="Times New Roman"/>
          <w:bCs/>
          <w:iCs/>
          <w:color w:val="0000CC"/>
          <w:sz w:val="20"/>
          <w:szCs w:val="20"/>
          <w:lang w:val="fr-CA"/>
        </w:rPr>
        <w:t>iii</w:t>
      </w:r>
      <w:r w:rsidRPr="0079580C">
        <w:rPr>
          <w:rFonts w:ascii="Times New Roman" w:hAnsi="Times New Roman" w:cs="Times New Roman"/>
          <w:bCs/>
          <w:iCs/>
          <w:color w:val="0000CC"/>
          <w:sz w:val="20"/>
          <w:szCs w:val="20"/>
          <w:lang w:val="fr-CA"/>
        </w:rPr>
        <w:t xml:space="preserve"> ci-dessus. (</w:t>
      </w:r>
      <w:r w:rsidRPr="0079580C">
        <w:rPr>
          <w:rFonts w:ascii="Times New Roman" w:hAnsi="Times New Roman" w:cs="Times New Roman"/>
          <w:b/>
          <w:i/>
          <w:color w:val="0000CC"/>
          <w:sz w:val="20"/>
          <w:szCs w:val="20"/>
          <w:lang w:val="fr-CA"/>
        </w:rPr>
        <w:t>Annexe 3.3-1 A</w:t>
      </w:r>
      <w:r w:rsidRPr="0079580C">
        <w:rPr>
          <w:rFonts w:ascii="Times New Roman" w:hAnsi="Times New Roman" w:cs="Times New Roman"/>
          <w:bCs/>
          <w:iCs/>
          <w:color w:val="0000CC"/>
          <w:sz w:val="20"/>
          <w:szCs w:val="20"/>
          <w:lang w:val="fr-CA"/>
        </w:rPr>
        <w:t>)</w:t>
      </w:r>
    </w:p>
    <w:p w14:paraId="0FA24AFE" w14:textId="77777777" w:rsidR="00737478" w:rsidRDefault="00737478" w:rsidP="00737478">
      <w:pPr>
        <w:widowControl w:val="0"/>
        <w:spacing w:line="240" w:lineRule="auto"/>
        <w:rPr>
          <w:rFonts w:ascii="Times New Roman" w:hAnsi="Times New Roman" w:cs="Times New Roman"/>
          <w:bCs/>
          <w:iCs/>
          <w:color w:val="0000CC"/>
          <w:sz w:val="20"/>
          <w:szCs w:val="20"/>
          <w:lang w:val="fr-CA"/>
        </w:rPr>
      </w:pPr>
    </w:p>
    <w:p w14:paraId="23569801" w14:textId="77777777" w:rsidR="00737478" w:rsidRDefault="00737478" w:rsidP="00737478">
      <w:pPr>
        <w:widowControl w:val="0"/>
        <w:spacing w:line="240" w:lineRule="auto"/>
        <w:rPr>
          <w:rFonts w:ascii="Times New Roman" w:hAnsi="Times New Roman" w:cs="Times New Roman"/>
          <w:bCs/>
          <w:iCs/>
          <w:color w:val="0000CC"/>
          <w:sz w:val="20"/>
          <w:szCs w:val="20"/>
          <w:lang w:val="fr-CA"/>
        </w:rPr>
      </w:pPr>
    </w:p>
    <w:p w14:paraId="6EBE7A32" w14:textId="77777777" w:rsidR="00737478" w:rsidRDefault="00737478" w:rsidP="00737478">
      <w:pPr>
        <w:widowControl w:val="0"/>
        <w:spacing w:line="240" w:lineRule="auto"/>
        <w:rPr>
          <w:rFonts w:ascii="Times New Roman" w:hAnsi="Times New Roman" w:cs="Times New Roman"/>
          <w:bCs/>
          <w:iCs/>
          <w:color w:val="0000CC"/>
          <w:sz w:val="20"/>
          <w:szCs w:val="20"/>
          <w:lang w:val="fr-CA"/>
        </w:rPr>
      </w:pPr>
    </w:p>
    <w:p w14:paraId="61F167ED" w14:textId="4C122266" w:rsidR="00320E21" w:rsidRPr="00737478" w:rsidRDefault="00044277" w:rsidP="00737478">
      <w:pPr>
        <w:widowControl w:val="0"/>
        <w:spacing w:line="240" w:lineRule="auto"/>
        <w:rPr>
          <w:rFonts w:ascii="Times New Roman" w:hAnsi="Times New Roman" w:cs="Times New Roman"/>
          <w:bCs/>
          <w:iCs/>
          <w:color w:val="0000CC"/>
          <w:sz w:val="20"/>
          <w:szCs w:val="20"/>
          <w:lang w:val="fr-CA"/>
        </w:rPr>
      </w:pPr>
      <w:r w:rsidRPr="00737478">
        <w:rPr>
          <w:rFonts w:ascii="Times New Roman" w:hAnsi="Times New Roman" w:cs="Times New Roman"/>
          <w:bCs/>
          <w:iCs/>
          <w:color w:val="0000CC"/>
          <w:sz w:val="20"/>
          <w:szCs w:val="20"/>
          <w:lang w:val="fr-CA"/>
        </w:rPr>
        <w:br/>
      </w:r>
    </w:p>
    <w:p w14:paraId="03148E7B" w14:textId="70FACC18" w:rsidR="00044277" w:rsidRPr="0079580C" w:rsidRDefault="00044277" w:rsidP="00320E21">
      <w:pPr>
        <w:pStyle w:val="ListParagraph"/>
        <w:widowControl w:val="0"/>
        <w:numPr>
          <w:ilvl w:val="0"/>
          <w:numId w:val="3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Identifiez les résultats ciblés en matière de diversité et appropriés à la mission pour chacune des catégories (i - i</w:t>
      </w:r>
      <w:r>
        <w:rPr>
          <w:rFonts w:ascii="Times New Roman" w:hAnsi="Times New Roman" w:cs="Times New Roman"/>
          <w:bCs/>
          <w:iCs/>
          <w:color w:val="0000CC"/>
          <w:sz w:val="20"/>
          <w:szCs w:val="20"/>
          <w:lang w:val="fr-CA"/>
        </w:rPr>
        <w:t>ii</w:t>
      </w:r>
      <w:r w:rsidRPr="0079580C">
        <w:rPr>
          <w:rFonts w:ascii="Times New Roman" w:hAnsi="Times New Roman" w:cs="Times New Roman"/>
          <w:bCs/>
          <w:iCs/>
          <w:color w:val="0000CC"/>
          <w:sz w:val="20"/>
          <w:szCs w:val="20"/>
          <w:lang w:val="fr-CA"/>
        </w:rPr>
        <w:t>) énumérées ci-dessus.</w:t>
      </w:r>
    </w:p>
    <w:p w14:paraId="1427B241" w14:textId="18D32FF7" w:rsidR="00F07A3C" w:rsidRDefault="00F07A3C" w:rsidP="00DA3F3C">
      <w:pPr>
        <w:widowControl w:val="0"/>
        <w:spacing w:line="240" w:lineRule="auto"/>
        <w:rPr>
          <w:rFonts w:ascii="Times New Roman" w:hAnsi="Times New Roman" w:cs="Times New Roman"/>
          <w:bCs/>
          <w:iCs/>
          <w:color w:val="0000CC"/>
          <w:sz w:val="20"/>
          <w:szCs w:val="20"/>
          <w:lang w:val="fr-CA"/>
        </w:rPr>
      </w:pPr>
    </w:p>
    <w:p w14:paraId="527AE9D8" w14:textId="77777777" w:rsidR="00737478" w:rsidRDefault="00737478" w:rsidP="00DA3F3C">
      <w:pPr>
        <w:widowControl w:val="0"/>
        <w:spacing w:line="240" w:lineRule="auto"/>
        <w:rPr>
          <w:rFonts w:ascii="Times New Roman" w:hAnsi="Times New Roman" w:cs="Times New Roman"/>
          <w:bCs/>
          <w:iCs/>
          <w:color w:val="0000CC"/>
          <w:sz w:val="20"/>
          <w:szCs w:val="20"/>
          <w:lang w:val="fr-CA"/>
        </w:rPr>
      </w:pPr>
    </w:p>
    <w:p w14:paraId="09560620" w14:textId="77777777" w:rsidR="00737478" w:rsidRDefault="00737478" w:rsidP="00DA3F3C">
      <w:pPr>
        <w:widowControl w:val="0"/>
        <w:spacing w:line="240" w:lineRule="auto"/>
        <w:rPr>
          <w:rFonts w:ascii="Times New Roman" w:hAnsi="Times New Roman" w:cs="Times New Roman"/>
          <w:bCs/>
          <w:iCs/>
          <w:color w:val="0000CC"/>
          <w:sz w:val="20"/>
          <w:szCs w:val="20"/>
          <w:lang w:val="fr-CA"/>
        </w:rPr>
      </w:pPr>
    </w:p>
    <w:p w14:paraId="583087C8" w14:textId="77777777" w:rsidR="00737478" w:rsidRPr="0079580C" w:rsidRDefault="00737478" w:rsidP="00DA3F3C">
      <w:pPr>
        <w:widowControl w:val="0"/>
        <w:spacing w:line="240" w:lineRule="auto"/>
        <w:rPr>
          <w:rFonts w:ascii="Times New Roman" w:hAnsi="Times New Roman" w:cs="Times New Roman"/>
          <w:bCs/>
          <w:iCs/>
          <w:color w:val="0000CC"/>
          <w:sz w:val="20"/>
          <w:szCs w:val="20"/>
          <w:lang w:val="fr-CA"/>
        </w:rPr>
      </w:pPr>
    </w:p>
    <w:p w14:paraId="37BD0594" w14:textId="77777777" w:rsidR="00F07A3C" w:rsidRPr="0079580C" w:rsidRDefault="00F07A3C" w:rsidP="00DA3F3C">
      <w:pPr>
        <w:widowControl w:val="0"/>
        <w:spacing w:line="240" w:lineRule="auto"/>
        <w:rPr>
          <w:rFonts w:ascii="Times New Roman" w:hAnsi="Times New Roman" w:cs="Times New Roman"/>
          <w:bCs/>
          <w:iCs/>
          <w:color w:val="0000CC"/>
          <w:sz w:val="20"/>
          <w:szCs w:val="20"/>
          <w:lang w:val="fr-CA"/>
        </w:rPr>
      </w:pPr>
    </w:p>
    <w:p w14:paraId="18562BDA" w14:textId="6F51C974" w:rsidR="00F07A3C" w:rsidRPr="00DA3F3C" w:rsidRDefault="00E90D67" w:rsidP="00DA3F3C">
      <w:pPr>
        <w:pStyle w:val="ListParagraph"/>
        <w:widowControl w:val="0"/>
        <w:numPr>
          <w:ilvl w:val="0"/>
          <w:numId w:val="37"/>
        </w:numPr>
        <w:spacing w:line="240" w:lineRule="auto"/>
        <w:rPr>
          <w:rFonts w:ascii="Times New Roman" w:hAnsi="Times New Roman" w:cs="Times New Roman"/>
          <w:bCs/>
          <w:iCs/>
          <w:color w:val="0000CC"/>
          <w:sz w:val="20"/>
          <w:szCs w:val="20"/>
          <w:lang w:val="fr-FR"/>
        </w:rPr>
      </w:pPr>
      <w:r w:rsidRPr="00DA3F3C">
        <w:rPr>
          <w:rFonts w:ascii="Times New Roman" w:hAnsi="Times New Roman" w:cs="Times New Roman"/>
          <w:bCs/>
          <w:iCs/>
          <w:color w:val="0000CC"/>
          <w:sz w:val="20"/>
          <w:szCs w:val="20"/>
          <w:lang w:val="fr-CA"/>
        </w:rPr>
        <w:t>Démontrez que tous les résultats ciblés en matière de diversité, conformes à la mission, pour chacune des catégories (i - iii) énumérées ci-dessus, sont en voie d’être atteints.</w:t>
      </w:r>
      <w:r w:rsidRPr="00DA3F3C">
        <w:rPr>
          <w:rFonts w:ascii="Times New Roman" w:hAnsi="Times New Roman" w:cs="Times New Roman"/>
          <w:bCs/>
          <w:iCs/>
          <w:color w:val="0000CC"/>
          <w:sz w:val="20"/>
          <w:szCs w:val="20"/>
          <w:lang w:val="fr-CA"/>
        </w:rPr>
        <w:br/>
      </w:r>
    </w:p>
    <w:p w14:paraId="3CDD1B91" w14:textId="77777777" w:rsidR="00F07A3C" w:rsidRPr="00DA3F3C" w:rsidRDefault="00F07A3C" w:rsidP="00F07A3C">
      <w:pPr>
        <w:widowControl w:val="0"/>
        <w:spacing w:line="240" w:lineRule="auto"/>
        <w:ind w:left="851" w:hanging="851"/>
        <w:rPr>
          <w:rFonts w:ascii="Times New Roman" w:hAnsi="Times New Roman" w:cs="Times New Roman"/>
          <w:bCs/>
          <w:iCs/>
          <w:color w:val="0000CC"/>
          <w:sz w:val="20"/>
          <w:szCs w:val="20"/>
          <w:lang w:val="fr-FR"/>
        </w:rPr>
      </w:pPr>
    </w:p>
    <w:p w14:paraId="09776D8F" w14:textId="77777777" w:rsidR="00F07A3C" w:rsidRPr="00DA3F3C" w:rsidRDefault="00F07A3C" w:rsidP="00F07A3C">
      <w:pPr>
        <w:widowControl w:val="0"/>
        <w:spacing w:line="240" w:lineRule="auto"/>
        <w:ind w:left="851" w:hanging="851"/>
        <w:rPr>
          <w:rFonts w:ascii="Times New Roman" w:eastAsia="Times New Roman" w:hAnsi="Times New Roman" w:cs="Times New Roman"/>
          <w:snapToGrid w:val="0"/>
          <w:sz w:val="20"/>
          <w:szCs w:val="20"/>
          <w:lang w:val="fr-FR"/>
        </w:rPr>
      </w:pPr>
    </w:p>
    <w:p w14:paraId="45B2BF4C" w14:textId="77777777" w:rsidR="00F07A3C" w:rsidRPr="00DA3F3C" w:rsidRDefault="00F07A3C" w:rsidP="00F07A3C">
      <w:pPr>
        <w:widowControl w:val="0"/>
        <w:spacing w:line="240" w:lineRule="auto"/>
        <w:ind w:left="851" w:hanging="851"/>
        <w:rPr>
          <w:rFonts w:ascii="Times New Roman" w:eastAsia="Times New Roman" w:hAnsi="Times New Roman" w:cs="Times New Roman"/>
          <w:snapToGrid w:val="0"/>
          <w:sz w:val="20"/>
          <w:szCs w:val="20"/>
          <w:lang w:val="fr-FR"/>
        </w:rPr>
      </w:pPr>
    </w:p>
    <w:p w14:paraId="756190DC" w14:textId="77777777" w:rsidR="00F07A3C" w:rsidRPr="00DA3F3C" w:rsidRDefault="00F07A3C" w:rsidP="00F07A3C">
      <w:pPr>
        <w:rPr>
          <w:rFonts w:ascii="Times New Roman" w:hAnsi="Times New Roman" w:cs="Times New Roman"/>
          <w:b/>
          <w:i/>
          <w:sz w:val="20"/>
          <w:szCs w:val="20"/>
          <w:u w:val="single"/>
          <w:lang w:val="fr-FR"/>
        </w:rPr>
      </w:pPr>
      <w:r w:rsidRPr="00DA3F3C">
        <w:rPr>
          <w:rFonts w:ascii="Times New Roman" w:hAnsi="Times New Roman" w:cs="Times New Roman"/>
          <w:b/>
          <w:i/>
          <w:sz w:val="20"/>
          <w:szCs w:val="20"/>
          <w:u w:val="single"/>
          <w:lang w:val="fr-FR"/>
        </w:rPr>
        <w:br w:type="page"/>
      </w:r>
    </w:p>
    <w:p w14:paraId="7F9B012C" w14:textId="30B76DF4" w:rsidR="00FA3E81" w:rsidRPr="00AC21C4" w:rsidRDefault="00F07A3C" w:rsidP="00AC21C4">
      <w:pPr>
        <w:widowControl w:val="0"/>
        <w:spacing w:line="240" w:lineRule="auto"/>
        <w:ind w:left="720" w:hanging="720"/>
        <w:rPr>
          <w:rFonts w:ascii="Times New Roman" w:hAnsi="Times New Roman" w:cs="Times New Roman"/>
          <w:bCs/>
          <w:iCs/>
          <w:sz w:val="20"/>
          <w:szCs w:val="20"/>
          <w:lang w:val="fr-CA"/>
        </w:rPr>
      </w:pPr>
      <w:r w:rsidRPr="00806A12">
        <w:rPr>
          <w:rFonts w:ascii="Times New Roman" w:hAnsi="Times New Roman" w:cs="Times New Roman"/>
          <w:b/>
          <w:i/>
          <w:sz w:val="20"/>
          <w:szCs w:val="20"/>
          <w:u w:val="single"/>
          <w:lang w:val="fr-CA"/>
        </w:rPr>
        <w:lastRenderedPageBreak/>
        <w:t>Exigence 3.3-2</w:t>
      </w:r>
    </w:p>
    <w:p w14:paraId="34865F2A" w14:textId="09E78490" w:rsidR="004F1F13" w:rsidRPr="004F1F13" w:rsidRDefault="00684C4E" w:rsidP="004F1F13">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La faculté de médecine</w:t>
      </w:r>
      <w:r w:rsidR="00DF4B52" w:rsidRPr="00DF4B52">
        <w:rPr>
          <w:rFonts w:ascii="Times New Roman" w:hAnsi="Times New Roman" w:cs="Times New Roman"/>
          <w:i/>
          <w:color w:val="000000" w:themeColor="text1"/>
          <w:sz w:val="20"/>
          <w:szCs w:val="20"/>
          <w:lang w:val="fr-CA"/>
        </w:rPr>
        <w:t xml:space="preserve"> </w:t>
      </w:r>
      <w:r w:rsidR="002517F7">
        <w:rPr>
          <w:rFonts w:ascii="Times New Roman" w:hAnsi="Times New Roman" w:cs="Times New Roman"/>
          <w:i/>
          <w:color w:val="000000" w:themeColor="text1"/>
          <w:sz w:val="20"/>
          <w:szCs w:val="20"/>
          <w:lang w:val="fr-CA"/>
        </w:rPr>
        <w:t xml:space="preserve">contrôle l’efficacité des activités entreprises pour progresser vers </w:t>
      </w:r>
      <w:r w:rsidR="002517F7" w:rsidRPr="0079580C">
        <w:rPr>
          <w:rFonts w:ascii="Times New Roman" w:hAnsi="Times New Roman" w:cs="Times New Roman"/>
          <w:i/>
          <w:color w:val="000000" w:themeColor="text1"/>
          <w:sz w:val="20"/>
          <w:szCs w:val="20"/>
          <w:lang w:val="fr-CA"/>
        </w:rPr>
        <w:t>l’atteinte de résultats en matière de diversité conformes à sa</w:t>
      </w:r>
      <w:r w:rsidR="002517F7" w:rsidRPr="0079580C">
        <w:rPr>
          <w:rFonts w:ascii="Times New Roman" w:hAnsi="Times New Roman" w:cs="Times New Roman"/>
          <w:color w:val="000000" w:themeColor="text1"/>
          <w:sz w:val="20"/>
          <w:szCs w:val="20"/>
          <w:lang w:val="fr-CA"/>
        </w:rPr>
        <w:t xml:space="preserve"> </w:t>
      </w:r>
      <w:r w:rsidR="002517F7" w:rsidRPr="0079580C">
        <w:rPr>
          <w:rFonts w:ascii="Times New Roman" w:hAnsi="Times New Roman" w:cs="Times New Roman"/>
          <w:i/>
          <w:color w:val="000000" w:themeColor="text1"/>
          <w:sz w:val="20"/>
          <w:szCs w:val="20"/>
          <w:lang w:val="fr-CA"/>
        </w:rPr>
        <w:t>mission</w:t>
      </w:r>
      <w:r w:rsidR="002517F7">
        <w:rPr>
          <w:rFonts w:ascii="Times New Roman" w:hAnsi="Times New Roman" w:cs="Times New Roman"/>
          <w:i/>
          <w:color w:val="000000" w:themeColor="text1"/>
          <w:sz w:val="20"/>
          <w:szCs w:val="20"/>
          <w:lang w:val="fr-CA"/>
        </w:rPr>
        <w:t>, notamment les activités ciblées de recrutement et de maintien en poste</w:t>
      </w:r>
      <w:r w:rsidR="002517F7" w:rsidRPr="0079580C">
        <w:rPr>
          <w:rFonts w:ascii="Times New Roman" w:hAnsi="Times New Roman" w:cs="Times New Roman"/>
          <w:i/>
          <w:color w:val="000000" w:themeColor="text1"/>
          <w:sz w:val="20"/>
          <w:szCs w:val="20"/>
          <w:lang w:val="fr-CA"/>
        </w:rPr>
        <w:t xml:space="preserve"> parmi </w:t>
      </w:r>
      <w:r w:rsidRPr="0079580C">
        <w:rPr>
          <w:rFonts w:ascii="Times New Roman" w:hAnsi="Times New Roman" w:cs="Times New Roman"/>
          <w:i/>
          <w:color w:val="000000" w:themeColor="text1"/>
          <w:sz w:val="20"/>
          <w:szCs w:val="20"/>
          <w:lang w:val="fr-CA"/>
        </w:rPr>
        <w:t>:</w:t>
      </w:r>
    </w:p>
    <w:p w14:paraId="51CC441C" w14:textId="77777777" w:rsidR="004F1F13" w:rsidRPr="0079580C" w:rsidRDefault="004F1F13" w:rsidP="004F1F13">
      <w:pPr>
        <w:pStyle w:val="ListParagraph"/>
        <w:widowControl w:val="0"/>
        <w:numPr>
          <w:ilvl w:val="0"/>
          <w:numId w:val="276"/>
        </w:numPr>
        <w:spacing w:line="240" w:lineRule="auto"/>
        <w:ind w:hanging="306"/>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étudiants en médecine; </w:t>
      </w:r>
    </w:p>
    <w:p w14:paraId="245DD30B" w14:textId="77777777" w:rsidR="004F1F13" w:rsidRPr="0079580C" w:rsidRDefault="004F1F13" w:rsidP="004F1F13">
      <w:pPr>
        <w:pStyle w:val="ListParagraph"/>
        <w:widowControl w:val="0"/>
        <w:numPr>
          <w:ilvl w:val="0"/>
          <w:numId w:val="276"/>
        </w:numPr>
        <w:spacing w:line="240" w:lineRule="auto"/>
        <w:ind w:hanging="306"/>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membres d</w:t>
      </w:r>
      <w:r>
        <w:rPr>
          <w:rFonts w:ascii="Times New Roman" w:hAnsi="Times New Roman" w:cs="Times New Roman"/>
          <w:i/>
          <w:color w:val="000000" w:themeColor="text1"/>
          <w:sz w:val="20"/>
          <w:szCs w:val="20"/>
          <w:lang w:val="fr-CA"/>
        </w:rPr>
        <w:t xml:space="preserve">u </w:t>
      </w:r>
      <w:r w:rsidRPr="0079580C">
        <w:rPr>
          <w:rFonts w:ascii="Times New Roman" w:hAnsi="Times New Roman" w:cs="Times New Roman"/>
          <w:i/>
          <w:color w:val="000000" w:themeColor="text1"/>
          <w:sz w:val="20"/>
          <w:szCs w:val="20"/>
          <w:lang w:val="fr-CA"/>
        </w:rPr>
        <w:t>corps professoral</w:t>
      </w:r>
      <w:r>
        <w:rPr>
          <w:rFonts w:ascii="Times New Roman" w:hAnsi="Times New Roman" w:cs="Times New Roman"/>
          <w:i/>
          <w:color w:val="000000" w:themeColor="text1"/>
          <w:sz w:val="20"/>
          <w:szCs w:val="20"/>
          <w:lang w:val="fr-CA"/>
        </w:rPr>
        <w:t>;</w:t>
      </w:r>
    </w:p>
    <w:p w14:paraId="3E7623EA" w14:textId="77777777" w:rsidR="004F1F13" w:rsidRPr="0079580C" w:rsidRDefault="004F1F13" w:rsidP="004F1F13">
      <w:pPr>
        <w:pStyle w:val="ListParagraph"/>
        <w:widowControl w:val="0"/>
        <w:numPr>
          <w:ilvl w:val="0"/>
          <w:numId w:val="276"/>
        </w:numPr>
        <w:spacing w:line="240" w:lineRule="auto"/>
        <w:ind w:hanging="306"/>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hauts dirigeants </w:t>
      </w:r>
      <w:r>
        <w:rPr>
          <w:rFonts w:ascii="Times New Roman" w:hAnsi="Times New Roman" w:cs="Times New Roman"/>
          <w:i/>
          <w:color w:val="000000" w:themeColor="text1"/>
          <w:sz w:val="20"/>
          <w:szCs w:val="20"/>
          <w:lang w:val="fr-CA"/>
        </w:rPr>
        <w:t>universitaires</w:t>
      </w:r>
      <w:r w:rsidRPr="0079580C">
        <w:rPr>
          <w:rFonts w:ascii="Times New Roman" w:hAnsi="Times New Roman" w:cs="Times New Roman"/>
          <w:i/>
          <w:color w:val="000000" w:themeColor="text1"/>
          <w:sz w:val="20"/>
          <w:szCs w:val="20"/>
          <w:lang w:val="fr-CA"/>
        </w:rPr>
        <w:t xml:space="preserve"> et pédagogiques</w:t>
      </w:r>
      <w:r>
        <w:rPr>
          <w:rFonts w:ascii="Times New Roman" w:hAnsi="Times New Roman" w:cs="Times New Roman"/>
          <w:i/>
          <w:color w:val="000000" w:themeColor="text1"/>
          <w:sz w:val="20"/>
          <w:szCs w:val="20"/>
          <w:lang w:val="fr-CA"/>
        </w:rPr>
        <w:t>.</w:t>
      </w:r>
    </w:p>
    <w:p w14:paraId="4C49E609" w14:textId="32BBF73A" w:rsidR="00684C4E" w:rsidRPr="005D7573" w:rsidRDefault="00684C4E" w:rsidP="007B4E4C">
      <w:pPr>
        <w:widowControl w:val="0"/>
        <w:spacing w:line="240" w:lineRule="auto"/>
        <w:rPr>
          <w:rFonts w:ascii="Times New Roman" w:hAnsi="Times New Roman" w:cs="Times New Roman"/>
          <w:i/>
          <w:color w:val="000000" w:themeColor="text1"/>
          <w:sz w:val="20"/>
          <w:szCs w:val="20"/>
          <w:lang w:val="fr-CA"/>
        </w:rPr>
      </w:pPr>
      <w:r w:rsidRPr="005D7573">
        <w:rPr>
          <w:rFonts w:ascii="Times New Roman" w:hAnsi="Times New Roman" w:cs="Times New Roman"/>
          <w:i/>
          <w:color w:val="000000" w:themeColor="text1"/>
          <w:sz w:val="20"/>
          <w:szCs w:val="20"/>
          <w:lang w:val="fr-CA"/>
        </w:rPr>
        <w:t xml:space="preserve"> </w:t>
      </w:r>
    </w:p>
    <w:p w14:paraId="6C771BD5" w14:textId="77777777" w:rsidR="00FA3E81" w:rsidRDefault="00FA3E81" w:rsidP="00F07A3C">
      <w:pPr>
        <w:widowControl w:val="0"/>
        <w:spacing w:line="240" w:lineRule="auto"/>
        <w:rPr>
          <w:rFonts w:ascii="Times New Roman" w:hAnsi="Times New Roman" w:cs="Times New Roman"/>
          <w:i/>
          <w:color w:val="000000" w:themeColor="text1"/>
          <w:sz w:val="20"/>
          <w:szCs w:val="20"/>
          <w:lang w:val="fr-CA"/>
        </w:rPr>
      </w:pPr>
    </w:p>
    <w:p w14:paraId="0031D18A" w14:textId="0563D05E" w:rsidR="00F07A3C" w:rsidRDefault="003205D6" w:rsidP="007658C0">
      <w:pPr>
        <w:pStyle w:val="ListParagraph"/>
        <w:widowControl w:val="0"/>
        <w:numPr>
          <w:ilvl w:val="0"/>
          <w:numId w:val="3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w:t>
      </w:r>
      <w:r w:rsidRPr="0079580C">
        <w:rPr>
          <w:rFonts w:ascii="Times New Roman" w:hAnsi="Times New Roman" w:cs="Times New Roman"/>
          <w:iCs/>
          <w:color w:val="0000CC"/>
          <w:sz w:val="20"/>
          <w:szCs w:val="20"/>
          <w:lang w:val="fr-CA"/>
        </w:rPr>
        <w:t xml:space="preserve"> faculté de médecine</w:t>
      </w:r>
      <w:r w:rsidRPr="0079580C">
        <w:rPr>
          <w:rFonts w:ascii="Times New Roman" w:hAnsi="Times New Roman" w:cs="Times New Roman"/>
          <w:i/>
          <w:color w:val="0000CC"/>
          <w:sz w:val="20"/>
          <w:szCs w:val="20"/>
          <w:lang w:val="fr-CA"/>
        </w:rPr>
        <w:t xml:space="preserve"> </w:t>
      </w:r>
      <w:r>
        <w:rPr>
          <w:rFonts w:ascii="Times New Roman" w:hAnsi="Times New Roman" w:cs="Times New Roman"/>
          <w:iCs/>
          <w:color w:val="0000CC"/>
          <w:sz w:val="20"/>
          <w:szCs w:val="20"/>
          <w:lang w:val="fr-CA"/>
        </w:rPr>
        <w:t xml:space="preserve">contrôle l’efficacité des activités entreprises pour progresser </w:t>
      </w:r>
      <w:r w:rsidRPr="0079580C">
        <w:rPr>
          <w:rFonts w:ascii="Times New Roman" w:hAnsi="Times New Roman" w:cs="Times New Roman"/>
          <w:color w:val="0000CC"/>
          <w:sz w:val="20"/>
          <w:szCs w:val="20"/>
          <w:lang w:val="fr-CA"/>
        </w:rPr>
        <w:t xml:space="preserve">vers l’atteinte de résultats en matière de diversité conformes à sa mission pour chacune des catégories </w:t>
      </w:r>
      <w:r w:rsidRPr="0079580C">
        <w:rPr>
          <w:rFonts w:ascii="Times New Roman" w:hAnsi="Times New Roman" w:cs="Times New Roman"/>
          <w:bCs/>
          <w:iCs/>
          <w:color w:val="0000CC"/>
          <w:sz w:val="20"/>
          <w:szCs w:val="20"/>
          <w:lang w:val="fr-CA"/>
        </w:rPr>
        <w:t>(i – i</w:t>
      </w:r>
      <w:r>
        <w:rPr>
          <w:rFonts w:ascii="Times New Roman" w:hAnsi="Times New Roman" w:cs="Times New Roman"/>
          <w:bCs/>
          <w:iCs/>
          <w:color w:val="0000CC"/>
          <w:sz w:val="20"/>
          <w:szCs w:val="20"/>
          <w:lang w:val="fr-CA"/>
        </w:rPr>
        <w:t>ii</w:t>
      </w:r>
      <w:r w:rsidRPr="0079580C">
        <w:rPr>
          <w:rFonts w:ascii="Times New Roman" w:hAnsi="Times New Roman" w:cs="Times New Roman"/>
          <w:bCs/>
          <w:iCs/>
          <w:color w:val="0000CC"/>
          <w:sz w:val="20"/>
          <w:szCs w:val="20"/>
          <w:lang w:val="fr-CA"/>
        </w:rPr>
        <w:t xml:space="preserve">) énumérés ci-dessus. </w:t>
      </w:r>
      <w:r w:rsidR="00497DCC">
        <w:rPr>
          <w:rFonts w:ascii="Times New Roman" w:hAnsi="Times New Roman" w:cs="Times New Roman"/>
          <w:bCs/>
          <w:iCs/>
          <w:color w:val="0000CC"/>
          <w:sz w:val="20"/>
          <w:szCs w:val="20"/>
          <w:lang w:val="fr-CA"/>
        </w:rPr>
        <w:br/>
      </w:r>
      <w:r w:rsidR="00497DCC">
        <w:rPr>
          <w:rFonts w:ascii="Times New Roman" w:hAnsi="Times New Roman" w:cs="Times New Roman"/>
          <w:bCs/>
          <w:iCs/>
          <w:color w:val="0000CC"/>
          <w:sz w:val="20"/>
          <w:szCs w:val="20"/>
          <w:lang w:val="fr-CA"/>
        </w:rPr>
        <w:br/>
      </w:r>
    </w:p>
    <w:p w14:paraId="74DF1F81" w14:textId="77777777" w:rsidR="002719FE" w:rsidRDefault="002719FE" w:rsidP="002719FE">
      <w:pPr>
        <w:widowControl w:val="0"/>
        <w:spacing w:line="240" w:lineRule="auto"/>
        <w:rPr>
          <w:rFonts w:ascii="Times New Roman" w:hAnsi="Times New Roman" w:cs="Times New Roman"/>
          <w:bCs/>
          <w:iCs/>
          <w:color w:val="0000CC"/>
          <w:sz w:val="20"/>
          <w:szCs w:val="20"/>
          <w:lang w:val="fr-CA"/>
        </w:rPr>
      </w:pPr>
    </w:p>
    <w:p w14:paraId="2735B406" w14:textId="77777777" w:rsidR="002719FE" w:rsidRDefault="002719FE" w:rsidP="002719FE">
      <w:pPr>
        <w:widowControl w:val="0"/>
        <w:spacing w:line="240" w:lineRule="auto"/>
        <w:rPr>
          <w:rFonts w:ascii="Times New Roman" w:hAnsi="Times New Roman" w:cs="Times New Roman"/>
          <w:bCs/>
          <w:iCs/>
          <w:color w:val="0000CC"/>
          <w:sz w:val="20"/>
          <w:szCs w:val="20"/>
          <w:lang w:val="fr-CA"/>
        </w:rPr>
      </w:pPr>
    </w:p>
    <w:p w14:paraId="1429E3A3" w14:textId="77777777" w:rsidR="002719FE" w:rsidRPr="002719FE" w:rsidRDefault="002719FE" w:rsidP="002719FE">
      <w:pPr>
        <w:widowControl w:val="0"/>
        <w:spacing w:line="240" w:lineRule="auto"/>
        <w:rPr>
          <w:rFonts w:ascii="Times New Roman" w:hAnsi="Times New Roman" w:cs="Times New Roman"/>
          <w:bCs/>
          <w:iCs/>
          <w:color w:val="0000CC"/>
          <w:sz w:val="20"/>
          <w:szCs w:val="20"/>
          <w:lang w:val="fr-CA"/>
        </w:rPr>
      </w:pPr>
    </w:p>
    <w:p w14:paraId="1240513C" w14:textId="77777777" w:rsidR="00F07A3C" w:rsidRPr="00806A12"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122C97D4" w14:textId="01A36ABB" w:rsidR="00BB281D" w:rsidRPr="00AC21C4" w:rsidRDefault="00F07A3C" w:rsidP="00AC21C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3.3-3</w:t>
      </w:r>
    </w:p>
    <w:p w14:paraId="341CFCDE" w14:textId="7768C654" w:rsidR="00386AE9" w:rsidRPr="0079580C" w:rsidRDefault="00386AE9" w:rsidP="00386AE9">
      <w:pPr>
        <w:autoSpaceDE w:val="0"/>
        <w:autoSpaceDN w:val="0"/>
        <w:adjustRightInd w:val="0"/>
        <w:spacing w:before="3" w:line="240" w:lineRule="auto"/>
        <w:jc w:val="both"/>
        <w:rPr>
          <w:rFonts w:ascii="Times New Roman" w:hAnsi="Times New Roman" w:cs="Times New Roman"/>
          <w:i/>
          <w:iCs/>
          <w:color w:val="000000" w:themeColor="text1"/>
          <w:sz w:val="20"/>
          <w:szCs w:val="20"/>
          <w:lang w:val="fr-CA"/>
        </w:rPr>
      </w:pPr>
      <w:r w:rsidRPr="0079580C">
        <w:rPr>
          <w:rFonts w:ascii="Times New Roman" w:hAnsi="Times New Roman" w:cs="Times New Roman"/>
          <w:i/>
          <w:iCs/>
          <w:color w:val="000000" w:themeColor="text1"/>
          <w:sz w:val="20"/>
          <w:szCs w:val="20"/>
          <w:lang w:val="fr-CA"/>
        </w:rPr>
        <w:t>Ces activités comprennent le recours approprié à des politiques</w:t>
      </w:r>
      <w:r>
        <w:rPr>
          <w:rFonts w:ascii="Times New Roman" w:hAnsi="Times New Roman" w:cs="Times New Roman"/>
          <w:i/>
          <w:iCs/>
          <w:color w:val="000000" w:themeColor="text1"/>
          <w:sz w:val="20"/>
          <w:szCs w:val="20"/>
          <w:lang w:val="fr-CA"/>
        </w:rPr>
        <w:t xml:space="preserve"> et</w:t>
      </w:r>
      <w:r w:rsidRPr="0079580C">
        <w:rPr>
          <w:rFonts w:ascii="Times New Roman" w:hAnsi="Times New Roman" w:cs="Times New Roman"/>
          <w:i/>
          <w:iCs/>
          <w:color w:val="000000" w:themeColor="text1"/>
          <w:sz w:val="20"/>
          <w:szCs w:val="20"/>
          <w:lang w:val="fr-CA"/>
        </w:rPr>
        <w:t xml:space="preserve"> </w:t>
      </w:r>
      <w:r>
        <w:rPr>
          <w:rFonts w:ascii="Times New Roman" w:hAnsi="Times New Roman" w:cs="Times New Roman"/>
          <w:i/>
          <w:iCs/>
          <w:color w:val="000000" w:themeColor="text1"/>
          <w:sz w:val="20"/>
          <w:szCs w:val="20"/>
          <w:lang w:val="fr-CA"/>
        </w:rPr>
        <w:t xml:space="preserve">des procédures, ainsi que des </w:t>
      </w:r>
      <w:r w:rsidRPr="0079580C">
        <w:rPr>
          <w:rFonts w:ascii="Times New Roman" w:hAnsi="Times New Roman" w:cs="Times New Roman"/>
          <w:i/>
          <w:iCs/>
          <w:color w:val="000000" w:themeColor="text1"/>
          <w:sz w:val="20"/>
          <w:szCs w:val="20"/>
          <w:lang w:val="fr-CA"/>
        </w:rPr>
        <w:t xml:space="preserve">programmes ou </w:t>
      </w:r>
      <w:r>
        <w:rPr>
          <w:rFonts w:ascii="Times New Roman" w:hAnsi="Times New Roman" w:cs="Times New Roman"/>
          <w:i/>
          <w:iCs/>
          <w:color w:val="000000" w:themeColor="text1"/>
          <w:sz w:val="20"/>
          <w:szCs w:val="20"/>
          <w:lang w:val="fr-CA"/>
        </w:rPr>
        <w:t xml:space="preserve">des </w:t>
      </w:r>
      <w:r w:rsidRPr="0079580C">
        <w:rPr>
          <w:rFonts w:ascii="Times New Roman" w:hAnsi="Times New Roman" w:cs="Times New Roman"/>
          <w:i/>
          <w:iCs/>
          <w:color w:val="000000" w:themeColor="text1"/>
          <w:sz w:val="20"/>
          <w:szCs w:val="20"/>
          <w:lang w:val="fr-CA"/>
        </w:rPr>
        <w:t xml:space="preserve">partenariats efficaces visant à atteindre une diversité parmi les candidats à l’admission à la faculté de médecine, de même que l’évaluation des résultats obtenus grâce à ces politiques et </w:t>
      </w:r>
      <w:r>
        <w:rPr>
          <w:rFonts w:ascii="Times New Roman" w:hAnsi="Times New Roman" w:cs="Times New Roman"/>
          <w:i/>
          <w:iCs/>
          <w:color w:val="000000" w:themeColor="text1"/>
          <w:sz w:val="20"/>
          <w:szCs w:val="20"/>
          <w:lang w:val="fr-CA"/>
        </w:rPr>
        <w:t>procédures</w:t>
      </w:r>
      <w:r w:rsidRPr="0079580C">
        <w:rPr>
          <w:rFonts w:ascii="Times New Roman" w:hAnsi="Times New Roman" w:cs="Times New Roman"/>
          <w:i/>
          <w:iCs/>
          <w:color w:val="000000" w:themeColor="text1"/>
          <w:sz w:val="20"/>
          <w:szCs w:val="20"/>
          <w:lang w:val="fr-CA"/>
        </w:rPr>
        <w:t xml:space="preserve">, programmes ou partenariats. </w:t>
      </w:r>
    </w:p>
    <w:p w14:paraId="2E40834D" w14:textId="77777777" w:rsidR="00BB281D" w:rsidRDefault="00BB281D" w:rsidP="00F07A3C">
      <w:pPr>
        <w:autoSpaceDE w:val="0"/>
        <w:autoSpaceDN w:val="0"/>
        <w:adjustRightInd w:val="0"/>
        <w:spacing w:before="3" w:line="240" w:lineRule="auto"/>
        <w:jc w:val="both"/>
        <w:rPr>
          <w:rFonts w:ascii="Times New Roman" w:hAnsi="Times New Roman" w:cs="Times New Roman"/>
          <w:i/>
          <w:iCs/>
          <w:color w:val="000000" w:themeColor="text1"/>
          <w:sz w:val="20"/>
          <w:szCs w:val="20"/>
          <w:lang w:val="fr-CA"/>
        </w:rPr>
      </w:pPr>
    </w:p>
    <w:p w14:paraId="572623E4" w14:textId="77777777" w:rsidR="00386AE9" w:rsidRDefault="00386AE9" w:rsidP="00386AE9">
      <w:pPr>
        <w:widowControl w:val="0"/>
        <w:spacing w:line="240" w:lineRule="auto"/>
        <w:rPr>
          <w:rFonts w:ascii="Times New Roman" w:hAnsi="Times New Roman" w:cs="Times New Roman"/>
          <w:i/>
          <w:iCs/>
          <w:color w:val="000000" w:themeColor="text1"/>
          <w:sz w:val="20"/>
          <w:szCs w:val="20"/>
          <w:lang w:val="fr-CA"/>
        </w:rPr>
      </w:pPr>
    </w:p>
    <w:p w14:paraId="17D5AA1F" w14:textId="16B04701" w:rsidR="004E614F" w:rsidRDefault="00771A78" w:rsidP="004E614F">
      <w:pPr>
        <w:pStyle w:val="ListParagraph"/>
        <w:widowControl w:val="0"/>
        <w:numPr>
          <w:ilvl w:val="0"/>
          <w:numId w:val="271"/>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bCs/>
          <w:iCs/>
          <w:color w:val="0000CC"/>
          <w:sz w:val="20"/>
          <w:szCs w:val="20"/>
          <w:lang w:val="fr-CA"/>
        </w:rPr>
        <w:t xml:space="preserve">Décrivez quelles activités mentionnées ci-dessus au point 3.3-2 </w:t>
      </w:r>
      <w:r w:rsidRPr="0079580C">
        <w:rPr>
          <w:rFonts w:ascii="Times New Roman" w:hAnsi="Times New Roman" w:cs="Times New Roman"/>
          <w:color w:val="0000CC"/>
          <w:sz w:val="20"/>
          <w:szCs w:val="20"/>
          <w:lang w:val="fr-CA"/>
        </w:rPr>
        <w:t>comprennent le recours approprié à des politiques</w:t>
      </w:r>
      <w:r>
        <w:rPr>
          <w:rFonts w:ascii="Times New Roman" w:hAnsi="Times New Roman" w:cs="Times New Roman"/>
          <w:color w:val="0000CC"/>
          <w:sz w:val="20"/>
          <w:szCs w:val="20"/>
          <w:lang w:val="fr-CA"/>
        </w:rPr>
        <w:t xml:space="preserve"> et procédures</w:t>
      </w:r>
      <w:r w:rsidRPr="0079580C">
        <w:rPr>
          <w:rFonts w:ascii="Times New Roman" w:hAnsi="Times New Roman" w:cs="Times New Roman"/>
          <w:color w:val="0000CC"/>
          <w:sz w:val="20"/>
          <w:szCs w:val="20"/>
          <w:lang w:val="fr-CA"/>
        </w:rPr>
        <w:t xml:space="preserve">, programmes ou partenariats efficaces visant à atteindre une diversité parmi les </w:t>
      </w:r>
      <w:r>
        <w:rPr>
          <w:rFonts w:ascii="Times New Roman" w:hAnsi="Times New Roman" w:cs="Times New Roman"/>
          <w:color w:val="0000CC"/>
          <w:sz w:val="20"/>
          <w:szCs w:val="20"/>
          <w:lang w:val="fr-CA"/>
        </w:rPr>
        <w:t xml:space="preserve">étudiants en </w:t>
      </w:r>
      <w:r w:rsidRPr="0079580C">
        <w:rPr>
          <w:rFonts w:ascii="Times New Roman" w:hAnsi="Times New Roman" w:cs="Times New Roman"/>
          <w:color w:val="0000CC"/>
          <w:sz w:val="20"/>
          <w:szCs w:val="20"/>
          <w:lang w:val="fr-CA"/>
        </w:rPr>
        <w:t>médecine</w:t>
      </w:r>
      <w:r w:rsidRPr="0079580C">
        <w:rPr>
          <w:rFonts w:ascii="Times New Roman" w:hAnsi="Times New Roman" w:cs="Times New Roman"/>
          <w:bCs/>
          <w:iCs/>
          <w:color w:val="0000CC"/>
          <w:sz w:val="20"/>
          <w:szCs w:val="20"/>
          <w:lang w:val="fr-CA"/>
        </w:rPr>
        <w:t>.</w:t>
      </w:r>
      <w:r w:rsidR="00C1163E" w:rsidRPr="00771A78">
        <w:rPr>
          <w:rFonts w:ascii="Times New Roman" w:hAnsi="Times New Roman" w:cs="Times New Roman"/>
          <w:bCs/>
          <w:iCs/>
          <w:color w:val="0000CC"/>
          <w:sz w:val="20"/>
          <w:szCs w:val="20"/>
          <w:lang w:val="fr-CA"/>
        </w:rPr>
        <w:br/>
      </w:r>
      <w:r w:rsidR="004E614F" w:rsidRPr="00806A12">
        <w:rPr>
          <w:rFonts w:ascii="Times New Roman" w:hAnsi="Times New Roman" w:cs="Times New Roman"/>
          <w:color w:val="0000CC"/>
          <w:sz w:val="20"/>
          <w:szCs w:val="20"/>
          <w:lang w:val="fr-CA"/>
        </w:rPr>
        <w:br/>
      </w:r>
    </w:p>
    <w:p w14:paraId="0C4C7DAB" w14:textId="77777777" w:rsidR="002719FE" w:rsidRDefault="002719FE" w:rsidP="002719FE">
      <w:pPr>
        <w:widowControl w:val="0"/>
        <w:spacing w:line="240" w:lineRule="auto"/>
        <w:rPr>
          <w:rFonts w:ascii="Times New Roman" w:hAnsi="Times New Roman" w:cs="Times New Roman"/>
          <w:color w:val="0000CC"/>
          <w:sz w:val="20"/>
          <w:szCs w:val="20"/>
          <w:lang w:val="fr-CA"/>
        </w:rPr>
      </w:pPr>
    </w:p>
    <w:p w14:paraId="5503D5A6" w14:textId="77777777" w:rsidR="002719FE" w:rsidRDefault="002719FE" w:rsidP="002719FE">
      <w:pPr>
        <w:widowControl w:val="0"/>
        <w:spacing w:line="240" w:lineRule="auto"/>
        <w:rPr>
          <w:rFonts w:ascii="Times New Roman" w:hAnsi="Times New Roman" w:cs="Times New Roman"/>
          <w:color w:val="0000CC"/>
          <w:sz w:val="20"/>
          <w:szCs w:val="20"/>
          <w:lang w:val="fr-CA"/>
        </w:rPr>
      </w:pPr>
    </w:p>
    <w:p w14:paraId="1AF7BACB" w14:textId="77777777" w:rsidR="002719FE" w:rsidRDefault="002719FE" w:rsidP="002719FE">
      <w:pPr>
        <w:widowControl w:val="0"/>
        <w:spacing w:line="240" w:lineRule="auto"/>
        <w:rPr>
          <w:rFonts w:ascii="Times New Roman" w:hAnsi="Times New Roman" w:cs="Times New Roman"/>
          <w:color w:val="0000CC"/>
          <w:sz w:val="20"/>
          <w:szCs w:val="20"/>
          <w:lang w:val="fr-CA"/>
        </w:rPr>
      </w:pPr>
    </w:p>
    <w:p w14:paraId="369A0FFA" w14:textId="77777777" w:rsidR="002719FE" w:rsidRPr="002719FE" w:rsidRDefault="002719FE" w:rsidP="002719FE">
      <w:pPr>
        <w:widowControl w:val="0"/>
        <w:spacing w:line="240" w:lineRule="auto"/>
        <w:rPr>
          <w:rFonts w:ascii="Times New Roman" w:hAnsi="Times New Roman" w:cs="Times New Roman"/>
          <w:color w:val="0000CC"/>
          <w:sz w:val="20"/>
          <w:szCs w:val="20"/>
          <w:lang w:val="fr-CA"/>
        </w:rPr>
      </w:pPr>
    </w:p>
    <w:p w14:paraId="05A9A470" w14:textId="06B962B8" w:rsidR="00F07A3C" w:rsidRPr="00806A12" w:rsidRDefault="00386AE9" w:rsidP="00C04F98">
      <w:pPr>
        <w:pStyle w:val="ListParagraph"/>
        <w:widowControl w:val="0"/>
        <w:numPr>
          <w:ilvl w:val="0"/>
          <w:numId w:val="271"/>
        </w:numPr>
        <w:spacing w:line="240" w:lineRule="auto"/>
        <w:rPr>
          <w:rFonts w:ascii="Times New Roman" w:hAnsi="Times New Roman" w:cs="Times New Roman"/>
          <w:sz w:val="20"/>
          <w:szCs w:val="20"/>
          <w:lang w:val="fr-CA"/>
        </w:rPr>
      </w:pPr>
      <w:r w:rsidRPr="00806A12">
        <w:rPr>
          <w:rFonts w:ascii="Times New Roman" w:hAnsi="Times New Roman" w:cs="Times New Roman"/>
          <w:color w:val="0000CC"/>
          <w:sz w:val="20"/>
          <w:szCs w:val="20"/>
          <w:lang w:val="fr-CA"/>
        </w:rPr>
        <w:t xml:space="preserve"> </w:t>
      </w:r>
      <w:r w:rsidR="004E614F" w:rsidRPr="004E614F">
        <w:rPr>
          <w:rFonts w:ascii="Times New Roman" w:hAnsi="Times New Roman" w:cs="Times New Roman"/>
          <w:bCs/>
          <w:iCs/>
          <w:color w:val="0000CC"/>
          <w:sz w:val="20"/>
          <w:szCs w:val="20"/>
          <w:lang w:val="fr-CA"/>
        </w:rPr>
        <w:t>Expliquez comment sont évalués les politiques et les procédures ainsi que les résultats des programmes et des partenariats.</w:t>
      </w:r>
      <w:r w:rsidR="004E614F" w:rsidRPr="004E614F">
        <w:rPr>
          <w:rFonts w:ascii="Times New Roman" w:hAnsi="Times New Roman" w:cs="Times New Roman"/>
          <w:bCs/>
          <w:iCs/>
          <w:color w:val="0000CC"/>
          <w:sz w:val="20"/>
          <w:szCs w:val="20"/>
          <w:lang w:val="fr-CA"/>
        </w:rPr>
        <w:br/>
      </w:r>
      <w:r w:rsidR="004E614F" w:rsidRPr="004E614F">
        <w:rPr>
          <w:rFonts w:ascii="Times New Roman" w:hAnsi="Times New Roman" w:cs="Times New Roman"/>
          <w:bCs/>
          <w:iCs/>
          <w:color w:val="0000CC"/>
          <w:sz w:val="20"/>
          <w:szCs w:val="20"/>
          <w:lang w:val="fr-CA"/>
        </w:rPr>
        <w:br/>
      </w:r>
    </w:p>
    <w:p w14:paraId="58161BDA" w14:textId="77777777" w:rsidR="00F07A3C" w:rsidRPr="00806A12" w:rsidRDefault="00F07A3C" w:rsidP="00F07A3C">
      <w:pPr>
        <w:spacing w:line="240" w:lineRule="auto"/>
        <w:rPr>
          <w:rFonts w:ascii="Times New Roman" w:hAnsi="Times New Roman" w:cs="Times New Roman"/>
          <w:sz w:val="20"/>
          <w:szCs w:val="20"/>
          <w:lang w:val="fr-CA"/>
        </w:rPr>
      </w:pPr>
    </w:p>
    <w:p w14:paraId="633758C1" w14:textId="77777777" w:rsidR="00F07A3C" w:rsidRPr="00806A12" w:rsidRDefault="00F07A3C" w:rsidP="00F07A3C">
      <w:pPr>
        <w:spacing w:line="240" w:lineRule="auto"/>
        <w:rPr>
          <w:rFonts w:ascii="Times New Roman" w:hAnsi="Times New Roman" w:cs="Times New Roman"/>
          <w:sz w:val="20"/>
          <w:szCs w:val="20"/>
          <w:lang w:val="fr-CA"/>
        </w:rPr>
      </w:pPr>
    </w:p>
    <w:bookmarkEnd w:id="7"/>
    <w:p w14:paraId="5D54C6CB" w14:textId="77777777" w:rsidR="00F07A3C" w:rsidRPr="00806A12" w:rsidRDefault="00F07A3C" w:rsidP="00F07A3C">
      <w:pPr>
        <w:rPr>
          <w:rFonts w:ascii="Times New Roman" w:eastAsia="Times New Roman" w:hAnsi="Times New Roman" w:cs="Times New Roman"/>
          <w:b/>
          <w:i/>
          <w:iCs/>
          <w:color w:val="0000CC"/>
          <w:sz w:val="20"/>
          <w:szCs w:val="20"/>
          <w:lang w:val="fr-CA"/>
        </w:rPr>
      </w:pPr>
      <w:r w:rsidRPr="00806A12">
        <w:rPr>
          <w:rFonts w:ascii="Times New Roman" w:eastAsia="Times New Roman" w:hAnsi="Times New Roman" w:cs="Times New Roman"/>
          <w:i/>
          <w:iCs/>
          <w:color w:val="0000CC"/>
          <w:szCs w:val="20"/>
          <w:lang w:val="fr-CA"/>
        </w:rPr>
        <w:br w:type="page"/>
      </w:r>
    </w:p>
    <w:p w14:paraId="7F1BA48C" w14:textId="11AAAFE3" w:rsidR="00F07A3C" w:rsidRPr="0079580C" w:rsidRDefault="00F07A3C" w:rsidP="00674913">
      <w:pPr>
        <w:pStyle w:val="NoSpacing"/>
        <w:tabs>
          <w:tab w:val="left" w:pos="9270"/>
        </w:tabs>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3.4 POLITIQUE DE LUTTE CONTRE LA DISCRIMINATION </w:t>
      </w:r>
    </w:p>
    <w:p w14:paraId="5950E074" w14:textId="6FAFCA12" w:rsidR="00EF15DF" w:rsidRPr="0079580C" w:rsidRDefault="00EF15DF" w:rsidP="00EF15DF">
      <w:pPr>
        <w:tabs>
          <w:tab w:val="left" w:pos="9270"/>
        </w:tabs>
        <w:autoSpaceDE w:val="0"/>
        <w:autoSpaceDN w:val="0"/>
        <w:adjustRightInd w:val="0"/>
        <w:spacing w:before="3" w:line="240" w:lineRule="auto"/>
        <w:jc w:val="both"/>
        <w:rPr>
          <w:rFonts w:ascii="Times New Roman" w:hAnsi="Times New Roman" w:cs="Times New Roman"/>
          <w:b/>
          <w:i/>
          <w:iCs/>
          <w:color w:val="0000CC"/>
          <w:sz w:val="20"/>
          <w:szCs w:val="20"/>
          <w:lang w:val="fr-CA"/>
        </w:rPr>
      </w:pPr>
      <w:r w:rsidRPr="0079580C">
        <w:rPr>
          <w:rFonts w:ascii="Times New Roman" w:hAnsi="Times New Roman" w:cs="Times New Roman"/>
          <w:b/>
          <w:i/>
          <w:iCs/>
          <w:color w:val="0000CC"/>
          <w:sz w:val="20"/>
          <w:szCs w:val="20"/>
          <w:lang w:val="fr-CA"/>
        </w:rPr>
        <w:t>Une faculté de médecine</w:t>
      </w:r>
      <w:r>
        <w:rPr>
          <w:rFonts w:ascii="Times New Roman" w:hAnsi="Times New Roman" w:cs="Times New Roman"/>
          <w:b/>
          <w:i/>
          <w:iCs/>
          <w:color w:val="0000CC"/>
          <w:sz w:val="20"/>
          <w:szCs w:val="20"/>
          <w:lang w:val="fr-CA"/>
        </w:rPr>
        <w:t xml:space="preserve"> dispose d’une politique et de procédures de lutte contre la discrimination conformes à la législation fédérale et aux législations provinciales et territoriales applicables en matière de droits de la personne. </w:t>
      </w:r>
      <w:r w:rsidR="004767C5">
        <w:rPr>
          <w:rFonts w:ascii="Times New Roman" w:hAnsi="Times New Roman" w:cs="Times New Roman"/>
          <w:b/>
          <w:i/>
          <w:iCs/>
          <w:color w:val="0000CC"/>
          <w:sz w:val="20"/>
          <w:szCs w:val="20"/>
          <w:lang w:val="fr-CA"/>
        </w:rPr>
        <w:t>Une</w:t>
      </w:r>
      <w:r w:rsidRPr="0079580C">
        <w:rPr>
          <w:rFonts w:ascii="Times New Roman" w:hAnsi="Times New Roman" w:cs="Times New Roman"/>
          <w:b/>
          <w:i/>
          <w:iCs/>
          <w:color w:val="0000CC"/>
          <w:sz w:val="20"/>
          <w:szCs w:val="20"/>
          <w:lang w:val="fr-CA"/>
        </w:rPr>
        <w:t xml:space="preserve"> faculté de médecine</w:t>
      </w:r>
      <w:r>
        <w:rPr>
          <w:rFonts w:ascii="Times New Roman" w:hAnsi="Times New Roman" w:cs="Times New Roman"/>
          <w:b/>
          <w:i/>
          <w:iCs/>
          <w:color w:val="0000CC"/>
          <w:sz w:val="20"/>
          <w:szCs w:val="20"/>
          <w:lang w:val="fr-CA"/>
        </w:rPr>
        <w:t>, ses centres cliniques</w:t>
      </w:r>
      <w:r w:rsidRPr="0079580C">
        <w:rPr>
          <w:rFonts w:ascii="Times New Roman" w:hAnsi="Times New Roman" w:cs="Times New Roman"/>
          <w:b/>
          <w:i/>
          <w:iCs/>
          <w:color w:val="0000CC"/>
          <w:sz w:val="20"/>
          <w:szCs w:val="20"/>
          <w:lang w:val="fr-CA"/>
        </w:rPr>
        <w:t xml:space="preserve"> et ses milieux cliniques affiliés</w:t>
      </w:r>
      <w:r>
        <w:rPr>
          <w:rFonts w:ascii="Times New Roman" w:hAnsi="Times New Roman" w:cs="Times New Roman"/>
          <w:b/>
          <w:i/>
          <w:iCs/>
          <w:color w:val="0000CC"/>
          <w:sz w:val="20"/>
          <w:szCs w:val="20"/>
          <w:lang w:val="fr-CA"/>
        </w:rPr>
        <w:t xml:space="preserve"> respectent cette politique,</w:t>
      </w:r>
      <w:r w:rsidRPr="0079580C">
        <w:rPr>
          <w:rFonts w:ascii="Times New Roman" w:hAnsi="Times New Roman" w:cs="Times New Roman"/>
          <w:b/>
          <w:i/>
          <w:iCs/>
          <w:color w:val="0000CC"/>
          <w:sz w:val="20"/>
          <w:szCs w:val="20"/>
          <w:lang w:val="fr-CA"/>
        </w:rPr>
        <w:t xml:space="preserve"> prennent les mesures qui s’imposent pour prévenir la discrimination</w:t>
      </w:r>
      <w:r>
        <w:rPr>
          <w:rFonts w:ascii="Times New Roman" w:hAnsi="Times New Roman" w:cs="Times New Roman"/>
          <w:b/>
          <w:i/>
          <w:iCs/>
          <w:color w:val="0000CC"/>
          <w:sz w:val="20"/>
          <w:szCs w:val="20"/>
          <w:lang w:val="fr-CA"/>
        </w:rPr>
        <w:t xml:space="preserve"> et favorisent un environnement au sein duquel toutes les personnes sont traitées avec respect. </w:t>
      </w:r>
    </w:p>
    <w:p w14:paraId="1292D959" w14:textId="335B5ECE" w:rsidR="002923B9" w:rsidRPr="00476949" w:rsidRDefault="002923B9" w:rsidP="002923B9">
      <w:pPr>
        <w:spacing w:line="240" w:lineRule="auto"/>
        <w:jc w:val="both"/>
        <w:rPr>
          <w:rFonts w:ascii="Times New Roman" w:hAnsi="Times New Roman" w:cs="Times New Roman"/>
          <w:b/>
          <w:i/>
          <w:color w:val="0000CC"/>
          <w:sz w:val="20"/>
          <w:szCs w:val="20"/>
        </w:rPr>
      </w:pPr>
      <w:r w:rsidRPr="00476949">
        <w:rPr>
          <w:rFonts w:ascii="Times New Roman" w:hAnsi="Times New Roman" w:cs="Times New Roman"/>
          <w:b/>
          <w:i/>
          <w:color w:val="0000CC"/>
          <w:sz w:val="20"/>
          <w:szCs w:val="20"/>
        </w:rPr>
        <w:t xml:space="preserve">Cela </w:t>
      </w:r>
      <w:proofErr w:type="spellStart"/>
      <w:r w:rsidRPr="00476949">
        <w:rPr>
          <w:rFonts w:ascii="Times New Roman" w:hAnsi="Times New Roman" w:cs="Times New Roman"/>
          <w:b/>
          <w:i/>
          <w:color w:val="0000CC"/>
          <w:sz w:val="20"/>
          <w:szCs w:val="20"/>
        </w:rPr>
        <w:t>implique</w:t>
      </w:r>
      <w:proofErr w:type="spellEnd"/>
      <w:r w:rsidRPr="00476949">
        <w:rPr>
          <w:rFonts w:ascii="Times New Roman" w:hAnsi="Times New Roman" w:cs="Times New Roman"/>
          <w:b/>
          <w:i/>
          <w:color w:val="0000CC"/>
          <w:sz w:val="20"/>
          <w:szCs w:val="20"/>
        </w:rPr>
        <w:t xml:space="preserve">: </w:t>
      </w:r>
    </w:p>
    <w:p w14:paraId="26A8EB19" w14:textId="77777777"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proofErr w:type="gramStart"/>
      <w:r w:rsidRPr="00E76BA2">
        <w:rPr>
          <w:rFonts w:ascii="Times New Roman" w:hAnsi="Times New Roman" w:cs="Times New Roman"/>
          <w:b/>
          <w:i/>
          <w:color w:val="0000CC"/>
          <w:sz w:val="20"/>
          <w:szCs w:val="20"/>
          <w:lang w:val="fr-CA"/>
        </w:rPr>
        <w:t>que</w:t>
      </w:r>
      <w:proofErr w:type="gramEnd"/>
      <w:r w:rsidRPr="00E76BA2">
        <w:rPr>
          <w:rFonts w:ascii="Times New Roman" w:hAnsi="Times New Roman" w:cs="Times New Roman"/>
          <w:b/>
          <w:i/>
          <w:color w:val="0000CC"/>
          <w:sz w:val="20"/>
          <w:szCs w:val="20"/>
          <w:lang w:val="fr-CA"/>
        </w:rPr>
        <w:t xml:space="preserve"> la politique et la procédure de lutte contre la discrimination </w:t>
      </w:r>
      <w:r w:rsidRPr="00476949">
        <w:rPr>
          <w:rFonts w:ascii="Times New Roman" w:hAnsi="Times New Roman" w:cs="Times New Roman"/>
          <w:b/>
          <w:i/>
          <w:color w:val="0000CC"/>
          <w:sz w:val="20"/>
          <w:szCs w:val="20"/>
          <w:lang w:val="fr-CA"/>
        </w:rPr>
        <w:t xml:space="preserve">traitent expressément du racisme; </w:t>
      </w:r>
    </w:p>
    <w:p w14:paraId="394FE7AA" w14:textId="77777777"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proofErr w:type="gramStart"/>
      <w:r w:rsidRPr="00E76BA2">
        <w:rPr>
          <w:rFonts w:ascii="Times New Roman" w:hAnsi="Times New Roman" w:cs="Times New Roman"/>
          <w:b/>
          <w:i/>
          <w:color w:val="0000CC"/>
          <w:sz w:val="20"/>
          <w:szCs w:val="20"/>
          <w:lang w:val="fr-CA"/>
        </w:rPr>
        <w:t>un</w:t>
      </w:r>
      <w:proofErr w:type="gramEnd"/>
      <w:r w:rsidRPr="00E76BA2">
        <w:rPr>
          <w:rFonts w:ascii="Times New Roman" w:hAnsi="Times New Roman" w:cs="Times New Roman"/>
          <w:b/>
          <w:i/>
          <w:color w:val="0000CC"/>
          <w:sz w:val="20"/>
          <w:szCs w:val="20"/>
          <w:lang w:val="fr-CA"/>
        </w:rPr>
        <w:t xml:space="preserve"> système d’évaluation et de promotion des étudiants qui les </w:t>
      </w:r>
      <w:r w:rsidRPr="00476949">
        <w:rPr>
          <w:rFonts w:ascii="Times New Roman" w:hAnsi="Times New Roman" w:cs="Times New Roman"/>
          <w:b/>
          <w:i/>
          <w:color w:val="0000CC"/>
          <w:sz w:val="20"/>
          <w:szCs w:val="20"/>
          <w:lang w:val="fr-CA"/>
        </w:rPr>
        <w:t xml:space="preserve">protège de toute forme de </w:t>
      </w:r>
      <w:r w:rsidRPr="00E76BA2">
        <w:rPr>
          <w:rFonts w:ascii="Times New Roman" w:hAnsi="Times New Roman" w:cs="Times New Roman"/>
          <w:b/>
          <w:i/>
          <w:color w:val="0000CC"/>
          <w:sz w:val="20"/>
          <w:szCs w:val="20"/>
          <w:lang w:val="fr-CA"/>
        </w:rPr>
        <w:t>discrimination</w:t>
      </w:r>
      <w:r w:rsidRPr="00476949">
        <w:rPr>
          <w:rFonts w:ascii="Times New Roman" w:hAnsi="Times New Roman" w:cs="Times New Roman"/>
          <w:b/>
          <w:i/>
          <w:color w:val="0000CC"/>
          <w:sz w:val="20"/>
          <w:szCs w:val="20"/>
          <w:lang w:val="fr-CA"/>
        </w:rPr>
        <w:t>;</w:t>
      </w:r>
    </w:p>
    <w:p w14:paraId="49772678" w14:textId="77785DC2"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proofErr w:type="gramStart"/>
      <w:r w:rsidRPr="00E76BA2">
        <w:rPr>
          <w:rFonts w:ascii="Times New Roman" w:hAnsi="Times New Roman" w:cs="Times New Roman"/>
          <w:b/>
          <w:i/>
          <w:color w:val="0000CC"/>
          <w:sz w:val="20"/>
          <w:szCs w:val="20"/>
          <w:lang w:val="fr-CA"/>
        </w:rPr>
        <w:t>la</w:t>
      </w:r>
      <w:proofErr w:type="gramEnd"/>
      <w:r w:rsidRPr="00E76BA2">
        <w:rPr>
          <w:rFonts w:ascii="Times New Roman" w:hAnsi="Times New Roman" w:cs="Times New Roman"/>
          <w:b/>
          <w:i/>
          <w:color w:val="0000CC"/>
          <w:sz w:val="20"/>
          <w:szCs w:val="20"/>
          <w:lang w:val="fr-CA"/>
        </w:rPr>
        <w:t xml:space="preserve"> mise en place d’un mécanisme </w:t>
      </w:r>
      <w:r w:rsidR="000879E5">
        <w:rPr>
          <w:rFonts w:ascii="Times New Roman" w:hAnsi="Times New Roman" w:cs="Times New Roman"/>
          <w:b/>
          <w:i/>
          <w:color w:val="0000CC"/>
          <w:sz w:val="20"/>
          <w:szCs w:val="20"/>
          <w:lang w:val="fr-CA"/>
        </w:rPr>
        <w:t>sûr</w:t>
      </w:r>
      <w:r w:rsidRPr="00E76BA2">
        <w:rPr>
          <w:rFonts w:ascii="Times New Roman" w:hAnsi="Times New Roman" w:cs="Times New Roman"/>
          <w:b/>
          <w:i/>
          <w:color w:val="0000CC"/>
          <w:sz w:val="20"/>
          <w:szCs w:val="20"/>
          <w:lang w:val="fr-CA"/>
        </w:rPr>
        <w:t xml:space="preserve"> de signalement des incidents</w:t>
      </w:r>
      <w:r w:rsidRPr="00476949">
        <w:rPr>
          <w:rFonts w:ascii="Times New Roman" w:hAnsi="Times New Roman" w:cs="Times New Roman"/>
          <w:b/>
          <w:i/>
          <w:color w:val="0000CC"/>
          <w:sz w:val="20"/>
          <w:szCs w:val="20"/>
          <w:lang w:val="fr-CA"/>
        </w:rPr>
        <w:t>;</w:t>
      </w:r>
    </w:p>
    <w:p w14:paraId="7B0BAEE5" w14:textId="77777777"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proofErr w:type="gramStart"/>
      <w:r w:rsidRPr="00E76BA2">
        <w:rPr>
          <w:rFonts w:ascii="Times New Roman" w:hAnsi="Times New Roman" w:cs="Times New Roman"/>
          <w:b/>
          <w:i/>
          <w:color w:val="0000CC"/>
          <w:sz w:val="20"/>
          <w:szCs w:val="20"/>
          <w:lang w:val="fr-CA"/>
        </w:rPr>
        <w:t>une</w:t>
      </w:r>
      <w:proofErr w:type="gramEnd"/>
      <w:r w:rsidRPr="00E76BA2">
        <w:rPr>
          <w:rFonts w:ascii="Times New Roman" w:hAnsi="Times New Roman" w:cs="Times New Roman"/>
          <w:b/>
          <w:i/>
          <w:color w:val="0000CC"/>
          <w:sz w:val="20"/>
          <w:szCs w:val="20"/>
          <w:lang w:val="fr-CA"/>
        </w:rPr>
        <w:t xml:space="preserve"> réponse et une résolution équitables et rapides des incidents signalés afin d’éviter qu’ils ne se reproduisent. </w:t>
      </w:r>
    </w:p>
    <w:p w14:paraId="4F92E85A" w14:textId="77777777" w:rsidR="00556211" w:rsidRPr="00A65370" w:rsidRDefault="00556211" w:rsidP="00D20138">
      <w:pPr>
        <w:widowControl w:val="0"/>
        <w:spacing w:line="240" w:lineRule="auto"/>
        <w:rPr>
          <w:rFonts w:ascii="Times New Roman" w:hAnsi="Times New Roman" w:cs="Times New Roman"/>
          <w:b/>
          <w:i/>
          <w:color w:val="000000" w:themeColor="text1"/>
          <w:sz w:val="20"/>
          <w:szCs w:val="20"/>
          <w:u w:val="single"/>
          <w:lang w:val="fr-CA"/>
        </w:rPr>
      </w:pPr>
    </w:p>
    <w:p w14:paraId="6F4F9698"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3.4-1</w:t>
      </w:r>
    </w:p>
    <w:p w14:paraId="3174CFEB" w14:textId="4E3B299B" w:rsidR="00AE27FB" w:rsidRPr="0079580C" w:rsidRDefault="00AE27FB" w:rsidP="00AE27FB">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w:t>
      </w:r>
      <w:r>
        <w:rPr>
          <w:rFonts w:ascii="Times New Roman" w:hAnsi="Times New Roman" w:cs="Times New Roman"/>
          <w:i/>
          <w:color w:val="000000" w:themeColor="text1"/>
          <w:sz w:val="20"/>
          <w:szCs w:val="20"/>
          <w:lang w:val="fr-CA"/>
        </w:rPr>
        <w:t xml:space="preserve">dispose d’une politique et de procédures de lutte contre la discrimination conformes à la législation fédérale et aux législations provinciales et territoriales applicables en matière de droits de la personne. </w:t>
      </w:r>
    </w:p>
    <w:p w14:paraId="243CBCCA" w14:textId="77777777" w:rsidR="000F201F" w:rsidRPr="00A65370" w:rsidRDefault="000F201F" w:rsidP="00F07A3C">
      <w:pPr>
        <w:widowControl w:val="0"/>
        <w:spacing w:line="240" w:lineRule="auto"/>
        <w:rPr>
          <w:rFonts w:ascii="Times New Roman" w:hAnsi="Times New Roman" w:cs="Times New Roman"/>
          <w:i/>
          <w:color w:val="000000" w:themeColor="text1"/>
          <w:sz w:val="20"/>
          <w:szCs w:val="20"/>
          <w:lang w:val="fr-CA"/>
        </w:rPr>
      </w:pPr>
    </w:p>
    <w:p w14:paraId="565463D4" w14:textId="77777777" w:rsidR="00F07A3C" w:rsidRPr="00A65370" w:rsidRDefault="00F07A3C" w:rsidP="00F07A3C">
      <w:pPr>
        <w:widowControl w:val="0"/>
        <w:spacing w:line="240" w:lineRule="auto"/>
        <w:rPr>
          <w:rFonts w:ascii="Times New Roman" w:hAnsi="Times New Roman" w:cs="Times New Roman"/>
          <w:i/>
          <w:color w:val="000000" w:themeColor="text1"/>
          <w:sz w:val="20"/>
          <w:szCs w:val="20"/>
          <w:lang w:val="fr-CA"/>
        </w:rPr>
      </w:pPr>
    </w:p>
    <w:p w14:paraId="7E8695A0" w14:textId="77777777" w:rsidR="00F07A3C" w:rsidRPr="0079580C" w:rsidRDefault="00F07A3C" w:rsidP="00D25E3A">
      <w:pPr>
        <w:pStyle w:val="ListParagraph"/>
        <w:widowControl w:val="0"/>
        <w:numPr>
          <w:ilvl w:val="0"/>
          <w:numId w:val="40"/>
        </w:numPr>
        <w:spacing w:line="240" w:lineRule="auto"/>
        <w:ind w:left="851" w:hanging="425"/>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Fournissez les politiques de lutte contre la discrimination ou autres documents similaires de la faculté de médecine et de ses milieux cliniques affiliés. Mettez en vedette les sections appropriées dans chaque document. </w:t>
      </w:r>
      <w:r w:rsidRPr="0079580C">
        <w:rPr>
          <w:rFonts w:ascii="Times New Roman" w:hAnsi="Times New Roman" w:cs="Times New Roman"/>
          <w:b/>
          <w:i/>
          <w:color w:val="0000CC"/>
          <w:sz w:val="20"/>
          <w:szCs w:val="20"/>
          <w:lang w:val="fr-CA"/>
        </w:rPr>
        <w:t>(Annexe 3.4-1 A)</w:t>
      </w:r>
    </w:p>
    <w:p w14:paraId="0C27249F"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4B4A73A"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31803024"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1DC3A747"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75F50C3B"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4E33189" w14:textId="77777777" w:rsidR="00F07A3C" w:rsidRPr="0079580C" w:rsidRDefault="00F07A3C" w:rsidP="00D25E3A">
      <w:pPr>
        <w:pStyle w:val="ListParagraph"/>
        <w:widowControl w:val="0"/>
        <w:numPr>
          <w:ilvl w:val="0"/>
          <w:numId w:val="40"/>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Identifiez le nombre et la nature de toutes les plaintes de discrimination reçues par écrit de la part de sources non anonymes par la faculté de médecine depuis la dernière visite d'agrément complète.</w:t>
      </w:r>
    </w:p>
    <w:p w14:paraId="2AF04996"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5F43B9C9"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443B39FF"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2F2CCDA5"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64D9FCE5"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19C7C1BF" w14:textId="77777777" w:rsidR="00F07A3C" w:rsidRPr="0079580C" w:rsidRDefault="00F07A3C" w:rsidP="00D25E3A">
      <w:pPr>
        <w:pStyle w:val="ListParagraph"/>
        <w:widowControl w:val="0"/>
        <w:numPr>
          <w:ilvl w:val="0"/>
          <w:numId w:val="40"/>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Décrivez l’issue du traitement de ces plaintes. </w:t>
      </w:r>
    </w:p>
    <w:p w14:paraId="1F608D16"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6115085"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714ADBC0"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FDD41FE"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4639A72F"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2CCF7DDB" w14:textId="77777777" w:rsidR="00F07A3C" w:rsidRPr="0079580C" w:rsidRDefault="00F07A3C" w:rsidP="00F07A3C">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3.4-2</w:t>
      </w:r>
    </w:p>
    <w:p w14:paraId="2F1C14D9" w14:textId="77777777" w:rsidR="00F07A3C" w:rsidRPr="0079580C" w:rsidRDefault="00F07A3C" w:rsidP="00F07A3C">
      <w:pPr>
        <w:widowControl w:val="0"/>
        <w:spacing w:line="240" w:lineRule="auto"/>
        <w:ind w:left="851" w:hanging="851"/>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et ses milieux cliniques affiliés favorisent un environnement dans lequel toutes les personnes sont traitées avec respect. </w:t>
      </w:r>
    </w:p>
    <w:p w14:paraId="63589DF3"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59B05A4D" w14:textId="77777777" w:rsidR="00F07A3C" w:rsidRPr="0079580C" w:rsidRDefault="00F07A3C" w:rsidP="00D25E3A">
      <w:pPr>
        <w:pStyle w:val="ListParagraph"/>
        <w:widowControl w:val="0"/>
        <w:numPr>
          <w:ilvl w:val="0"/>
          <w:numId w:val="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favorisent un environnement dans lequel toutes les personnes sont traitées avec respect. </w:t>
      </w:r>
    </w:p>
    <w:p w14:paraId="5D8532CF" w14:textId="77777777" w:rsidR="00F07A3C" w:rsidRPr="0079580C" w:rsidRDefault="00F07A3C" w:rsidP="00F07A3C">
      <w:pPr>
        <w:pStyle w:val="ListParagraph"/>
        <w:widowControl w:val="0"/>
        <w:spacing w:line="240" w:lineRule="auto"/>
        <w:rPr>
          <w:rFonts w:ascii="Times New Roman" w:hAnsi="Times New Roman" w:cs="Times New Roman"/>
          <w:bCs/>
          <w:iCs/>
          <w:color w:val="0000CC"/>
          <w:sz w:val="20"/>
          <w:szCs w:val="20"/>
          <w:lang w:val="fr-CA"/>
        </w:rPr>
      </w:pPr>
    </w:p>
    <w:p w14:paraId="59FB0C2F" w14:textId="77777777" w:rsidR="00F07A3C" w:rsidRPr="0079580C" w:rsidRDefault="00F07A3C" w:rsidP="00F07A3C">
      <w:pPr>
        <w:pStyle w:val="ListParagraph"/>
        <w:widowControl w:val="0"/>
        <w:spacing w:line="240" w:lineRule="auto"/>
        <w:rPr>
          <w:rFonts w:ascii="Times New Roman" w:hAnsi="Times New Roman" w:cs="Times New Roman"/>
          <w:bCs/>
          <w:iCs/>
          <w:color w:val="0000CC"/>
          <w:sz w:val="20"/>
          <w:szCs w:val="20"/>
          <w:lang w:val="fr-CA"/>
        </w:rPr>
      </w:pPr>
    </w:p>
    <w:p w14:paraId="0F0F50E0" w14:textId="77777777" w:rsidR="00F07A3C" w:rsidRPr="0079580C" w:rsidRDefault="00F07A3C" w:rsidP="00F07A3C">
      <w:pPr>
        <w:pStyle w:val="ListParagraph"/>
        <w:widowControl w:val="0"/>
        <w:spacing w:line="240" w:lineRule="auto"/>
        <w:rPr>
          <w:rFonts w:ascii="Times New Roman" w:hAnsi="Times New Roman" w:cs="Times New Roman"/>
          <w:bCs/>
          <w:iCs/>
          <w:color w:val="0000CC"/>
          <w:sz w:val="20"/>
          <w:szCs w:val="20"/>
          <w:lang w:val="fr-CA"/>
        </w:rPr>
      </w:pPr>
    </w:p>
    <w:p w14:paraId="599E6722"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22E46000" w14:textId="77777777" w:rsidR="00F07A3C" w:rsidRPr="00D20138" w:rsidRDefault="00F07A3C" w:rsidP="00D20138">
      <w:pPr>
        <w:widowControl w:val="0"/>
        <w:spacing w:line="240" w:lineRule="auto"/>
        <w:rPr>
          <w:rFonts w:ascii="Times New Roman" w:hAnsi="Times New Roman" w:cs="Times New Roman"/>
          <w:bCs/>
          <w:iCs/>
          <w:color w:val="0000CC"/>
          <w:sz w:val="20"/>
          <w:szCs w:val="20"/>
          <w:lang w:val="fr-CA"/>
        </w:rPr>
      </w:pPr>
    </w:p>
    <w:p w14:paraId="2E439739" w14:textId="77777777" w:rsidR="00F07A3C" w:rsidRPr="0079580C" w:rsidRDefault="00F07A3C" w:rsidP="00D25E3A">
      <w:pPr>
        <w:pStyle w:val="ListParagraph"/>
        <w:widowControl w:val="0"/>
        <w:numPr>
          <w:ilvl w:val="0"/>
          <w:numId w:val="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3.4-2 B</w:t>
      </w:r>
    </w:p>
    <w:p w14:paraId="720D3A86"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268"/>
        <w:gridCol w:w="5911"/>
        <w:gridCol w:w="1123"/>
        <w:gridCol w:w="1138"/>
        <w:gridCol w:w="1200"/>
        <w:gridCol w:w="1200"/>
      </w:tblGrid>
      <w:tr w:rsidR="00706C93" w:rsidRPr="0079580C" w14:paraId="7D82BB9E" w14:textId="77777777" w:rsidTr="00706C93">
        <w:tc>
          <w:tcPr>
            <w:tcW w:w="1560" w:type="dxa"/>
            <w:tcBorders>
              <w:top w:val="nil"/>
              <w:left w:val="nil"/>
              <w:right w:val="single" w:sz="4" w:space="0" w:color="auto"/>
            </w:tcBorders>
          </w:tcPr>
          <w:p w14:paraId="24C2A28C" w14:textId="71F52862"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3.4-2 B</w:t>
            </w:r>
          </w:p>
        </w:tc>
        <w:tc>
          <w:tcPr>
            <w:tcW w:w="11640" w:type="dxa"/>
            <w:gridSpan w:val="5"/>
            <w:tcBorders>
              <w:top w:val="nil"/>
              <w:left w:val="single" w:sz="4" w:space="0" w:color="auto"/>
              <w:right w:val="nil"/>
            </w:tcBorders>
          </w:tcPr>
          <w:p w14:paraId="008B1833" w14:textId="177C5FF1"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Favoriser un environnement de respect  </w:t>
            </w:r>
          </w:p>
        </w:tc>
        <w:tc>
          <w:tcPr>
            <w:tcW w:w="1200" w:type="dxa"/>
            <w:tcBorders>
              <w:top w:val="nil"/>
              <w:left w:val="nil"/>
              <w:right w:val="nil"/>
            </w:tcBorders>
          </w:tcPr>
          <w:p w14:paraId="732C1732" w14:textId="77777777" w:rsidR="00706C93" w:rsidRPr="0079580C" w:rsidRDefault="00706C93"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632EC6" w14:paraId="7DB6133E" w14:textId="77777777" w:rsidTr="002D33A1">
        <w:tc>
          <w:tcPr>
            <w:tcW w:w="14400" w:type="dxa"/>
            <w:gridSpan w:val="7"/>
            <w:shd w:val="clear" w:color="auto" w:fill="D9D9D9" w:themeFill="background1" w:themeFillShade="D9"/>
          </w:tcPr>
          <w:p w14:paraId="1B649BB4" w14:textId="2B67AB90"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2021BFBA" w14:textId="77777777" w:rsidTr="0066520B">
        <w:tc>
          <w:tcPr>
            <w:tcW w:w="3828" w:type="dxa"/>
            <w:gridSpan w:val="2"/>
            <w:vMerge w:val="restart"/>
            <w:vAlign w:val="center"/>
          </w:tcPr>
          <w:p w14:paraId="0B1D4238" w14:textId="77777777" w:rsidR="00F07A3C" w:rsidRPr="0079580C" w:rsidRDefault="00F07A3C" w:rsidP="00632EC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911" w:type="dxa"/>
            <w:vMerge w:val="restart"/>
            <w:vAlign w:val="center"/>
          </w:tcPr>
          <w:p w14:paraId="25908FDA" w14:textId="77777777" w:rsidR="00F07A3C" w:rsidRPr="0079580C" w:rsidRDefault="00F07A3C" w:rsidP="0093277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35EB54D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 faculté</w:t>
            </w:r>
          </w:p>
        </w:tc>
      </w:tr>
      <w:tr w:rsidR="00F07A3C" w:rsidRPr="0079580C" w14:paraId="1BFBF51C" w14:textId="77777777" w:rsidTr="0066520B">
        <w:tc>
          <w:tcPr>
            <w:tcW w:w="3828" w:type="dxa"/>
            <w:gridSpan w:val="2"/>
            <w:vMerge/>
          </w:tcPr>
          <w:p w14:paraId="49C50854" w14:textId="77777777" w:rsidR="00F07A3C" w:rsidRPr="0079580C" w:rsidRDefault="00F07A3C" w:rsidP="002D33A1">
            <w:pPr>
              <w:rPr>
                <w:rFonts w:ascii="Times New Roman" w:hAnsi="Times New Roman" w:cs="Times New Roman"/>
                <w:sz w:val="19"/>
                <w:szCs w:val="19"/>
                <w:lang w:val="fr-CA"/>
              </w:rPr>
            </w:pPr>
          </w:p>
        </w:tc>
        <w:tc>
          <w:tcPr>
            <w:tcW w:w="5911" w:type="dxa"/>
            <w:vMerge/>
          </w:tcPr>
          <w:p w14:paraId="26DD5C7A" w14:textId="77777777" w:rsidR="00F07A3C" w:rsidRPr="0079580C" w:rsidRDefault="00F07A3C" w:rsidP="002D33A1">
            <w:pPr>
              <w:rPr>
                <w:rFonts w:ascii="Times New Roman" w:hAnsi="Times New Roman" w:cs="Times New Roman"/>
                <w:sz w:val="19"/>
                <w:szCs w:val="19"/>
                <w:lang w:val="fr-CA"/>
              </w:rPr>
            </w:pPr>
          </w:p>
        </w:tc>
        <w:tc>
          <w:tcPr>
            <w:tcW w:w="1123" w:type="dxa"/>
          </w:tcPr>
          <w:p w14:paraId="1531859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27DFDB50"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51ED4887"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1704534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E35BB3" w14:paraId="7826241B" w14:textId="77777777" w:rsidTr="0066520B">
        <w:tc>
          <w:tcPr>
            <w:tcW w:w="3828" w:type="dxa"/>
            <w:gridSpan w:val="2"/>
            <w:vMerge w:val="restart"/>
          </w:tcPr>
          <w:p w14:paraId="2BF6E1A1" w14:textId="77777777" w:rsidR="00F07A3C" w:rsidRPr="0079580C" w:rsidRDefault="00F07A3C" w:rsidP="002D33A1">
            <w:pPr>
              <w:jc w:val="center"/>
              <w:rPr>
                <w:rFonts w:ascii="Times New Roman" w:hAnsi="Times New Roman" w:cs="Times New Roman"/>
                <w:sz w:val="19"/>
                <w:szCs w:val="19"/>
                <w:lang w:val="fr-CA"/>
              </w:rPr>
            </w:pPr>
          </w:p>
        </w:tc>
        <w:tc>
          <w:tcPr>
            <w:tcW w:w="5911" w:type="dxa"/>
          </w:tcPr>
          <w:p w14:paraId="3968898C" w14:textId="0E66B3C0" w:rsidR="00AB012C" w:rsidRDefault="00AB012C" w:rsidP="00AB012C">
            <w:pPr>
              <w:rPr>
                <w:rFonts w:ascii="Times New Roman" w:hAnsi="Times New Roman" w:cs="Times New Roman"/>
                <w:sz w:val="19"/>
                <w:szCs w:val="19"/>
                <w:lang w:val="fr-CA"/>
              </w:rPr>
            </w:pPr>
            <w:r>
              <w:rPr>
                <w:rFonts w:ascii="Times New Roman" w:hAnsi="Times New Roman" w:cs="Times New Roman"/>
                <w:sz w:val="19"/>
                <w:szCs w:val="19"/>
                <w:lang w:val="fr-CA"/>
              </w:rPr>
              <w:t>L</w:t>
            </w:r>
            <w:r w:rsidRPr="0079580C">
              <w:rPr>
                <w:rFonts w:ascii="Times New Roman" w:hAnsi="Times New Roman" w:cs="Times New Roman"/>
                <w:sz w:val="19"/>
                <w:szCs w:val="19"/>
                <w:lang w:val="fr-CA"/>
              </w:rPr>
              <w:t>a faculté de médecine favorise un environnement dans lequel les personnes sont traitées avec respect.</w:t>
            </w:r>
          </w:p>
          <w:p w14:paraId="393AA8A4" w14:textId="430808CB" w:rsidR="002A0D54" w:rsidRPr="00A65370" w:rsidRDefault="002A0D54" w:rsidP="002D33A1">
            <w:pPr>
              <w:rPr>
                <w:rFonts w:ascii="Times New Roman" w:hAnsi="Times New Roman" w:cs="Times New Roman"/>
                <w:sz w:val="19"/>
                <w:szCs w:val="19"/>
                <w:lang w:val="fr-CA"/>
              </w:rPr>
            </w:pPr>
          </w:p>
        </w:tc>
        <w:tc>
          <w:tcPr>
            <w:tcW w:w="1123" w:type="dxa"/>
          </w:tcPr>
          <w:p w14:paraId="1A647C8A" w14:textId="77777777" w:rsidR="00F07A3C" w:rsidRPr="00A65370" w:rsidRDefault="00F07A3C" w:rsidP="002D33A1">
            <w:pPr>
              <w:jc w:val="center"/>
              <w:rPr>
                <w:rFonts w:ascii="Times New Roman" w:hAnsi="Times New Roman" w:cs="Times New Roman"/>
                <w:sz w:val="19"/>
                <w:szCs w:val="19"/>
                <w:lang w:val="fr-CA"/>
              </w:rPr>
            </w:pPr>
          </w:p>
        </w:tc>
        <w:tc>
          <w:tcPr>
            <w:tcW w:w="1138" w:type="dxa"/>
          </w:tcPr>
          <w:p w14:paraId="1C0A6F42"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575B087F"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5A61E1F4" w14:textId="77777777" w:rsidR="00F07A3C" w:rsidRPr="00A65370" w:rsidRDefault="00F07A3C" w:rsidP="002D33A1">
            <w:pPr>
              <w:jc w:val="center"/>
              <w:rPr>
                <w:rFonts w:ascii="Times New Roman" w:hAnsi="Times New Roman" w:cs="Times New Roman"/>
                <w:sz w:val="19"/>
                <w:szCs w:val="19"/>
                <w:lang w:val="fr-CA"/>
              </w:rPr>
            </w:pPr>
          </w:p>
        </w:tc>
      </w:tr>
      <w:tr w:rsidR="00F07A3C" w:rsidRPr="00E35BB3" w14:paraId="1D6CC929" w14:textId="77777777" w:rsidTr="0066520B">
        <w:tc>
          <w:tcPr>
            <w:tcW w:w="3828" w:type="dxa"/>
            <w:gridSpan w:val="2"/>
            <w:vMerge/>
          </w:tcPr>
          <w:p w14:paraId="6A44112C" w14:textId="77777777" w:rsidR="00F07A3C" w:rsidRPr="00A65370" w:rsidRDefault="00F07A3C" w:rsidP="002D33A1">
            <w:pPr>
              <w:jc w:val="center"/>
              <w:rPr>
                <w:rFonts w:ascii="Times New Roman" w:hAnsi="Times New Roman" w:cs="Times New Roman"/>
                <w:sz w:val="19"/>
                <w:szCs w:val="19"/>
                <w:lang w:val="fr-CA"/>
              </w:rPr>
            </w:pPr>
          </w:p>
        </w:tc>
        <w:tc>
          <w:tcPr>
            <w:tcW w:w="5911" w:type="dxa"/>
          </w:tcPr>
          <w:p w14:paraId="7FEF1A7D" w14:textId="500B358D" w:rsidR="0094462B" w:rsidRPr="0079580C" w:rsidRDefault="0094462B" w:rsidP="0094462B">
            <w:pPr>
              <w:rPr>
                <w:rFonts w:ascii="Times New Roman" w:hAnsi="Times New Roman" w:cs="Times New Roman"/>
                <w:sz w:val="19"/>
                <w:szCs w:val="19"/>
                <w:lang w:val="fr-CA"/>
              </w:rPr>
            </w:pPr>
            <w:r>
              <w:rPr>
                <w:rFonts w:ascii="Times New Roman" w:hAnsi="Times New Roman" w:cs="Times New Roman"/>
                <w:sz w:val="19"/>
                <w:szCs w:val="19"/>
                <w:lang w:val="fr-CA"/>
              </w:rPr>
              <w:t>Les</w:t>
            </w:r>
            <w:r w:rsidRPr="0079580C">
              <w:rPr>
                <w:rFonts w:ascii="Times New Roman" w:hAnsi="Times New Roman" w:cs="Times New Roman"/>
                <w:sz w:val="19"/>
                <w:szCs w:val="19"/>
                <w:lang w:val="fr-CA"/>
              </w:rPr>
              <w:t xml:space="preserve"> hôpitaux où j'ai été affecté</w:t>
            </w:r>
            <w:r>
              <w:rPr>
                <w:rFonts w:ascii="Times New Roman" w:hAnsi="Times New Roman" w:cs="Times New Roman"/>
                <w:sz w:val="19"/>
                <w:szCs w:val="19"/>
                <w:lang w:val="fr-CA"/>
              </w:rPr>
              <w:t>(e)</w:t>
            </w:r>
            <w:r w:rsidRPr="0079580C">
              <w:rPr>
                <w:rFonts w:ascii="Times New Roman" w:hAnsi="Times New Roman" w:cs="Times New Roman"/>
                <w:sz w:val="19"/>
                <w:szCs w:val="19"/>
                <w:lang w:val="fr-CA"/>
              </w:rPr>
              <w:t xml:space="preserve"> favoris</w:t>
            </w:r>
            <w:r>
              <w:rPr>
                <w:rFonts w:ascii="Times New Roman" w:hAnsi="Times New Roman" w:cs="Times New Roman"/>
                <w:sz w:val="19"/>
                <w:szCs w:val="19"/>
                <w:lang w:val="fr-CA"/>
              </w:rPr>
              <w:t>ai</w:t>
            </w:r>
            <w:r w:rsidRPr="0079580C">
              <w:rPr>
                <w:rFonts w:ascii="Times New Roman" w:hAnsi="Times New Roman" w:cs="Times New Roman"/>
                <w:sz w:val="19"/>
                <w:szCs w:val="19"/>
                <w:lang w:val="fr-CA"/>
              </w:rPr>
              <w:t xml:space="preserve">ent un environnement dans lequel les personnes </w:t>
            </w:r>
            <w:r>
              <w:rPr>
                <w:rFonts w:ascii="Times New Roman" w:hAnsi="Times New Roman" w:cs="Times New Roman"/>
                <w:sz w:val="19"/>
                <w:szCs w:val="19"/>
                <w:lang w:val="fr-CA"/>
              </w:rPr>
              <w:t>étaient</w:t>
            </w:r>
            <w:r w:rsidRPr="0079580C">
              <w:rPr>
                <w:rFonts w:ascii="Times New Roman" w:hAnsi="Times New Roman" w:cs="Times New Roman"/>
                <w:sz w:val="19"/>
                <w:szCs w:val="19"/>
                <w:lang w:val="fr-CA"/>
              </w:rPr>
              <w:t xml:space="preserve"> traitées avec respect. </w:t>
            </w:r>
          </w:p>
          <w:p w14:paraId="6E8E5FAA" w14:textId="77777777" w:rsidR="004B7CB8" w:rsidRPr="00A65370" w:rsidRDefault="004B7CB8" w:rsidP="002D33A1">
            <w:pPr>
              <w:rPr>
                <w:rFonts w:ascii="Times New Roman" w:hAnsi="Times New Roman" w:cs="Times New Roman"/>
                <w:sz w:val="19"/>
                <w:szCs w:val="19"/>
                <w:lang w:val="fr-CA"/>
              </w:rPr>
            </w:pPr>
          </w:p>
          <w:p w14:paraId="0A3D9568" w14:textId="77777777" w:rsidR="00F07A3C" w:rsidRPr="0079580C" w:rsidRDefault="00F07A3C" w:rsidP="002D33A1">
            <w:pPr>
              <w:rPr>
                <w:rFonts w:ascii="Times New Roman" w:hAnsi="Times New Roman" w:cs="Times New Roman"/>
                <w:i/>
                <w:iCs/>
                <w:sz w:val="19"/>
                <w:szCs w:val="19"/>
                <w:lang w:val="fr-CA"/>
              </w:rPr>
            </w:pPr>
            <w:r w:rsidRPr="0079580C">
              <w:rPr>
                <w:rFonts w:ascii="Times New Roman" w:hAnsi="Times New Roman" w:cs="Times New Roman"/>
                <w:i/>
                <w:iCs/>
                <w:sz w:val="19"/>
                <w:szCs w:val="19"/>
                <w:lang w:val="fr-CA"/>
              </w:rPr>
              <w:t>Remarque : Les étudiants qui n'ont jamais été affectés à un hôpital dans le cadre d'un programme d'études médicales doivent choisir « Sans objet ».</w:t>
            </w:r>
          </w:p>
        </w:tc>
        <w:tc>
          <w:tcPr>
            <w:tcW w:w="1123" w:type="dxa"/>
          </w:tcPr>
          <w:p w14:paraId="77996349"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5282E3AD"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02653CF1"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00DF9BE8" w14:textId="77777777" w:rsidR="00F07A3C" w:rsidRPr="0079580C" w:rsidRDefault="00F07A3C" w:rsidP="002D33A1">
            <w:pPr>
              <w:jc w:val="center"/>
              <w:rPr>
                <w:rFonts w:ascii="Times New Roman" w:hAnsi="Times New Roman" w:cs="Times New Roman"/>
                <w:sz w:val="19"/>
                <w:szCs w:val="19"/>
                <w:lang w:val="fr-CA"/>
              </w:rPr>
            </w:pPr>
          </w:p>
        </w:tc>
      </w:tr>
    </w:tbl>
    <w:p w14:paraId="716DE501"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1FF7507D"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3.4-3</w:t>
      </w:r>
    </w:p>
    <w:p w14:paraId="6DD783AE" w14:textId="77777777" w:rsidR="00F07A3C" w:rsidRPr="0079580C" w:rsidRDefault="00F07A3C" w:rsidP="00F07A3C">
      <w:pPr>
        <w:widowControl w:val="0"/>
        <w:spacing w:line="240" w:lineRule="auto"/>
        <w:ind w:left="851" w:hanging="851"/>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La faculté de médecine et ses milieux cliniques affiliés prennent des mesures pour prévenir la discrimination.</w:t>
      </w:r>
    </w:p>
    <w:p w14:paraId="7FE393DB"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58AC3D41" w14:textId="77777777" w:rsidR="00F07A3C" w:rsidRPr="0079580C" w:rsidRDefault="00F07A3C" w:rsidP="00D25E3A">
      <w:pPr>
        <w:pStyle w:val="ListParagraph"/>
        <w:widowControl w:val="0"/>
        <w:numPr>
          <w:ilvl w:val="0"/>
          <w:numId w:val="4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et ses milieux cliniques affiliés prennent des mesures pour prévenir la discrimination.</w:t>
      </w:r>
    </w:p>
    <w:p w14:paraId="62B6DAD3"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1BF5C64B"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3EC4E577"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22A3E53E"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049E3B4B"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45554F76"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3.4-4</w:t>
      </w:r>
    </w:p>
    <w:p w14:paraId="2D74B6A9" w14:textId="209D7E53" w:rsidR="00E64CA2" w:rsidRPr="0079580C" w:rsidRDefault="00E64CA2" w:rsidP="00E64CA2">
      <w:pPr>
        <w:widowControl w:val="0"/>
        <w:spacing w:line="240" w:lineRule="auto"/>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 xml:space="preserve">La faculté de médecine et ses milieux cliniques affiliés </w:t>
      </w:r>
      <w:r>
        <w:rPr>
          <w:rFonts w:ascii="Times New Roman" w:hAnsi="Times New Roman" w:cs="Times New Roman"/>
          <w:bCs/>
          <w:i/>
          <w:color w:val="000000" w:themeColor="text1"/>
          <w:sz w:val="20"/>
          <w:szCs w:val="20"/>
          <w:lang w:val="fr-CA"/>
        </w:rPr>
        <w:t xml:space="preserve">fournissent </w:t>
      </w:r>
      <w:r w:rsidRPr="0079580C">
        <w:rPr>
          <w:rFonts w:ascii="Times New Roman" w:hAnsi="Times New Roman" w:cs="Times New Roman"/>
          <w:i/>
          <w:color w:val="000000" w:themeColor="text1"/>
          <w:sz w:val="20"/>
          <w:szCs w:val="20"/>
          <w:lang w:val="fr-CA"/>
        </w:rPr>
        <w:t xml:space="preserve">un mécanisme sécuritaire pour signaler </w:t>
      </w:r>
      <w:r>
        <w:rPr>
          <w:rFonts w:ascii="Times New Roman" w:hAnsi="Times New Roman" w:cs="Times New Roman"/>
          <w:i/>
          <w:color w:val="000000" w:themeColor="text1"/>
          <w:sz w:val="20"/>
          <w:szCs w:val="20"/>
          <w:lang w:val="fr-CA"/>
        </w:rPr>
        <w:t>l</w:t>
      </w:r>
      <w:r w:rsidRPr="0079580C">
        <w:rPr>
          <w:rFonts w:ascii="Times New Roman" w:hAnsi="Times New Roman" w:cs="Times New Roman"/>
          <w:i/>
          <w:color w:val="000000" w:themeColor="text1"/>
          <w:sz w:val="20"/>
          <w:szCs w:val="20"/>
          <w:lang w:val="fr-CA"/>
        </w:rPr>
        <w:t xml:space="preserve">es incidents. </w:t>
      </w:r>
    </w:p>
    <w:p w14:paraId="2CD64333" w14:textId="77777777" w:rsidR="00B044F1" w:rsidRPr="00A65370" w:rsidRDefault="00B044F1" w:rsidP="00F07A3C">
      <w:pPr>
        <w:widowControl w:val="0"/>
        <w:spacing w:line="240" w:lineRule="auto"/>
        <w:rPr>
          <w:rFonts w:ascii="Times New Roman" w:hAnsi="Times New Roman" w:cs="Times New Roman"/>
          <w:color w:val="0000CC"/>
          <w:sz w:val="20"/>
          <w:szCs w:val="20"/>
          <w:lang w:val="fr-CA"/>
        </w:rPr>
      </w:pPr>
    </w:p>
    <w:p w14:paraId="21D454AA" w14:textId="3EF7811A" w:rsidR="00F07A3C" w:rsidRPr="0079580C" w:rsidRDefault="006658D5">
      <w:pPr>
        <w:pStyle w:val="ListParagraph"/>
        <w:widowControl w:val="0"/>
        <w:numPr>
          <w:ilvl w:val="0"/>
          <w:numId w:val="4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w:t>
      </w:r>
      <w:r>
        <w:rPr>
          <w:rFonts w:ascii="Times New Roman" w:hAnsi="Times New Roman" w:cs="Times New Roman"/>
          <w:bCs/>
          <w:iCs/>
          <w:color w:val="0000CC"/>
          <w:sz w:val="20"/>
          <w:szCs w:val="20"/>
          <w:lang w:val="fr-CA"/>
        </w:rPr>
        <w:t xml:space="preserve">fournissent </w:t>
      </w:r>
      <w:r w:rsidRPr="0079580C">
        <w:rPr>
          <w:rFonts w:ascii="Times New Roman" w:hAnsi="Times New Roman" w:cs="Times New Roman"/>
          <w:bCs/>
          <w:iCs/>
          <w:color w:val="0000CC"/>
          <w:sz w:val="20"/>
          <w:szCs w:val="20"/>
          <w:lang w:val="fr-CA"/>
        </w:rPr>
        <w:t xml:space="preserve">un mécanisme sécuritaire </w:t>
      </w:r>
      <w:r>
        <w:rPr>
          <w:rFonts w:ascii="Times New Roman" w:hAnsi="Times New Roman" w:cs="Times New Roman"/>
          <w:bCs/>
          <w:iCs/>
          <w:color w:val="0000CC"/>
          <w:sz w:val="20"/>
          <w:szCs w:val="20"/>
          <w:lang w:val="fr-CA"/>
        </w:rPr>
        <w:t xml:space="preserve">pour signaler les </w:t>
      </w:r>
      <w:r w:rsidRPr="0079580C">
        <w:rPr>
          <w:rFonts w:ascii="Times New Roman" w:hAnsi="Times New Roman" w:cs="Times New Roman"/>
          <w:bCs/>
          <w:iCs/>
          <w:color w:val="0000CC"/>
          <w:sz w:val="20"/>
          <w:szCs w:val="20"/>
          <w:lang w:val="fr-CA"/>
        </w:rPr>
        <w:t xml:space="preserve">incidents. </w:t>
      </w: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br/>
      </w:r>
    </w:p>
    <w:p w14:paraId="2175CFCC"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3FB18A45" w14:textId="77777777" w:rsidR="00F07A3C" w:rsidRPr="00A65370" w:rsidRDefault="00F07A3C" w:rsidP="00F07A3C">
      <w:pPr>
        <w:pStyle w:val="ListParagraph"/>
        <w:widowControl w:val="0"/>
        <w:spacing w:line="240" w:lineRule="auto"/>
        <w:rPr>
          <w:rFonts w:ascii="Times New Roman" w:hAnsi="Times New Roman" w:cs="Times New Roman"/>
          <w:color w:val="0000CC"/>
          <w:sz w:val="20"/>
          <w:szCs w:val="20"/>
          <w:lang w:val="fr-CA"/>
        </w:rPr>
      </w:pPr>
    </w:p>
    <w:p w14:paraId="191245A5" w14:textId="77777777" w:rsidR="00F07A3C" w:rsidRPr="00A65370" w:rsidRDefault="00F07A3C" w:rsidP="00F07A3C">
      <w:pPr>
        <w:pStyle w:val="ListParagraph"/>
        <w:widowControl w:val="0"/>
        <w:spacing w:line="240" w:lineRule="auto"/>
        <w:rPr>
          <w:rFonts w:ascii="Times New Roman" w:hAnsi="Times New Roman" w:cs="Times New Roman"/>
          <w:color w:val="0000CC"/>
          <w:sz w:val="20"/>
          <w:szCs w:val="20"/>
          <w:lang w:val="fr-CA"/>
        </w:rPr>
      </w:pPr>
    </w:p>
    <w:p w14:paraId="6D0696D7" w14:textId="77777777" w:rsidR="00F07A3C" w:rsidRPr="00A65370" w:rsidRDefault="00F07A3C" w:rsidP="00F07A3C">
      <w:pPr>
        <w:rPr>
          <w:rFonts w:ascii="Times New Roman" w:eastAsia="Calibri" w:hAnsi="Times New Roman" w:cs="Times New Roman"/>
          <w:color w:val="0000CC"/>
          <w:sz w:val="20"/>
          <w:szCs w:val="20"/>
          <w:lang w:val="fr-CA"/>
        </w:rPr>
      </w:pPr>
      <w:r w:rsidRPr="00A65370">
        <w:rPr>
          <w:rFonts w:ascii="Times New Roman" w:hAnsi="Times New Roman" w:cs="Times New Roman"/>
          <w:color w:val="0000CC"/>
          <w:sz w:val="20"/>
          <w:szCs w:val="20"/>
          <w:lang w:val="fr-CA"/>
        </w:rPr>
        <w:br w:type="page"/>
      </w:r>
    </w:p>
    <w:p w14:paraId="30D5B662" w14:textId="77777777" w:rsidR="00F07A3C" w:rsidRPr="0079580C" w:rsidRDefault="00F07A3C" w:rsidP="00D25E3A">
      <w:pPr>
        <w:pStyle w:val="ListParagraph"/>
        <w:widowControl w:val="0"/>
        <w:numPr>
          <w:ilvl w:val="0"/>
          <w:numId w:val="4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3.4-4 B</w:t>
      </w:r>
    </w:p>
    <w:p w14:paraId="11C2A63F"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200"/>
        <w:gridCol w:w="1200"/>
      </w:tblGrid>
      <w:tr w:rsidR="00706C93" w:rsidRPr="00DC6300" w14:paraId="3B30D359" w14:textId="77777777" w:rsidTr="00706C93">
        <w:tc>
          <w:tcPr>
            <w:tcW w:w="1560" w:type="dxa"/>
            <w:tcBorders>
              <w:top w:val="nil"/>
              <w:left w:val="nil"/>
              <w:right w:val="single" w:sz="4" w:space="0" w:color="auto"/>
            </w:tcBorders>
          </w:tcPr>
          <w:p w14:paraId="66E1B55E" w14:textId="281ACA3B" w:rsidR="00706C93" w:rsidRPr="00CB4F13"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3.4-4 B</w:t>
            </w:r>
          </w:p>
        </w:tc>
        <w:tc>
          <w:tcPr>
            <w:tcW w:w="11640" w:type="dxa"/>
            <w:gridSpan w:val="5"/>
            <w:tcBorders>
              <w:top w:val="nil"/>
              <w:left w:val="single" w:sz="4" w:space="0" w:color="auto"/>
              <w:right w:val="nil"/>
            </w:tcBorders>
          </w:tcPr>
          <w:p w14:paraId="1A9D7E13" w14:textId="63001A6B" w:rsidR="00706C93" w:rsidRPr="00CB4F13"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Mécanismes sécuritaires de signalement d’incidents</w:t>
            </w:r>
          </w:p>
        </w:tc>
        <w:tc>
          <w:tcPr>
            <w:tcW w:w="1200" w:type="dxa"/>
            <w:tcBorders>
              <w:top w:val="nil"/>
              <w:left w:val="nil"/>
              <w:right w:val="nil"/>
            </w:tcBorders>
          </w:tcPr>
          <w:p w14:paraId="73706DCA" w14:textId="3E098836" w:rsidR="00706C93" w:rsidRPr="00CB4F13" w:rsidRDefault="00706C93" w:rsidP="00165686">
            <w:pPr>
              <w:jc w:val="right"/>
              <w:rPr>
                <w:rFonts w:ascii="Times New Roman" w:hAnsi="Times New Roman" w:cs="Times New Roman"/>
                <w:sz w:val="19"/>
                <w:szCs w:val="19"/>
                <w:lang w:val="fr-CA"/>
              </w:rPr>
            </w:pPr>
            <w:r w:rsidRPr="00CB4F13">
              <w:rPr>
                <w:rFonts w:ascii="Times New Roman" w:hAnsi="Times New Roman" w:cs="Times New Roman"/>
                <w:sz w:val="19"/>
                <w:szCs w:val="19"/>
                <w:lang w:val="fr-CA"/>
              </w:rPr>
              <w:t>Source: AIE</w:t>
            </w:r>
          </w:p>
        </w:tc>
      </w:tr>
      <w:tr w:rsidR="00F07A3C" w:rsidRPr="00165686" w14:paraId="4632E2EB" w14:textId="77777777" w:rsidTr="002D33A1">
        <w:tc>
          <w:tcPr>
            <w:tcW w:w="14400" w:type="dxa"/>
            <w:gridSpan w:val="7"/>
            <w:shd w:val="clear" w:color="auto" w:fill="D9D9D9" w:themeFill="background1" w:themeFillShade="D9"/>
          </w:tcPr>
          <w:p w14:paraId="5B28C5A3" w14:textId="5CE4FCFD"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62A2C1E6" w14:textId="77777777" w:rsidTr="00165686">
        <w:tc>
          <w:tcPr>
            <w:tcW w:w="4161" w:type="dxa"/>
            <w:gridSpan w:val="2"/>
            <w:vMerge w:val="restart"/>
            <w:vAlign w:val="center"/>
          </w:tcPr>
          <w:p w14:paraId="6B968003"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7E9E50B4"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1A8B0746"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faculté</w:t>
            </w:r>
          </w:p>
        </w:tc>
      </w:tr>
      <w:tr w:rsidR="00F07A3C" w:rsidRPr="0079580C" w14:paraId="3A2C395C" w14:textId="77777777" w:rsidTr="002D33A1">
        <w:tc>
          <w:tcPr>
            <w:tcW w:w="4161" w:type="dxa"/>
            <w:gridSpan w:val="2"/>
            <w:vMerge/>
          </w:tcPr>
          <w:p w14:paraId="18F57A9C" w14:textId="77777777" w:rsidR="00F07A3C" w:rsidRPr="0079580C" w:rsidRDefault="00F07A3C" w:rsidP="002D33A1">
            <w:pPr>
              <w:rPr>
                <w:rFonts w:ascii="Times New Roman" w:hAnsi="Times New Roman" w:cs="Times New Roman"/>
                <w:sz w:val="19"/>
                <w:szCs w:val="19"/>
                <w:lang w:val="fr-CA"/>
              </w:rPr>
            </w:pPr>
          </w:p>
        </w:tc>
        <w:tc>
          <w:tcPr>
            <w:tcW w:w="5578" w:type="dxa"/>
            <w:vMerge/>
          </w:tcPr>
          <w:p w14:paraId="1C6D7549" w14:textId="77777777" w:rsidR="00F07A3C" w:rsidRPr="0079580C" w:rsidRDefault="00F07A3C" w:rsidP="002D33A1">
            <w:pPr>
              <w:rPr>
                <w:rFonts w:ascii="Times New Roman" w:hAnsi="Times New Roman" w:cs="Times New Roman"/>
                <w:sz w:val="19"/>
                <w:szCs w:val="19"/>
                <w:lang w:val="fr-CA"/>
              </w:rPr>
            </w:pPr>
          </w:p>
        </w:tc>
        <w:tc>
          <w:tcPr>
            <w:tcW w:w="1123" w:type="dxa"/>
          </w:tcPr>
          <w:p w14:paraId="2E39375B"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640D5C9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6FA7334C"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7C67EE41"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E35BB3" w14:paraId="52AAA903" w14:textId="77777777" w:rsidTr="002D33A1">
        <w:tc>
          <w:tcPr>
            <w:tcW w:w="4161" w:type="dxa"/>
            <w:gridSpan w:val="2"/>
            <w:vMerge w:val="restart"/>
          </w:tcPr>
          <w:p w14:paraId="4DA1611A"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431704C0" w14:textId="77777777" w:rsidR="00F07A3C" w:rsidRPr="0079580C" w:rsidRDefault="00F07A3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J'ai l'impression que la faculté de médecine a fait preuve de discrimination à mon égard.</w:t>
            </w:r>
          </w:p>
        </w:tc>
        <w:tc>
          <w:tcPr>
            <w:tcW w:w="1123" w:type="dxa"/>
          </w:tcPr>
          <w:p w14:paraId="651E1F93"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4FAE44D6"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6B9397F0"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1838B5FF" w14:textId="77777777" w:rsidR="00F07A3C" w:rsidRPr="0079580C" w:rsidRDefault="00F07A3C" w:rsidP="002D33A1">
            <w:pPr>
              <w:jc w:val="center"/>
              <w:rPr>
                <w:rFonts w:ascii="Times New Roman" w:hAnsi="Times New Roman" w:cs="Times New Roman"/>
                <w:sz w:val="19"/>
                <w:szCs w:val="19"/>
                <w:lang w:val="fr-CA"/>
              </w:rPr>
            </w:pPr>
          </w:p>
        </w:tc>
      </w:tr>
      <w:tr w:rsidR="00F07A3C" w:rsidRPr="00E35BB3" w14:paraId="15195C8D" w14:textId="77777777" w:rsidTr="002D33A1">
        <w:tc>
          <w:tcPr>
            <w:tcW w:w="4161" w:type="dxa"/>
            <w:gridSpan w:val="2"/>
            <w:vMerge/>
          </w:tcPr>
          <w:p w14:paraId="7822CCD3"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6A18BAB4" w14:textId="77777777" w:rsidR="00F07A3C" w:rsidRPr="0079580C" w:rsidRDefault="00F07A3C" w:rsidP="002D33A1">
            <w:pPr>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Pour les étudiants qui estiment avoir été victimes d'incidents de discrimination de la part de la faculté de médecine</w:t>
            </w:r>
            <w:r w:rsidRPr="0079580C">
              <w:rPr>
                <w:rFonts w:ascii="Times New Roman" w:hAnsi="Times New Roman" w:cs="Times New Roman"/>
                <w:sz w:val="20"/>
                <w:szCs w:val="20"/>
                <w:lang w:val="fr-CA"/>
              </w:rPr>
              <w:t xml:space="preserve"> : </w:t>
            </w:r>
          </w:p>
          <w:p w14:paraId="51BF7590" w14:textId="77777777" w:rsidR="00F07A3C" w:rsidRPr="0079580C" w:rsidRDefault="00F07A3C" w:rsidP="002D33A1">
            <w:pPr>
              <w:rPr>
                <w:rFonts w:ascii="Times New Roman" w:hAnsi="Times New Roman" w:cs="Times New Roman"/>
                <w:i/>
                <w:iCs/>
                <w:sz w:val="20"/>
                <w:szCs w:val="20"/>
                <w:lang w:val="fr-CA"/>
              </w:rPr>
            </w:pPr>
          </w:p>
          <w:p w14:paraId="390DFDEA" w14:textId="779F5F34" w:rsidR="00686255" w:rsidRPr="00A65370" w:rsidRDefault="00D44C6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J'estime que la faculté de médecine </w:t>
            </w:r>
            <w:r>
              <w:rPr>
                <w:rFonts w:ascii="Times New Roman" w:hAnsi="Times New Roman" w:cs="Times New Roman"/>
                <w:sz w:val="20"/>
                <w:szCs w:val="20"/>
                <w:lang w:val="fr-CA"/>
              </w:rPr>
              <w:t>fournit</w:t>
            </w:r>
            <w:r w:rsidRPr="0079580C">
              <w:rPr>
                <w:rFonts w:ascii="Times New Roman" w:hAnsi="Times New Roman" w:cs="Times New Roman"/>
                <w:sz w:val="20"/>
                <w:szCs w:val="20"/>
                <w:lang w:val="fr-CA"/>
              </w:rPr>
              <w:t xml:space="preserve"> un mécanisme sécuritaire </w:t>
            </w:r>
            <w:r>
              <w:rPr>
                <w:rFonts w:ascii="Times New Roman" w:hAnsi="Times New Roman" w:cs="Times New Roman"/>
                <w:sz w:val="20"/>
                <w:szCs w:val="20"/>
                <w:lang w:val="fr-CA"/>
              </w:rPr>
              <w:t>de signalement d’</w:t>
            </w:r>
            <w:r w:rsidRPr="0079580C">
              <w:rPr>
                <w:rFonts w:ascii="Times New Roman" w:hAnsi="Times New Roman" w:cs="Times New Roman"/>
                <w:sz w:val="20"/>
                <w:szCs w:val="20"/>
                <w:lang w:val="fr-CA"/>
              </w:rPr>
              <w:t>incidents.</w:t>
            </w:r>
          </w:p>
        </w:tc>
        <w:tc>
          <w:tcPr>
            <w:tcW w:w="1123" w:type="dxa"/>
          </w:tcPr>
          <w:p w14:paraId="68D2C35C" w14:textId="77777777" w:rsidR="00F07A3C" w:rsidRPr="00A65370" w:rsidRDefault="00F07A3C" w:rsidP="002D33A1">
            <w:pPr>
              <w:jc w:val="center"/>
              <w:rPr>
                <w:rFonts w:ascii="Times New Roman" w:hAnsi="Times New Roman" w:cs="Times New Roman"/>
                <w:sz w:val="19"/>
                <w:szCs w:val="19"/>
                <w:lang w:val="fr-CA"/>
              </w:rPr>
            </w:pPr>
          </w:p>
        </w:tc>
        <w:tc>
          <w:tcPr>
            <w:tcW w:w="1138" w:type="dxa"/>
          </w:tcPr>
          <w:p w14:paraId="789D99F4"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5128174E"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0A12FA4F" w14:textId="77777777" w:rsidR="00F07A3C" w:rsidRPr="00A65370" w:rsidRDefault="00F07A3C" w:rsidP="002D33A1">
            <w:pPr>
              <w:jc w:val="center"/>
              <w:rPr>
                <w:rFonts w:ascii="Times New Roman" w:hAnsi="Times New Roman" w:cs="Times New Roman"/>
                <w:sz w:val="19"/>
                <w:szCs w:val="19"/>
                <w:lang w:val="fr-CA"/>
              </w:rPr>
            </w:pPr>
          </w:p>
        </w:tc>
      </w:tr>
      <w:tr w:rsidR="00F07A3C" w:rsidRPr="00E35BB3" w14:paraId="2610A81A" w14:textId="77777777" w:rsidTr="002D33A1">
        <w:tc>
          <w:tcPr>
            <w:tcW w:w="4161" w:type="dxa"/>
            <w:gridSpan w:val="2"/>
            <w:vMerge/>
          </w:tcPr>
          <w:p w14:paraId="09005B60" w14:textId="77777777" w:rsidR="00F07A3C" w:rsidRPr="00A65370" w:rsidRDefault="00F07A3C" w:rsidP="002D33A1">
            <w:pPr>
              <w:jc w:val="center"/>
              <w:rPr>
                <w:rFonts w:ascii="Times New Roman" w:hAnsi="Times New Roman" w:cs="Times New Roman"/>
                <w:sz w:val="19"/>
                <w:szCs w:val="19"/>
                <w:lang w:val="fr-CA"/>
              </w:rPr>
            </w:pPr>
          </w:p>
        </w:tc>
        <w:tc>
          <w:tcPr>
            <w:tcW w:w="5578" w:type="dxa"/>
          </w:tcPr>
          <w:p w14:paraId="6DBE36A8" w14:textId="77777777" w:rsidR="00F07A3C" w:rsidRPr="002054BB" w:rsidRDefault="00F07A3C" w:rsidP="002D33A1">
            <w:pPr>
              <w:tabs>
                <w:tab w:val="left" w:pos="860"/>
              </w:tabs>
              <w:rPr>
                <w:rFonts w:ascii="Times New Roman" w:hAnsi="Times New Roman" w:cs="Times New Roman"/>
                <w:sz w:val="20"/>
                <w:szCs w:val="20"/>
                <w:lang w:val="fr-CA"/>
              </w:rPr>
            </w:pPr>
            <w:r w:rsidRPr="002054BB">
              <w:rPr>
                <w:rFonts w:ascii="Times New Roman" w:hAnsi="Times New Roman" w:cs="Times New Roman"/>
                <w:sz w:val="20"/>
                <w:szCs w:val="20"/>
                <w:lang w:val="fr-CA"/>
              </w:rPr>
              <w:t>J'estime avoir fait l'objet de discrimination dans un ou plusieurs hôpitaux auxquels j'ai été affecté en tant qu'étudiant en médecine.</w:t>
            </w:r>
          </w:p>
          <w:p w14:paraId="3543C17E" w14:textId="77777777" w:rsidR="00F07A3C" w:rsidRPr="002054BB" w:rsidRDefault="00F07A3C" w:rsidP="002D33A1">
            <w:pPr>
              <w:tabs>
                <w:tab w:val="left" w:pos="860"/>
              </w:tabs>
              <w:rPr>
                <w:rFonts w:ascii="Times New Roman" w:hAnsi="Times New Roman" w:cs="Times New Roman"/>
                <w:sz w:val="20"/>
                <w:szCs w:val="20"/>
                <w:lang w:val="fr-CA"/>
              </w:rPr>
            </w:pPr>
          </w:p>
          <w:p w14:paraId="0362DF5C" w14:textId="7EA1486F" w:rsidR="00F07A3C" w:rsidRPr="002054BB" w:rsidRDefault="00F07A3C" w:rsidP="002D33A1">
            <w:pPr>
              <w:tabs>
                <w:tab w:val="left" w:pos="860"/>
              </w:tabs>
              <w:rPr>
                <w:rFonts w:ascii="Times New Roman" w:hAnsi="Times New Roman" w:cs="Times New Roman"/>
                <w:sz w:val="20"/>
                <w:szCs w:val="20"/>
                <w:lang w:val="fr-CA"/>
              </w:rPr>
            </w:pPr>
            <w:r w:rsidRPr="002054BB">
              <w:rPr>
                <w:rFonts w:ascii="Times New Roman" w:hAnsi="Times New Roman" w:cs="Times New Roman"/>
                <w:i/>
                <w:iCs/>
                <w:sz w:val="20"/>
                <w:szCs w:val="20"/>
                <w:lang w:val="fr-CA"/>
              </w:rPr>
              <w:t>Remarque : Les étudiants qui n'ont jamais été affectés à un hôpital dans le cadre d'un programme d'</w:t>
            </w:r>
            <w:r w:rsidR="00041FA1" w:rsidRPr="002054BB">
              <w:rPr>
                <w:rFonts w:ascii="Times New Roman" w:hAnsi="Times New Roman" w:cs="Times New Roman"/>
                <w:i/>
                <w:iCs/>
                <w:sz w:val="20"/>
                <w:szCs w:val="20"/>
                <w:lang w:val="fr-CA"/>
              </w:rPr>
              <w:t xml:space="preserve">études médicales </w:t>
            </w:r>
            <w:r w:rsidRPr="002054BB">
              <w:rPr>
                <w:rFonts w:ascii="Times New Roman" w:hAnsi="Times New Roman" w:cs="Times New Roman"/>
                <w:i/>
                <w:iCs/>
                <w:sz w:val="20"/>
                <w:szCs w:val="20"/>
                <w:lang w:val="fr-CA"/>
              </w:rPr>
              <w:t xml:space="preserve">doivent </w:t>
            </w:r>
            <w:r w:rsidR="002054BB" w:rsidRPr="002054BB">
              <w:rPr>
                <w:rFonts w:ascii="Times New Roman" w:hAnsi="Times New Roman" w:cs="Times New Roman"/>
                <w:i/>
                <w:iCs/>
                <w:sz w:val="20"/>
                <w:szCs w:val="20"/>
                <w:lang w:val="fr-CA"/>
              </w:rPr>
              <w:t>choisir «</w:t>
            </w:r>
            <w:r w:rsidR="0086736C" w:rsidRPr="002054BB">
              <w:rPr>
                <w:rFonts w:ascii="Times New Roman" w:hAnsi="Times New Roman" w:cs="Times New Roman"/>
                <w:i/>
                <w:iCs/>
                <w:sz w:val="20"/>
                <w:szCs w:val="20"/>
                <w:lang w:val="fr-CA"/>
              </w:rPr>
              <w:t> </w:t>
            </w:r>
            <w:r w:rsidRPr="002054BB">
              <w:rPr>
                <w:rFonts w:ascii="Times New Roman" w:hAnsi="Times New Roman" w:cs="Times New Roman"/>
                <w:i/>
                <w:iCs/>
                <w:sz w:val="20"/>
                <w:szCs w:val="20"/>
                <w:lang w:val="fr-CA"/>
              </w:rPr>
              <w:t>Sans objet ».</w:t>
            </w:r>
          </w:p>
        </w:tc>
        <w:tc>
          <w:tcPr>
            <w:tcW w:w="1123" w:type="dxa"/>
          </w:tcPr>
          <w:p w14:paraId="031F8512"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6B40C34D"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2E9150EB"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17DA202A" w14:textId="77777777" w:rsidR="00F07A3C" w:rsidRPr="0079580C" w:rsidRDefault="00F07A3C" w:rsidP="002D33A1">
            <w:pPr>
              <w:jc w:val="center"/>
              <w:rPr>
                <w:rFonts w:ascii="Times New Roman" w:hAnsi="Times New Roman" w:cs="Times New Roman"/>
                <w:sz w:val="19"/>
                <w:szCs w:val="19"/>
                <w:lang w:val="fr-CA"/>
              </w:rPr>
            </w:pPr>
          </w:p>
        </w:tc>
      </w:tr>
      <w:tr w:rsidR="00F07A3C" w:rsidRPr="00E35BB3" w14:paraId="284890CF" w14:textId="77777777" w:rsidTr="002D33A1">
        <w:tc>
          <w:tcPr>
            <w:tcW w:w="4161" w:type="dxa"/>
            <w:gridSpan w:val="2"/>
            <w:vMerge/>
          </w:tcPr>
          <w:p w14:paraId="680DB3CD"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70B7AED0" w14:textId="77777777" w:rsidR="00F07A3C" w:rsidRPr="002054BB" w:rsidRDefault="00F07A3C" w:rsidP="002054BB">
            <w:pPr>
              <w:tabs>
                <w:tab w:val="left" w:pos="860"/>
              </w:tabs>
              <w:rPr>
                <w:rFonts w:ascii="Times New Roman" w:hAnsi="Times New Roman" w:cs="Times New Roman"/>
                <w:i/>
                <w:iCs/>
                <w:sz w:val="20"/>
                <w:szCs w:val="20"/>
                <w:lang w:val="fr-CA"/>
              </w:rPr>
            </w:pPr>
            <w:r w:rsidRPr="002054BB">
              <w:rPr>
                <w:rFonts w:ascii="Times New Roman" w:hAnsi="Times New Roman" w:cs="Times New Roman"/>
                <w:i/>
                <w:iCs/>
                <w:sz w:val="20"/>
                <w:szCs w:val="20"/>
                <w:lang w:val="fr-CA"/>
              </w:rPr>
              <w:t>Pour les étudiants qui estiment avoir été victimes de discrimination dans un ou plusieurs hôpitaux :</w:t>
            </w:r>
          </w:p>
          <w:p w14:paraId="51BA5E9E" w14:textId="77777777" w:rsidR="00F07A3C" w:rsidRPr="002054BB" w:rsidRDefault="00F07A3C" w:rsidP="002D33A1">
            <w:pPr>
              <w:rPr>
                <w:rFonts w:ascii="Times New Roman" w:hAnsi="Times New Roman" w:cs="Times New Roman"/>
                <w:sz w:val="20"/>
                <w:szCs w:val="20"/>
                <w:lang w:val="fr-CA"/>
              </w:rPr>
            </w:pPr>
          </w:p>
          <w:p w14:paraId="75CCB361" w14:textId="7EB1ACB6" w:rsidR="00012B30" w:rsidRPr="002054BB" w:rsidRDefault="00475BC9" w:rsidP="002D33A1">
            <w:pPr>
              <w:rPr>
                <w:rFonts w:ascii="Times New Roman" w:hAnsi="Times New Roman" w:cs="Times New Roman"/>
                <w:sz w:val="20"/>
                <w:szCs w:val="20"/>
                <w:lang w:val="fr-CA"/>
              </w:rPr>
            </w:pPr>
            <w:r w:rsidRPr="002054BB">
              <w:rPr>
                <w:rFonts w:ascii="Times New Roman" w:hAnsi="Times New Roman" w:cs="Times New Roman"/>
                <w:sz w:val="20"/>
                <w:szCs w:val="20"/>
                <w:lang w:val="fr-CA"/>
              </w:rPr>
              <w:t xml:space="preserve">J’estime que </w:t>
            </w:r>
            <w:r w:rsidR="00E35BB3" w:rsidRPr="00E35BB3">
              <w:rPr>
                <w:rFonts w:ascii="Times New Roman" w:hAnsi="Times New Roman" w:cs="Times New Roman"/>
                <w:sz w:val="20"/>
                <w:szCs w:val="20"/>
                <w:lang w:val="fr-CA"/>
              </w:rPr>
              <w:t>l'hôpital</w:t>
            </w:r>
            <w:r w:rsidRPr="002054BB">
              <w:rPr>
                <w:rFonts w:ascii="Times New Roman" w:hAnsi="Times New Roman" w:cs="Times New Roman"/>
                <w:sz w:val="20"/>
                <w:szCs w:val="20"/>
                <w:lang w:val="fr-CA"/>
              </w:rPr>
              <w:t xml:space="preserve"> ou les hôpitaux concernés ont fourni un mécanisme sécuritaire de signalement d’incidents.</w:t>
            </w:r>
          </w:p>
        </w:tc>
        <w:tc>
          <w:tcPr>
            <w:tcW w:w="1123" w:type="dxa"/>
          </w:tcPr>
          <w:p w14:paraId="490A843A" w14:textId="77777777" w:rsidR="00F07A3C" w:rsidRPr="00A65370" w:rsidRDefault="00F07A3C" w:rsidP="002D33A1">
            <w:pPr>
              <w:jc w:val="center"/>
              <w:rPr>
                <w:rFonts w:ascii="Times New Roman" w:hAnsi="Times New Roman" w:cs="Times New Roman"/>
                <w:sz w:val="19"/>
                <w:szCs w:val="19"/>
                <w:lang w:val="fr-CA"/>
              </w:rPr>
            </w:pPr>
          </w:p>
        </w:tc>
        <w:tc>
          <w:tcPr>
            <w:tcW w:w="1138" w:type="dxa"/>
          </w:tcPr>
          <w:p w14:paraId="337F85CE"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3E3CF66B"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43C644C2" w14:textId="77777777" w:rsidR="00F07A3C" w:rsidRPr="00A65370" w:rsidRDefault="00F07A3C" w:rsidP="002D33A1">
            <w:pPr>
              <w:jc w:val="center"/>
              <w:rPr>
                <w:rFonts w:ascii="Times New Roman" w:hAnsi="Times New Roman" w:cs="Times New Roman"/>
                <w:sz w:val="19"/>
                <w:szCs w:val="19"/>
                <w:lang w:val="fr-CA"/>
              </w:rPr>
            </w:pPr>
          </w:p>
        </w:tc>
      </w:tr>
    </w:tbl>
    <w:p w14:paraId="02E80FDF"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1BB59A1B"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3.4-5</w:t>
      </w:r>
    </w:p>
    <w:p w14:paraId="20E5CB37" w14:textId="77777777" w:rsidR="00F07A3C" w:rsidRPr="0079580C" w:rsidRDefault="00F07A3C" w:rsidP="00F07A3C">
      <w:pPr>
        <w:widowControl w:val="0"/>
        <w:spacing w:line="240" w:lineRule="auto"/>
        <w:rPr>
          <w:rFonts w:ascii="Times New Roman" w:hAnsi="Times New Roman" w:cs="Times New Roman"/>
          <w:color w:val="000000" w:themeColor="text1"/>
          <w:highlight w:val="yellow"/>
          <w:lang w:val="fr-CA"/>
        </w:rPr>
      </w:pPr>
      <w:r w:rsidRPr="0079580C">
        <w:rPr>
          <w:rFonts w:ascii="Times New Roman" w:hAnsi="Times New Roman" w:cs="Times New Roman"/>
          <w:bCs/>
          <w:i/>
          <w:color w:val="000000" w:themeColor="text1"/>
          <w:sz w:val="20"/>
          <w:szCs w:val="20"/>
          <w:lang w:val="fr-CA"/>
        </w:rPr>
        <w:t xml:space="preserve">La faculté de médecine et ses milieux cliniques affiliés mènent sans délai une enquête équitable sur les allégations de discrimination. </w:t>
      </w:r>
    </w:p>
    <w:p w14:paraId="2AB1B973"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55EC455E" w14:textId="12640716" w:rsidR="00F07A3C" w:rsidRPr="00A65370" w:rsidRDefault="001A72A2" w:rsidP="001116D6">
      <w:pPr>
        <w:pStyle w:val="ListParagraph"/>
        <w:widowControl w:val="0"/>
        <w:numPr>
          <w:ilvl w:val="0"/>
          <w:numId w:val="57"/>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w:t>
      </w:r>
      <w:r>
        <w:rPr>
          <w:rFonts w:ascii="Times New Roman" w:hAnsi="Times New Roman" w:cs="Times New Roman"/>
          <w:bCs/>
          <w:iCs/>
          <w:color w:val="0000CC"/>
          <w:sz w:val="20"/>
          <w:szCs w:val="20"/>
          <w:lang w:val="fr-CA"/>
        </w:rPr>
        <w:t xml:space="preserve">fournissent une réponse juste et opportune aux incidents signalés et les résolvent en vue d’empêcher qu’ils ne se reproduisent. </w:t>
      </w: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br/>
      </w:r>
    </w:p>
    <w:p w14:paraId="642E03FC"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545BB668"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5D71A825" w14:textId="77777777" w:rsidR="00F07A3C" w:rsidRPr="0079580C" w:rsidRDefault="00F07A3C" w:rsidP="00F07A3C">
      <w:pPr>
        <w:widowControl w:val="0"/>
        <w:spacing w:line="240" w:lineRule="auto"/>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3.4-6</w:t>
      </w:r>
    </w:p>
    <w:p w14:paraId="5B662DDC" w14:textId="2270A36C" w:rsidR="005D7393" w:rsidRPr="0079580C" w:rsidRDefault="005D7393" w:rsidP="005D7393">
      <w:pPr>
        <w:widowControl w:val="0"/>
        <w:spacing w:line="240" w:lineRule="auto"/>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 xml:space="preserve">La faculté de médecine et ses milieux cliniques affiliés résolvent rapidement les incidents signalés en vue d’empêcher qu’ils ne se reproduisent. </w:t>
      </w:r>
    </w:p>
    <w:p w14:paraId="098D7D07" w14:textId="43D4D3B2" w:rsidR="00B823CA" w:rsidRPr="00A65370" w:rsidRDefault="00B823CA" w:rsidP="00B823CA">
      <w:pPr>
        <w:widowControl w:val="0"/>
        <w:spacing w:line="240" w:lineRule="auto"/>
        <w:rPr>
          <w:rFonts w:ascii="Times New Roman" w:hAnsi="Times New Roman" w:cs="Times New Roman"/>
          <w:i/>
          <w:color w:val="000000" w:themeColor="text1"/>
          <w:sz w:val="20"/>
          <w:szCs w:val="20"/>
          <w:lang w:val="fr-CA"/>
        </w:rPr>
      </w:pPr>
    </w:p>
    <w:p w14:paraId="0C9413A8" w14:textId="563A2433" w:rsidR="00F07A3C" w:rsidRPr="00A65370" w:rsidRDefault="00C53115" w:rsidP="002523FA">
      <w:pPr>
        <w:pStyle w:val="ListParagraph"/>
        <w:widowControl w:val="0"/>
        <w:numPr>
          <w:ilvl w:val="0"/>
          <w:numId w:val="50"/>
        </w:numPr>
        <w:spacing w:line="240" w:lineRule="auto"/>
        <w:rPr>
          <w:rFonts w:ascii="Times New Roman" w:hAnsi="Times New Roman" w:cs="Times New Roman"/>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résolvent rapidement les incidents signalés en vue d’empêcher qu’ils ne se reproduisent. </w:t>
      </w:r>
      <w:r>
        <w:rPr>
          <w:rFonts w:ascii="Times New Roman" w:hAnsi="Times New Roman" w:cs="Times New Roman"/>
          <w:bCs/>
          <w:iCs/>
          <w:color w:val="0000CC"/>
          <w:sz w:val="20"/>
          <w:szCs w:val="20"/>
          <w:lang w:val="fr-CA"/>
        </w:rPr>
        <w:br/>
      </w:r>
    </w:p>
    <w:p w14:paraId="27C2D299" w14:textId="77777777" w:rsidR="00F07A3C" w:rsidRPr="00A65370" w:rsidRDefault="00F07A3C" w:rsidP="00F07A3C">
      <w:pPr>
        <w:rPr>
          <w:rFonts w:ascii="Times New Roman" w:hAnsi="Times New Roman" w:cs="Times New Roman"/>
          <w:b/>
          <w:i/>
          <w:color w:val="0000CC"/>
          <w:sz w:val="20"/>
          <w:szCs w:val="20"/>
          <w:lang w:val="fr-CA"/>
        </w:rPr>
      </w:pPr>
      <w:bookmarkStart w:id="8" w:name="_Hlk90994441"/>
      <w:r w:rsidRPr="00A65370">
        <w:rPr>
          <w:rFonts w:ascii="Times New Roman" w:hAnsi="Times New Roman" w:cs="Times New Roman"/>
          <w:b/>
          <w:i/>
          <w:color w:val="0000CC"/>
          <w:sz w:val="20"/>
          <w:szCs w:val="20"/>
          <w:lang w:val="fr-CA"/>
        </w:rPr>
        <w:br w:type="page"/>
      </w:r>
    </w:p>
    <w:p w14:paraId="4B28BC6E" w14:textId="31B3FABF" w:rsidR="00E87DA4" w:rsidRPr="0079580C" w:rsidRDefault="00F07A3C" w:rsidP="00C5360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3.5 MILIEU D’APPRENTISSAGE</w:t>
      </w:r>
    </w:p>
    <w:p w14:paraId="1C761F4C" w14:textId="27D14DF2" w:rsidR="008A4C47" w:rsidRPr="0079580C" w:rsidRDefault="008A4C47" w:rsidP="008A4C47">
      <w:pPr>
        <w:autoSpaceDE w:val="0"/>
        <w:autoSpaceDN w:val="0"/>
        <w:adjustRightInd w:val="0"/>
        <w:spacing w:line="240" w:lineRule="auto"/>
        <w:jc w:val="both"/>
        <w:rPr>
          <w:rFonts w:ascii="Times New Roman" w:hAnsi="Times New Roman" w:cs="Times New Roman"/>
          <w:lang w:val="fr-CA"/>
        </w:rPr>
      </w:pPr>
      <w:r w:rsidRPr="0079580C">
        <w:rPr>
          <w:rFonts w:ascii="Times New Roman" w:hAnsi="Times New Roman" w:cs="Times New Roman"/>
          <w:b/>
          <w:i/>
          <w:color w:val="0000CC"/>
          <w:sz w:val="20"/>
          <w:szCs w:val="20"/>
          <w:lang w:val="fr-CA"/>
        </w:rPr>
        <w:t>Une faculté de médecine veille à ce que le milieu d’apprentissage soit propice au développement continu de comportements professionnels explicites et appropriés chez les étudiants en médecine, les membres du corps professoral et le personnel dans tous les milieux</w:t>
      </w:r>
      <w:r>
        <w:rPr>
          <w:rFonts w:ascii="Times New Roman" w:hAnsi="Times New Roman" w:cs="Times New Roman"/>
          <w:b/>
          <w:i/>
          <w:color w:val="0000CC"/>
          <w:sz w:val="20"/>
          <w:szCs w:val="20"/>
          <w:lang w:val="fr-CA"/>
        </w:rPr>
        <w:t xml:space="preserve">. </w:t>
      </w:r>
    </w:p>
    <w:p w14:paraId="4A8A7C40" w14:textId="77777777" w:rsidR="00A535C7" w:rsidRDefault="00A535C7" w:rsidP="008A4C47">
      <w:pPr>
        <w:autoSpaceDE w:val="0"/>
        <w:autoSpaceDN w:val="0"/>
        <w:adjustRightInd w:val="0"/>
        <w:spacing w:line="240" w:lineRule="auto"/>
        <w:jc w:val="both"/>
        <w:rPr>
          <w:rFonts w:ascii="Times New Roman" w:hAnsi="Times New Roman" w:cs="Times New Roman"/>
          <w:b/>
          <w:i/>
          <w:color w:val="0000CC"/>
          <w:sz w:val="20"/>
          <w:szCs w:val="20"/>
          <w:lang w:val="fr-CA"/>
        </w:rPr>
      </w:pPr>
    </w:p>
    <w:p w14:paraId="7A9B5BA8" w14:textId="665D98EF" w:rsidR="008A4C47" w:rsidRPr="0079580C" w:rsidRDefault="00963347" w:rsidP="008A4C47">
      <w:pPr>
        <w:autoSpaceDE w:val="0"/>
        <w:autoSpaceDN w:val="0"/>
        <w:adjustRightInd w:val="0"/>
        <w:spacing w:line="240" w:lineRule="auto"/>
        <w:jc w:val="both"/>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t>Une</w:t>
      </w:r>
      <w:r w:rsidR="008A4C47" w:rsidRPr="0079580C">
        <w:rPr>
          <w:rFonts w:ascii="Times New Roman" w:hAnsi="Times New Roman" w:cs="Times New Roman"/>
          <w:b/>
          <w:i/>
          <w:color w:val="0000CC"/>
          <w:sz w:val="20"/>
          <w:szCs w:val="20"/>
          <w:lang w:val="fr-CA"/>
        </w:rPr>
        <w:t xml:space="preserve"> faculté de médecine</w:t>
      </w:r>
      <w:r w:rsidR="008A4C47">
        <w:rPr>
          <w:rFonts w:ascii="Times New Roman" w:hAnsi="Times New Roman" w:cs="Times New Roman"/>
          <w:b/>
          <w:i/>
          <w:color w:val="0000CC"/>
          <w:sz w:val="20"/>
          <w:szCs w:val="20"/>
          <w:lang w:val="fr-CA"/>
        </w:rPr>
        <w:t xml:space="preserve"> est responsable : </w:t>
      </w:r>
    </w:p>
    <w:p w14:paraId="35182CF3" w14:textId="53EA7C57" w:rsidR="008A4C47" w:rsidRPr="0079580C" w:rsidRDefault="008A4C47" w:rsidP="008A4C47">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w:t>
      </w:r>
      <w:r w:rsidRPr="0079580C">
        <w:rPr>
          <w:rFonts w:ascii="Times New Roman" w:hAnsi="Times New Roman" w:cs="Times New Roman"/>
          <w:b/>
          <w:i/>
          <w:color w:val="0000CC"/>
          <w:sz w:val="20"/>
          <w:szCs w:val="20"/>
          <w:lang w:val="fr-CA"/>
        </w:rPr>
        <w:tab/>
      </w:r>
      <w:r>
        <w:rPr>
          <w:rFonts w:ascii="Times New Roman" w:hAnsi="Times New Roman" w:cs="Times New Roman"/>
          <w:b/>
          <w:i/>
          <w:color w:val="0000CC"/>
          <w:sz w:val="20"/>
          <w:szCs w:val="20"/>
          <w:lang w:val="fr-CA"/>
        </w:rPr>
        <w:t>d’évaluer périodiquement le milieu d’apprentissage afin d’</w:t>
      </w:r>
      <w:r w:rsidRPr="0079580C">
        <w:rPr>
          <w:rFonts w:ascii="Times New Roman" w:hAnsi="Times New Roman" w:cs="Times New Roman"/>
          <w:b/>
          <w:i/>
          <w:color w:val="0000CC"/>
          <w:sz w:val="20"/>
          <w:szCs w:val="20"/>
          <w:lang w:val="fr-CA"/>
        </w:rPr>
        <w:t xml:space="preserve">identifier les influences positives et négatives qui s’exercent sur le maintien des normes professionnelles; </w:t>
      </w:r>
    </w:p>
    <w:p w14:paraId="7B8135EC" w14:textId="65B0F224" w:rsidR="008A4C47" w:rsidRPr="0079580C" w:rsidRDefault="008A4C47" w:rsidP="008A4C47">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b)</w:t>
      </w:r>
      <w:r w:rsidRPr="0079580C">
        <w:rPr>
          <w:rFonts w:ascii="Times New Roman" w:hAnsi="Times New Roman" w:cs="Times New Roman"/>
          <w:b/>
          <w:i/>
          <w:color w:val="0000CC"/>
          <w:sz w:val="20"/>
          <w:szCs w:val="20"/>
          <w:lang w:val="fr-CA"/>
        </w:rPr>
        <w:tab/>
        <w:t>de mettre en œuvre de</w:t>
      </w:r>
      <w:r>
        <w:rPr>
          <w:rFonts w:ascii="Times New Roman" w:hAnsi="Times New Roman" w:cs="Times New Roman"/>
          <w:b/>
          <w:i/>
          <w:color w:val="0000CC"/>
          <w:sz w:val="20"/>
          <w:szCs w:val="20"/>
          <w:lang w:val="fr-CA"/>
        </w:rPr>
        <w:t xml:space="preserve">s politiques et procédures en matière de professionnalisme; </w:t>
      </w:r>
    </w:p>
    <w:p w14:paraId="26FEA229" w14:textId="77777777" w:rsidR="008A4C47" w:rsidRDefault="008A4C47" w:rsidP="008A4C47">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c)</w:t>
      </w:r>
      <w:r w:rsidRPr="0079580C">
        <w:rPr>
          <w:rFonts w:ascii="Times New Roman" w:hAnsi="Times New Roman" w:cs="Times New Roman"/>
          <w:b/>
          <w:i/>
          <w:color w:val="0000CC"/>
          <w:sz w:val="20"/>
          <w:szCs w:val="20"/>
          <w:lang w:val="fr-CA"/>
        </w:rPr>
        <w:tab/>
        <w:t>d’</w:t>
      </w:r>
      <w:r>
        <w:rPr>
          <w:rFonts w:ascii="Times New Roman" w:hAnsi="Times New Roman" w:cs="Times New Roman"/>
          <w:b/>
          <w:i/>
          <w:color w:val="0000CC"/>
          <w:sz w:val="20"/>
          <w:szCs w:val="20"/>
          <w:lang w:val="fr-CA"/>
        </w:rPr>
        <w:t xml:space="preserve">utiliser des stratégies appropriées pour renforcer les influences positives et atténuer les influences négatives; </w:t>
      </w:r>
    </w:p>
    <w:p w14:paraId="77BC9E9B" w14:textId="224AF547" w:rsidR="0072227D" w:rsidRDefault="008A4C47" w:rsidP="004A6994">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t>d) d’</w:t>
      </w:r>
      <w:r w:rsidRPr="0079580C">
        <w:rPr>
          <w:rFonts w:ascii="Times New Roman" w:hAnsi="Times New Roman" w:cs="Times New Roman"/>
          <w:b/>
          <w:i/>
          <w:color w:val="0000CC"/>
          <w:sz w:val="20"/>
          <w:szCs w:val="20"/>
          <w:lang w:val="fr-CA"/>
        </w:rPr>
        <w:t xml:space="preserve">identifier </w:t>
      </w:r>
      <w:r>
        <w:rPr>
          <w:rFonts w:ascii="Times New Roman" w:hAnsi="Times New Roman" w:cs="Times New Roman"/>
          <w:b/>
          <w:i/>
          <w:color w:val="0000CC"/>
          <w:sz w:val="20"/>
          <w:szCs w:val="20"/>
          <w:lang w:val="fr-CA"/>
        </w:rPr>
        <w:t xml:space="preserve">les </w:t>
      </w:r>
      <w:r w:rsidRPr="0079580C">
        <w:rPr>
          <w:rFonts w:ascii="Times New Roman" w:hAnsi="Times New Roman" w:cs="Times New Roman"/>
          <w:b/>
          <w:i/>
          <w:color w:val="0000CC"/>
          <w:sz w:val="20"/>
          <w:szCs w:val="20"/>
          <w:lang w:val="fr-CA"/>
        </w:rPr>
        <w:t xml:space="preserve">manquements aux normes </w:t>
      </w:r>
      <w:r>
        <w:rPr>
          <w:rFonts w:ascii="Times New Roman" w:hAnsi="Times New Roman" w:cs="Times New Roman"/>
          <w:b/>
          <w:i/>
          <w:color w:val="0000CC"/>
          <w:sz w:val="20"/>
          <w:szCs w:val="20"/>
          <w:lang w:val="fr-CA"/>
        </w:rPr>
        <w:t xml:space="preserve">ou aux politiques </w:t>
      </w:r>
      <w:r w:rsidRPr="0079580C">
        <w:rPr>
          <w:rFonts w:ascii="Times New Roman" w:hAnsi="Times New Roman" w:cs="Times New Roman"/>
          <w:b/>
          <w:i/>
          <w:color w:val="0000CC"/>
          <w:sz w:val="20"/>
          <w:szCs w:val="20"/>
          <w:lang w:val="fr-CA"/>
        </w:rPr>
        <w:t>professionnelles</w:t>
      </w:r>
      <w:r>
        <w:rPr>
          <w:rFonts w:ascii="Times New Roman" w:hAnsi="Times New Roman" w:cs="Times New Roman"/>
          <w:b/>
          <w:i/>
          <w:color w:val="0000CC"/>
          <w:sz w:val="20"/>
          <w:szCs w:val="20"/>
          <w:lang w:val="fr-CA"/>
        </w:rPr>
        <w:t xml:space="preserve"> et d’y remédier en temps utile, en collaborant avec ses milieux cliniques affiliés et ses centres cliniques pour résoudre tout problème lié à l’environnement d’apprentissage</w:t>
      </w:r>
      <w:r w:rsidRPr="0079580C">
        <w:rPr>
          <w:rFonts w:ascii="Times New Roman" w:hAnsi="Times New Roman" w:cs="Times New Roman"/>
          <w:b/>
          <w:i/>
          <w:color w:val="0000CC"/>
          <w:sz w:val="20"/>
          <w:szCs w:val="20"/>
          <w:lang w:val="fr-CA"/>
        </w:rPr>
        <w:t xml:space="preserve">. </w:t>
      </w:r>
    </w:p>
    <w:p w14:paraId="46D414C0" w14:textId="77777777" w:rsidR="000B2966" w:rsidRPr="00A65370" w:rsidRDefault="000B2966" w:rsidP="00F07A3C">
      <w:pPr>
        <w:spacing w:line="240" w:lineRule="auto"/>
        <w:jc w:val="both"/>
        <w:rPr>
          <w:rFonts w:ascii="Times New Roman" w:hAnsi="Times New Roman" w:cs="Times New Roman"/>
          <w:color w:val="FF0000"/>
          <w:sz w:val="20"/>
          <w:szCs w:val="20"/>
          <w:highlight w:val="yellow"/>
          <w:lang w:val="fr-CA"/>
        </w:rPr>
      </w:pPr>
    </w:p>
    <w:p w14:paraId="63522892" w14:textId="77777777" w:rsidR="00F07A3C" w:rsidRDefault="00F07A3C" w:rsidP="00F07A3C">
      <w:pPr>
        <w:widowControl w:val="0"/>
        <w:spacing w:line="240" w:lineRule="auto"/>
        <w:ind w:left="720" w:hanging="720"/>
        <w:rPr>
          <w:rFonts w:ascii="Times New Roman" w:hAnsi="Times New Roman" w:cs="Times New Roman"/>
          <w:b/>
          <w:i/>
          <w:color w:val="000000" w:themeColor="text1"/>
          <w:sz w:val="20"/>
          <w:szCs w:val="20"/>
          <w:u w:val="single"/>
          <w:lang w:val="fr-CA"/>
        </w:rPr>
      </w:pPr>
      <w:r w:rsidRPr="0079580C">
        <w:rPr>
          <w:rFonts w:ascii="Times New Roman" w:hAnsi="Times New Roman" w:cs="Times New Roman"/>
          <w:b/>
          <w:i/>
          <w:color w:val="000000" w:themeColor="text1"/>
          <w:sz w:val="20"/>
          <w:szCs w:val="20"/>
          <w:u w:val="single"/>
          <w:lang w:val="fr-CA"/>
        </w:rPr>
        <w:t>Exigence 3.5-1</w:t>
      </w:r>
    </w:p>
    <w:p w14:paraId="7981040A" w14:textId="43F54051" w:rsidR="008D0F8F" w:rsidRPr="0079580C" w:rsidRDefault="008D0F8F" w:rsidP="008D0F8F">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veille à ce que le milieu d’apprentissage dans tous les </w:t>
      </w:r>
      <w:r>
        <w:rPr>
          <w:rFonts w:ascii="Times New Roman" w:hAnsi="Times New Roman" w:cs="Times New Roman"/>
          <w:i/>
          <w:color w:val="000000" w:themeColor="text1"/>
          <w:sz w:val="20"/>
          <w:szCs w:val="20"/>
          <w:lang w:val="fr-CA"/>
        </w:rPr>
        <w:t xml:space="preserve">milieux </w:t>
      </w:r>
      <w:r w:rsidRPr="0079580C">
        <w:rPr>
          <w:rFonts w:ascii="Times New Roman" w:hAnsi="Times New Roman" w:cs="Times New Roman"/>
          <w:i/>
          <w:color w:val="000000" w:themeColor="text1"/>
          <w:sz w:val="20"/>
          <w:szCs w:val="20"/>
          <w:lang w:val="fr-CA"/>
        </w:rPr>
        <w:t xml:space="preserve">soit propice au développement continu de comportements professionnels explicites et appropriés chez : </w:t>
      </w:r>
    </w:p>
    <w:p w14:paraId="6584FA0E" w14:textId="77777777" w:rsidR="008D0F8F" w:rsidRPr="0079580C" w:rsidRDefault="008D0F8F" w:rsidP="008D0F8F">
      <w:pPr>
        <w:pStyle w:val="ListParagraph"/>
        <w:widowControl w:val="0"/>
        <w:numPr>
          <w:ilvl w:val="0"/>
          <w:numId w:val="51"/>
        </w:numPr>
        <w:spacing w:line="240" w:lineRule="auto"/>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étudiants en médecine; </w:t>
      </w:r>
    </w:p>
    <w:p w14:paraId="3979CB38" w14:textId="77777777" w:rsidR="008D0F8F" w:rsidRPr="0079580C" w:rsidRDefault="008D0F8F" w:rsidP="008D0F8F">
      <w:pPr>
        <w:pStyle w:val="ListParagraph"/>
        <w:widowControl w:val="0"/>
        <w:numPr>
          <w:ilvl w:val="0"/>
          <w:numId w:val="51"/>
        </w:numPr>
        <w:spacing w:line="240" w:lineRule="auto"/>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membres du corps professoral; </w:t>
      </w:r>
    </w:p>
    <w:p w14:paraId="71E2D70C" w14:textId="5F6190F2" w:rsidR="00F451AB" w:rsidRPr="004A6994" w:rsidRDefault="008D0F8F" w:rsidP="004A6994">
      <w:pPr>
        <w:pStyle w:val="ListParagraph"/>
        <w:widowControl w:val="0"/>
        <w:numPr>
          <w:ilvl w:val="0"/>
          <w:numId w:val="51"/>
        </w:numPr>
        <w:spacing w:line="240" w:lineRule="auto"/>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w:t>
      </w:r>
      <w:proofErr w:type="gramEnd"/>
      <w:r w:rsidRPr="0079580C">
        <w:rPr>
          <w:rFonts w:ascii="Times New Roman" w:hAnsi="Times New Roman" w:cs="Times New Roman"/>
          <w:i/>
          <w:color w:val="000000" w:themeColor="text1"/>
          <w:sz w:val="20"/>
          <w:szCs w:val="20"/>
          <w:lang w:val="fr-CA"/>
        </w:rPr>
        <w:t xml:space="preserve"> personnel.</w:t>
      </w:r>
    </w:p>
    <w:p w14:paraId="7A64CCCB" w14:textId="77777777" w:rsidR="00530DC1" w:rsidRPr="00530DC1" w:rsidRDefault="00530DC1" w:rsidP="00530DC1">
      <w:pPr>
        <w:widowControl w:val="0"/>
        <w:spacing w:line="240" w:lineRule="auto"/>
        <w:rPr>
          <w:rFonts w:ascii="Times New Roman" w:hAnsi="Times New Roman" w:cs="Times New Roman"/>
          <w:i/>
          <w:color w:val="000000" w:themeColor="text1"/>
          <w:sz w:val="20"/>
          <w:szCs w:val="20"/>
          <w:lang w:val="fr-CA"/>
        </w:rPr>
      </w:pPr>
      <w:bookmarkStart w:id="9" w:name="_Hlk74658284"/>
    </w:p>
    <w:bookmarkEnd w:id="9"/>
    <w:p w14:paraId="1A5738D5" w14:textId="03654D5B" w:rsidR="00F54F54" w:rsidRPr="0079580C" w:rsidRDefault="00F54F54" w:rsidP="00F54F54">
      <w:pPr>
        <w:pStyle w:val="ListParagraph"/>
        <w:widowControl w:val="0"/>
        <w:numPr>
          <w:ilvl w:val="0"/>
          <w:numId w:val="53"/>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 xml:space="preserve">Décrivez comment la faculté de médecine veille à ce que le milieu d’apprentissage dans tous les </w:t>
      </w:r>
      <w:r>
        <w:rPr>
          <w:rFonts w:ascii="Times New Roman" w:hAnsi="Times New Roman" w:cs="Times New Roman"/>
          <w:iCs/>
          <w:color w:val="0000CC"/>
          <w:sz w:val="20"/>
          <w:szCs w:val="20"/>
          <w:lang w:val="fr-CA"/>
        </w:rPr>
        <w:t>milieux</w:t>
      </w:r>
      <w:r w:rsidRPr="0079580C">
        <w:rPr>
          <w:rFonts w:ascii="Times New Roman" w:hAnsi="Times New Roman" w:cs="Times New Roman"/>
          <w:iCs/>
          <w:color w:val="0000CC"/>
          <w:sz w:val="20"/>
          <w:szCs w:val="20"/>
          <w:lang w:val="fr-CA"/>
        </w:rPr>
        <w:t xml:space="preserve"> soit propice au développement continu de comportements professionnels explicites et appropriés chez : </w:t>
      </w:r>
    </w:p>
    <w:p w14:paraId="1F2BFE6D" w14:textId="77777777" w:rsidR="00F54F54" w:rsidRPr="0079580C" w:rsidRDefault="00F54F54" w:rsidP="00F54F54">
      <w:pPr>
        <w:pStyle w:val="ListParagraph"/>
        <w:widowControl w:val="0"/>
        <w:numPr>
          <w:ilvl w:val="0"/>
          <w:numId w:val="52"/>
        </w:numPr>
        <w:spacing w:line="240" w:lineRule="auto"/>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les</w:t>
      </w:r>
      <w:proofErr w:type="gramEnd"/>
      <w:r w:rsidRPr="0079580C">
        <w:rPr>
          <w:rFonts w:ascii="Times New Roman" w:hAnsi="Times New Roman" w:cs="Times New Roman"/>
          <w:iCs/>
          <w:color w:val="0000CC"/>
          <w:sz w:val="20"/>
          <w:szCs w:val="20"/>
          <w:lang w:val="fr-CA"/>
        </w:rPr>
        <w:t xml:space="preserve"> étudiants en médecine; </w:t>
      </w:r>
    </w:p>
    <w:p w14:paraId="75CC542A" w14:textId="77777777" w:rsidR="00F54F54" w:rsidRPr="0079580C" w:rsidRDefault="00F54F54" w:rsidP="00F54F54">
      <w:pPr>
        <w:pStyle w:val="ListParagraph"/>
        <w:widowControl w:val="0"/>
        <w:numPr>
          <w:ilvl w:val="0"/>
          <w:numId w:val="52"/>
        </w:numPr>
        <w:spacing w:line="240" w:lineRule="auto"/>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les</w:t>
      </w:r>
      <w:proofErr w:type="gramEnd"/>
      <w:r w:rsidRPr="0079580C">
        <w:rPr>
          <w:rFonts w:ascii="Times New Roman" w:hAnsi="Times New Roman" w:cs="Times New Roman"/>
          <w:iCs/>
          <w:color w:val="0000CC"/>
          <w:sz w:val="20"/>
          <w:szCs w:val="20"/>
          <w:lang w:val="fr-CA"/>
        </w:rPr>
        <w:t xml:space="preserve"> membres du corps professoral;</w:t>
      </w:r>
    </w:p>
    <w:p w14:paraId="009490BA" w14:textId="77777777" w:rsidR="00F54F54" w:rsidRDefault="00F54F54" w:rsidP="00362EA1">
      <w:pPr>
        <w:pStyle w:val="ListParagraph"/>
        <w:widowControl w:val="0"/>
        <w:numPr>
          <w:ilvl w:val="0"/>
          <w:numId w:val="52"/>
        </w:numPr>
        <w:spacing w:line="240" w:lineRule="auto"/>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le</w:t>
      </w:r>
      <w:proofErr w:type="gramEnd"/>
      <w:r w:rsidRPr="0079580C">
        <w:rPr>
          <w:rFonts w:ascii="Times New Roman" w:hAnsi="Times New Roman" w:cs="Times New Roman"/>
          <w:iCs/>
          <w:color w:val="0000CC"/>
          <w:sz w:val="20"/>
          <w:szCs w:val="20"/>
          <w:lang w:val="fr-CA"/>
        </w:rPr>
        <w:t xml:space="preserve"> personnel.</w:t>
      </w:r>
    </w:p>
    <w:p w14:paraId="5A9C4E91" w14:textId="77777777" w:rsidR="00F54F54" w:rsidRDefault="00F54F54" w:rsidP="00100C58">
      <w:pPr>
        <w:pStyle w:val="ListParagraph"/>
        <w:widowControl w:val="0"/>
        <w:spacing w:line="240" w:lineRule="auto"/>
        <w:ind w:left="1440"/>
        <w:rPr>
          <w:rFonts w:ascii="Times New Roman" w:hAnsi="Times New Roman" w:cs="Times New Roman"/>
          <w:iCs/>
          <w:color w:val="0000CC"/>
          <w:sz w:val="20"/>
          <w:szCs w:val="20"/>
          <w:lang w:val="fr-CA"/>
        </w:rPr>
      </w:pPr>
    </w:p>
    <w:p w14:paraId="48AFD600" w14:textId="77777777" w:rsidR="00F07A3C" w:rsidRPr="0079580C" w:rsidRDefault="00F07A3C" w:rsidP="00F07A3C">
      <w:pPr>
        <w:widowControl w:val="0"/>
        <w:spacing w:line="240" w:lineRule="auto"/>
        <w:ind w:left="454" w:hanging="454"/>
        <w:rPr>
          <w:rFonts w:ascii="Times New Roman" w:eastAsia="Times New Roman" w:hAnsi="Times New Roman" w:cs="Times New Roman"/>
          <w:snapToGrid w:val="0"/>
          <w:sz w:val="20"/>
          <w:szCs w:val="20"/>
          <w:lang w:val="fr-CA"/>
        </w:rPr>
      </w:pPr>
    </w:p>
    <w:p w14:paraId="1CB19E96" w14:textId="77777777" w:rsidR="00F07A3C" w:rsidRPr="0079580C" w:rsidRDefault="00F07A3C" w:rsidP="00F07A3C">
      <w:pPr>
        <w:widowControl w:val="0"/>
        <w:spacing w:line="240" w:lineRule="auto"/>
        <w:ind w:left="454" w:hanging="454"/>
        <w:rPr>
          <w:rFonts w:ascii="Times New Roman" w:eastAsia="Times New Roman" w:hAnsi="Times New Roman" w:cs="Times New Roman"/>
          <w:snapToGrid w:val="0"/>
          <w:sz w:val="20"/>
          <w:szCs w:val="20"/>
          <w:lang w:val="fr-CA"/>
        </w:rPr>
      </w:pPr>
    </w:p>
    <w:p w14:paraId="651D9923" w14:textId="77777777" w:rsidR="00F07A3C" w:rsidRPr="0079580C" w:rsidRDefault="00F07A3C" w:rsidP="00F07A3C">
      <w:pPr>
        <w:widowControl w:val="0"/>
        <w:spacing w:line="240" w:lineRule="auto"/>
        <w:rPr>
          <w:rFonts w:ascii="Times New Roman" w:eastAsia="Times New Roman" w:hAnsi="Times New Roman" w:cs="Times New Roman"/>
          <w:snapToGrid w:val="0"/>
          <w:sz w:val="20"/>
          <w:szCs w:val="20"/>
          <w:lang w:val="fr-CA"/>
        </w:rPr>
      </w:pPr>
    </w:p>
    <w:p w14:paraId="3B88B9D8" w14:textId="77777777" w:rsidR="00F07A3C" w:rsidRPr="0079580C" w:rsidRDefault="00F07A3C" w:rsidP="00F07A3C">
      <w:pPr>
        <w:widowControl w:val="0"/>
        <w:spacing w:line="240" w:lineRule="auto"/>
        <w:rPr>
          <w:rFonts w:ascii="Times New Roman" w:eastAsia="Times New Roman" w:hAnsi="Times New Roman" w:cs="Times New Roman"/>
          <w:snapToGrid w:val="0"/>
          <w:sz w:val="20"/>
          <w:szCs w:val="20"/>
          <w:lang w:val="fr-CA"/>
        </w:rPr>
      </w:pPr>
    </w:p>
    <w:p w14:paraId="074E5D0D" w14:textId="77777777" w:rsidR="00F07A3C" w:rsidRPr="004718D9"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4718D9">
        <w:rPr>
          <w:rFonts w:ascii="Times New Roman" w:hAnsi="Times New Roman" w:cs="Times New Roman"/>
          <w:b/>
          <w:i/>
          <w:color w:val="000000" w:themeColor="text1"/>
          <w:sz w:val="20"/>
          <w:szCs w:val="20"/>
          <w:u w:val="single"/>
          <w:lang w:val="fr-CA"/>
        </w:rPr>
        <w:t>Exigence 3.5-2</w:t>
      </w:r>
    </w:p>
    <w:p w14:paraId="179E5B15" w14:textId="22F13052" w:rsidR="00441269" w:rsidRPr="004718D9" w:rsidRDefault="00441269" w:rsidP="00441269">
      <w:pPr>
        <w:autoSpaceDE w:val="0"/>
        <w:autoSpaceDN w:val="0"/>
        <w:adjustRightInd w:val="0"/>
        <w:spacing w:line="240" w:lineRule="auto"/>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 xml:space="preserve">La faculté de médecine est responsable de : </w:t>
      </w:r>
    </w:p>
    <w:p w14:paraId="3118ECAD" w14:textId="78C3F8A8" w:rsidR="00441269" w:rsidRPr="004718D9" w:rsidRDefault="00441269" w:rsidP="00441269">
      <w:pPr>
        <w:autoSpaceDE w:val="0"/>
        <w:autoSpaceDN w:val="0"/>
        <w:adjustRightInd w:val="0"/>
        <w:spacing w:line="240" w:lineRule="auto"/>
        <w:ind w:left="1440" w:hanging="306"/>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a)</w:t>
      </w:r>
      <w:r w:rsidRPr="004718D9">
        <w:rPr>
          <w:rFonts w:ascii="Times New Roman" w:hAnsi="Times New Roman" w:cs="Times New Roman"/>
          <w:i/>
          <w:iCs/>
          <w:color w:val="000000" w:themeColor="text1"/>
          <w:spacing w:val="1"/>
          <w:sz w:val="20"/>
          <w:szCs w:val="20"/>
          <w:lang w:val="fr-CA"/>
        </w:rPr>
        <w:tab/>
        <w:t xml:space="preserve">l’évaluation périodique de l’environnement d’apprentissage afin d’identifier les influences positives et négatives qui s’exercent sur le maintien des normes professionnelles; </w:t>
      </w:r>
    </w:p>
    <w:p w14:paraId="243C7D98" w14:textId="290E1230" w:rsidR="00441269" w:rsidRPr="004718D9" w:rsidRDefault="00441269" w:rsidP="00441269">
      <w:pPr>
        <w:autoSpaceDE w:val="0"/>
        <w:autoSpaceDN w:val="0"/>
        <w:adjustRightInd w:val="0"/>
        <w:spacing w:line="240" w:lineRule="auto"/>
        <w:ind w:left="1440" w:hanging="306"/>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b)</w:t>
      </w:r>
      <w:r w:rsidRPr="004718D9">
        <w:rPr>
          <w:rFonts w:ascii="Times New Roman" w:hAnsi="Times New Roman" w:cs="Times New Roman"/>
          <w:i/>
          <w:iCs/>
          <w:color w:val="000000" w:themeColor="text1"/>
          <w:spacing w:val="1"/>
          <w:sz w:val="20"/>
          <w:szCs w:val="20"/>
          <w:lang w:val="fr-CA"/>
        </w:rPr>
        <w:tab/>
        <w:t xml:space="preserve">la mise en </w:t>
      </w:r>
      <w:proofErr w:type="spellStart"/>
      <w:r w:rsidRPr="004718D9">
        <w:rPr>
          <w:rFonts w:ascii="Times New Roman" w:hAnsi="Times New Roman" w:cs="Times New Roman"/>
          <w:i/>
          <w:iCs/>
          <w:color w:val="000000" w:themeColor="text1"/>
          <w:spacing w:val="1"/>
          <w:sz w:val="20"/>
          <w:szCs w:val="20"/>
          <w:lang w:val="fr-CA"/>
        </w:rPr>
        <w:t>oeuvre</w:t>
      </w:r>
      <w:proofErr w:type="spellEnd"/>
      <w:r w:rsidRPr="004718D9">
        <w:rPr>
          <w:rFonts w:ascii="Times New Roman" w:hAnsi="Times New Roman" w:cs="Times New Roman"/>
          <w:i/>
          <w:iCs/>
          <w:color w:val="000000" w:themeColor="text1"/>
          <w:spacing w:val="1"/>
          <w:sz w:val="20"/>
          <w:szCs w:val="20"/>
          <w:lang w:val="fr-CA"/>
        </w:rPr>
        <w:t xml:space="preserve"> de ses politiques et procédures en matière de professionnalisme; </w:t>
      </w:r>
    </w:p>
    <w:p w14:paraId="3FAAF467" w14:textId="2B763E22" w:rsidR="00441269" w:rsidRPr="004718D9" w:rsidRDefault="00441269" w:rsidP="00441269">
      <w:pPr>
        <w:autoSpaceDE w:val="0"/>
        <w:autoSpaceDN w:val="0"/>
        <w:adjustRightInd w:val="0"/>
        <w:spacing w:line="240" w:lineRule="auto"/>
        <w:ind w:left="1440" w:hanging="306"/>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 xml:space="preserve">c)  l’utilisation de stratégies appropriées pour renforcer les influences positives et atténuer les influences négatives; </w:t>
      </w:r>
    </w:p>
    <w:p w14:paraId="1C6EF880" w14:textId="77777777" w:rsidR="00441269" w:rsidRPr="00265B9C" w:rsidRDefault="00441269" w:rsidP="00441269">
      <w:pPr>
        <w:autoSpaceDE w:val="0"/>
        <w:autoSpaceDN w:val="0"/>
        <w:adjustRightInd w:val="0"/>
        <w:spacing w:line="240" w:lineRule="auto"/>
        <w:ind w:left="1134"/>
        <w:jc w:val="both"/>
        <w:rPr>
          <w:rFonts w:ascii="Times New Roman" w:hAnsi="Times New Roman" w:cs="Times New Roman"/>
          <w:bCs/>
          <w:i/>
          <w:color w:val="000000" w:themeColor="text1"/>
          <w:sz w:val="20"/>
          <w:szCs w:val="20"/>
          <w:lang w:val="fr-CA"/>
        </w:rPr>
      </w:pPr>
      <w:r w:rsidRPr="004718D9">
        <w:rPr>
          <w:rFonts w:ascii="Times New Roman" w:hAnsi="Times New Roman" w:cs="Times New Roman"/>
          <w:bCs/>
          <w:i/>
          <w:color w:val="000000" w:themeColor="text1"/>
          <w:sz w:val="20"/>
          <w:szCs w:val="20"/>
          <w:lang w:val="fr-CA"/>
        </w:rPr>
        <w:t>d) l’identification et la rectification en temps utile des manquements aux normes ou aux politiques professionnelles, en collaborant avec ses milieux cliniques affiliés et ses milieux cliniques pour résoudre tout problème lié à l’environnement d’apprentissage.</w:t>
      </w:r>
      <w:r w:rsidRPr="00265B9C">
        <w:rPr>
          <w:rFonts w:ascii="Times New Roman" w:hAnsi="Times New Roman" w:cs="Times New Roman"/>
          <w:bCs/>
          <w:i/>
          <w:color w:val="000000" w:themeColor="text1"/>
          <w:sz w:val="20"/>
          <w:szCs w:val="20"/>
          <w:lang w:val="fr-CA"/>
        </w:rPr>
        <w:t xml:space="preserve"> </w:t>
      </w:r>
    </w:p>
    <w:p w14:paraId="22B52797" w14:textId="77777777" w:rsidR="004A6994" w:rsidRDefault="004A6994" w:rsidP="00F07A3C">
      <w:pPr>
        <w:autoSpaceDE w:val="0"/>
        <w:autoSpaceDN w:val="0"/>
        <w:adjustRightInd w:val="0"/>
        <w:spacing w:line="240" w:lineRule="auto"/>
        <w:jc w:val="both"/>
        <w:rPr>
          <w:rFonts w:ascii="Times New Roman" w:hAnsi="Times New Roman" w:cs="Times New Roman"/>
          <w:i/>
          <w:iCs/>
          <w:color w:val="000000" w:themeColor="text1"/>
          <w:spacing w:val="1"/>
          <w:sz w:val="20"/>
          <w:szCs w:val="20"/>
          <w:lang w:val="fr-CA"/>
        </w:rPr>
      </w:pPr>
    </w:p>
    <w:p w14:paraId="5CF3F5A2" w14:textId="77777777" w:rsidR="009254E3" w:rsidRPr="009254E3" w:rsidRDefault="004A6994" w:rsidP="009254E3">
      <w:pPr>
        <w:pStyle w:val="ListParagraph"/>
        <w:numPr>
          <w:ilvl w:val="0"/>
          <w:numId w:val="277"/>
        </w:numPr>
        <w:autoSpaceDE w:val="0"/>
        <w:autoSpaceDN w:val="0"/>
        <w:adjustRightInd w:val="0"/>
        <w:spacing w:line="240" w:lineRule="auto"/>
        <w:jc w:val="both"/>
        <w:rPr>
          <w:rFonts w:ascii="Times New Roman" w:hAnsi="Times New Roman" w:cs="Times New Roman"/>
          <w:i/>
          <w:iCs/>
          <w:color w:val="000000" w:themeColor="text1"/>
          <w:spacing w:val="1"/>
          <w:sz w:val="20"/>
          <w:szCs w:val="20"/>
          <w:lang w:val="fr-CA"/>
        </w:rPr>
      </w:pPr>
      <w:r w:rsidRPr="004A6994">
        <w:rPr>
          <w:rFonts w:ascii="Times New Roman" w:hAnsi="Times New Roman" w:cs="Times New Roman"/>
          <w:bCs/>
          <w:iCs/>
          <w:color w:val="0000CC"/>
          <w:sz w:val="20"/>
          <w:szCs w:val="20"/>
          <w:lang w:val="fr-CA"/>
        </w:rPr>
        <w:t xml:space="preserve">Précisez à quelle fréquence la faculté de médecine rencontre ses milieux cliniques affiliés pour s’acquitter de leur responsabilité partagée en ce qui a trait à l’évaluation périodique du milieu d’apprentissage afin d’identifier les influences positives et négatives qui s’exercent sur le maintien des normes professionnelles. </w:t>
      </w:r>
    </w:p>
    <w:p w14:paraId="15CCD5C2" w14:textId="77777777" w:rsidR="004718D9" w:rsidRDefault="004718D9" w:rsidP="009254E3">
      <w:pPr>
        <w:autoSpaceDE w:val="0"/>
        <w:autoSpaceDN w:val="0"/>
        <w:adjustRightInd w:val="0"/>
        <w:spacing w:line="240" w:lineRule="auto"/>
        <w:ind w:left="360"/>
        <w:jc w:val="both"/>
        <w:rPr>
          <w:rFonts w:ascii="Times New Roman" w:hAnsi="Times New Roman" w:cs="Times New Roman"/>
          <w:bCs/>
          <w:iCs/>
          <w:color w:val="0000CC"/>
          <w:sz w:val="20"/>
          <w:szCs w:val="20"/>
          <w:lang w:val="fr-CA"/>
        </w:rPr>
      </w:pPr>
    </w:p>
    <w:p w14:paraId="55BCA37E" w14:textId="546C9113" w:rsidR="00E16189" w:rsidRPr="009254E3" w:rsidRDefault="00341B8A" w:rsidP="009254E3">
      <w:pPr>
        <w:autoSpaceDE w:val="0"/>
        <w:autoSpaceDN w:val="0"/>
        <w:adjustRightInd w:val="0"/>
        <w:spacing w:line="240" w:lineRule="auto"/>
        <w:ind w:left="360"/>
        <w:jc w:val="both"/>
        <w:rPr>
          <w:rFonts w:ascii="Times New Roman" w:hAnsi="Times New Roman" w:cs="Times New Roman"/>
          <w:i/>
          <w:iCs/>
          <w:color w:val="000000" w:themeColor="text1"/>
          <w:spacing w:val="1"/>
          <w:sz w:val="20"/>
          <w:szCs w:val="20"/>
          <w:lang w:val="fr-CA"/>
        </w:rPr>
      </w:pP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lastRenderedPageBreak/>
        <w:br/>
      </w:r>
      <w:r w:rsidR="00E16189" w:rsidRPr="009254E3">
        <w:rPr>
          <w:rFonts w:ascii="Times New Roman" w:hAnsi="Times New Roman" w:cs="Times New Roman"/>
          <w:bCs/>
          <w:iCs/>
          <w:color w:val="0000CC"/>
          <w:sz w:val="20"/>
          <w:szCs w:val="20"/>
          <w:lang w:val="fr-CA"/>
        </w:rPr>
        <w:t xml:space="preserve">B. Décrivez comment la faculté de médecine est responsable de :  </w:t>
      </w:r>
    </w:p>
    <w:p w14:paraId="40D8FF5A" w14:textId="1E1841FC" w:rsidR="00E16189" w:rsidRPr="00F215EE" w:rsidRDefault="00E16189" w:rsidP="00F215EE">
      <w:pPr>
        <w:pStyle w:val="ListParagraph"/>
        <w:numPr>
          <w:ilvl w:val="1"/>
          <w:numId w:val="278"/>
        </w:numPr>
        <w:autoSpaceDE w:val="0"/>
        <w:autoSpaceDN w:val="0"/>
        <w:adjustRightInd w:val="0"/>
        <w:spacing w:line="240" w:lineRule="auto"/>
        <w:ind w:left="1560" w:hanging="284"/>
        <w:jc w:val="both"/>
        <w:rPr>
          <w:rFonts w:ascii="Times New Roman" w:hAnsi="Times New Roman" w:cs="Times New Roman"/>
          <w:bCs/>
          <w:iCs/>
          <w:color w:val="0000CC"/>
          <w:sz w:val="20"/>
          <w:szCs w:val="20"/>
          <w:lang w:val="fr-CA"/>
        </w:rPr>
      </w:pPr>
      <w:proofErr w:type="gramStart"/>
      <w:r w:rsidRPr="00F215EE">
        <w:rPr>
          <w:rFonts w:ascii="Times New Roman" w:hAnsi="Times New Roman" w:cs="Times New Roman"/>
          <w:bCs/>
          <w:iCs/>
          <w:color w:val="0000CC"/>
          <w:sz w:val="20"/>
          <w:szCs w:val="20"/>
          <w:lang w:val="fr-CA"/>
        </w:rPr>
        <w:t>l’évaluation</w:t>
      </w:r>
      <w:proofErr w:type="gramEnd"/>
      <w:r w:rsidRPr="00F215EE">
        <w:rPr>
          <w:rFonts w:ascii="Times New Roman" w:hAnsi="Times New Roman" w:cs="Times New Roman"/>
          <w:bCs/>
          <w:iCs/>
          <w:color w:val="0000CC"/>
          <w:sz w:val="20"/>
          <w:szCs w:val="20"/>
          <w:lang w:val="fr-CA"/>
        </w:rPr>
        <w:t xml:space="preserve"> périodique de l’environnement d’apprentissage afin d’identifier les influences positives et négatives qui s’exercent sur le maintien des normes professionnelles; </w:t>
      </w:r>
    </w:p>
    <w:p w14:paraId="5FC8ECB8" w14:textId="0D519F7F" w:rsidR="00E16189" w:rsidRPr="00F215EE" w:rsidRDefault="00E16189" w:rsidP="00F215EE">
      <w:pPr>
        <w:pStyle w:val="ListParagraph"/>
        <w:numPr>
          <w:ilvl w:val="1"/>
          <w:numId w:val="278"/>
        </w:numPr>
        <w:autoSpaceDE w:val="0"/>
        <w:autoSpaceDN w:val="0"/>
        <w:adjustRightInd w:val="0"/>
        <w:spacing w:line="240" w:lineRule="auto"/>
        <w:ind w:left="1560" w:hanging="284"/>
        <w:jc w:val="both"/>
        <w:rPr>
          <w:rFonts w:ascii="Times New Roman" w:hAnsi="Times New Roman" w:cs="Times New Roman"/>
          <w:bCs/>
          <w:iCs/>
          <w:color w:val="0000CC"/>
          <w:sz w:val="20"/>
          <w:szCs w:val="20"/>
          <w:lang w:val="fr-CA"/>
        </w:rPr>
      </w:pPr>
      <w:proofErr w:type="gramStart"/>
      <w:r w:rsidRPr="00F215EE">
        <w:rPr>
          <w:rFonts w:ascii="Times New Roman" w:hAnsi="Times New Roman" w:cs="Times New Roman"/>
          <w:bCs/>
          <w:iCs/>
          <w:color w:val="0000CC"/>
          <w:sz w:val="20"/>
          <w:szCs w:val="20"/>
          <w:lang w:val="fr-CA"/>
        </w:rPr>
        <w:t>la</w:t>
      </w:r>
      <w:proofErr w:type="gramEnd"/>
      <w:r w:rsidRPr="00F215EE">
        <w:rPr>
          <w:rFonts w:ascii="Times New Roman" w:hAnsi="Times New Roman" w:cs="Times New Roman"/>
          <w:bCs/>
          <w:iCs/>
          <w:color w:val="0000CC"/>
          <w:sz w:val="20"/>
          <w:szCs w:val="20"/>
          <w:lang w:val="fr-CA"/>
        </w:rPr>
        <w:t xml:space="preserve"> mise en œuvre de ses politiques et procédures en matière de professionnalisme; </w:t>
      </w:r>
    </w:p>
    <w:p w14:paraId="3A2E448F" w14:textId="0B1F7A26" w:rsidR="00E16189" w:rsidRPr="00F215EE" w:rsidRDefault="00E16189" w:rsidP="00F215EE">
      <w:pPr>
        <w:pStyle w:val="ListParagraph"/>
        <w:numPr>
          <w:ilvl w:val="1"/>
          <w:numId w:val="278"/>
        </w:numPr>
        <w:autoSpaceDE w:val="0"/>
        <w:autoSpaceDN w:val="0"/>
        <w:adjustRightInd w:val="0"/>
        <w:spacing w:line="240" w:lineRule="auto"/>
        <w:ind w:left="1560" w:hanging="284"/>
        <w:jc w:val="both"/>
        <w:rPr>
          <w:rFonts w:ascii="Times New Roman" w:hAnsi="Times New Roman" w:cs="Times New Roman"/>
          <w:bCs/>
          <w:iCs/>
          <w:color w:val="0000CC"/>
          <w:sz w:val="20"/>
          <w:szCs w:val="20"/>
          <w:lang w:val="fr-CA"/>
        </w:rPr>
      </w:pPr>
      <w:proofErr w:type="gramStart"/>
      <w:r w:rsidRPr="00F215EE">
        <w:rPr>
          <w:rFonts w:ascii="Times New Roman" w:hAnsi="Times New Roman" w:cs="Times New Roman"/>
          <w:bCs/>
          <w:iCs/>
          <w:color w:val="0000CC"/>
          <w:sz w:val="20"/>
          <w:szCs w:val="20"/>
          <w:lang w:val="fr-CA"/>
        </w:rPr>
        <w:t>l’utilisation</w:t>
      </w:r>
      <w:proofErr w:type="gramEnd"/>
      <w:r w:rsidRPr="00F215EE">
        <w:rPr>
          <w:rFonts w:ascii="Times New Roman" w:hAnsi="Times New Roman" w:cs="Times New Roman"/>
          <w:bCs/>
          <w:iCs/>
          <w:color w:val="0000CC"/>
          <w:sz w:val="20"/>
          <w:szCs w:val="20"/>
          <w:lang w:val="fr-CA"/>
        </w:rPr>
        <w:t xml:space="preserve"> de stratégies appropriées pour accroître les influences positives et atténuer les influences négatives; </w:t>
      </w:r>
    </w:p>
    <w:p w14:paraId="1C08E324" w14:textId="001AA1A2" w:rsidR="00E16189" w:rsidRPr="004A6994" w:rsidRDefault="00E16189" w:rsidP="00F215EE">
      <w:pPr>
        <w:pStyle w:val="ListParagraph"/>
        <w:numPr>
          <w:ilvl w:val="1"/>
          <w:numId w:val="278"/>
        </w:numPr>
        <w:spacing w:line="240" w:lineRule="auto"/>
        <w:ind w:left="1560" w:hanging="284"/>
        <w:jc w:val="both"/>
        <w:rPr>
          <w:rFonts w:ascii="Times New Roman" w:hAnsi="Times New Roman" w:cs="Times New Roman"/>
          <w:bCs/>
          <w:iCs/>
          <w:color w:val="0000CC"/>
          <w:sz w:val="20"/>
          <w:szCs w:val="20"/>
          <w:lang w:val="fr-CA"/>
        </w:rPr>
      </w:pPr>
      <w:proofErr w:type="gramStart"/>
      <w:r w:rsidRPr="004A6994">
        <w:rPr>
          <w:rFonts w:ascii="Times New Roman" w:hAnsi="Times New Roman" w:cs="Times New Roman"/>
          <w:bCs/>
          <w:iCs/>
          <w:color w:val="0000CC"/>
          <w:sz w:val="20"/>
          <w:szCs w:val="20"/>
          <w:lang w:val="fr-CA"/>
        </w:rPr>
        <w:t>l’identification</w:t>
      </w:r>
      <w:proofErr w:type="gramEnd"/>
      <w:r w:rsidRPr="004A6994">
        <w:rPr>
          <w:rFonts w:ascii="Times New Roman" w:hAnsi="Times New Roman" w:cs="Times New Roman"/>
          <w:bCs/>
          <w:iCs/>
          <w:color w:val="0000CC"/>
          <w:sz w:val="20"/>
          <w:szCs w:val="20"/>
          <w:lang w:val="fr-CA"/>
        </w:rPr>
        <w:t xml:space="preserve"> et la rectification en temps utile des manquements aux normes professionnelles ou aux politiques, en collaborant avec ses milieux cliniques affiliés et ses milieux cliniques pour résoudre tout problème lié à l’environnement d’apprentissage. </w:t>
      </w:r>
    </w:p>
    <w:p w14:paraId="703B716F" w14:textId="1BFE909B" w:rsidR="000533E4" w:rsidRPr="004A6994" w:rsidRDefault="000533E4" w:rsidP="000533E4">
      <w:pPr>
        <w:pStyle w:val="ListParagraph"/>
        <w:spacing w:line="240" w:lineRule="auto"/>
        <w:ind w:left="1418" w:hanging="306"/>
        <w:jc w:val="both"/>
        <w:rPr>
          <w:rFonts w:ascii="Times New Roman" w:hAnsi="Times New Roman" w:cs="Times New Roman"/>
          <w:bCs/>
          <w:iCs/>
          <w:color w:val="0000CC"/>
          <w:sz w:val="20"/>
          <w:szCs w:val="20"/>
          <w:lang w:val="fr-CA"/>
        </w:rPr>
      </w:pPr>
    </w:p>
    <w:p w14:paraId="0A52C943" w14:textId="77777777" w:rsidR="006F3C2B" w:rsidRPr="004A6994" w:rsidRDefault="006F3C2B" w:rsidP="00F07A3C">
      <w:pPr>
        <w:spacing w:line="240" w:lineRule="auto"/>
        <w:ind w:left="360" w:firstLine="284"/>
        <w:jc w:val="both"/>
        <w:rPr>
          <w:rFonts w:ascii="Times New Roman" w:hAnsi="Times New Roman" w:cs="Times New Roman"/>
          <w:bCs/>
          <w:iCs/>
          <w:color w:val="0000CC"/>
          <w:sz w:val="20"/>
          <w:szCs w:val="20"/>
          <w:lang w:val="fr-CA"/>
        </w:rPr>
      </w:pPr>
    </w:p>
    <w:p w14:paraId="50D26DE1" w14:textId="77777777" w:rsidR="00DD0CE9" w:rsidRPr="004A6994" w:rsidRDefault="00DD0CE9" w:rsidP="00F07A3C">
      <w:pPr>
        <w:spacing w:line="240" w:lineRule="auto"/>
        <w:ind w:left="360" w:firstLine="284"/>
        <w:jc w:val="both"/>
        <w:rPr>
          <w:rFonts w:ascii="Times New Roman" w:hAnsi="Times New Roman" w:cs="Times New Roman"/>
          <w:bCs/>
          <w:iCs/>
          <w:color w:val="0000CC"/>
          <w:sz w:val="20"/>
          <w:szCs w:val="20"/>
          <w:lang w:val="fr-CA"/>
        </w:rPr>
      </w:pPr>
    </w:p>
    <w:p w14:paraId="0682CAD3" w14:textId="513305A5" w:rsidR="00F07A3C" w:rsidRPr="004A6994" w:rsidRDefault="00AC260D" w:rsidP="009F4489">
      <w:pPr>
        <w:pStyle w:val="ListParagraph"/>
        <w:numPr>
          <w:ilvl w:val="0"/>
          <w:numId w:val="4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Donnez un exemple d’une stratégie utilisée par la faculté de médecine et ses milieux cliniques affiliés pour accroître les </w:t>
      </w:r>
      <w:r>
        <w:rPr>
          <w:rFonts w:ascii="Times New Roman" w:hAnsi="Times New Roman" w:cs="Times New Roman"/>
          <w:bCs/>
          <w:iCs/>
          <w:color w:val="0000CC"/>
          <w:sz w:val="20"/>
          <w:szCs w:val="20"/>
          <w:lang w:val="fr-CA"/>
        </w:rPr>
        <w:t>influences positives</w:t>
      </w:r>
      <w:r w:rsidRPr="0079580C">
        <w:rPr>
          <w:rFonts w:ascii="Times New Roman" w:hAnsi="Times New Roman" w:cs="Times New Roman"/>
          <w:bCs/>
          <w:iCs/>
          <w:color w:val="0000CC"/>
          <w:sz w:val="20"/>
          <w:szCs w:val="20"/>
          <w:lang w:val="fr-CA"/>
        </w:rPr>
        <w:t xml:space="preserve"> et un exemple utilisé pour atténuer les </w:t>
      </w:r>
      <w:r>
        <w:rPr>
          <w:rFonts w:ascii="Times New Roman" w:hAnsi="Times New Roman" w:cs="Times New Roman"/>
          <w:bCs/>
          <w:iCs/>
          <w:color w:val="0000CC"/>
          <w:sz w:val="20"/>
          <w:szCs w:val="20"/>
          <w:lang w:val="fr-CA"/>
        </w:rPr>
        <w:t>influences négatives</w:t>
      </w:r>
      <w:r w:rsidRPr="0079580C">
        <w:rPr>
          <w:rFonts w:ascii="Times New Roman" w:hAnsi="Times New Roman" w:cs="Times New Roman"/>
          <w:bCs/>
          <w:iCs/>
          <w:color w:val="0000CC"/>
          <w:sz w:val="20"/>
          <w:szCs w:val="20"/>
          <w:lang w:val="fr-CA"/>
        </w:rPr>
        <w:t xml:space="preserve"> identifié</w:t>
      </w:r>
      <w:r>
        <w:rPr>
          <w:rFonts w:ascii="Times New Roman" w:hAnsi="Times New Roman" w:cs="Times New Roman"/>
          <w:bCs/>
          <w:iCs/>
          <w:color w:val="0000CC"/>
          <w:sz w:val="20"/>
          <w:szCs w:val="20"/>
          <w:lang w:val="fr-CA"/>
        </w:rPr>
        <w:t>e</w:t>
      </w:r>
      <w:r w:rsidRPr="0079580C">
        <w:rPr>
          <w:rFonts w:ascii="Times New Roman" w:hAnsi="Times New Roman" w:cs="Times New Roman"/>
          <w:bCs/>
          <w:iCs/>
          <w:color w:val="0000CC"/>
          <w:sz w:val="20"/>
          <w:szCs w:val="20"/>
          <w:lang w:val="fr-CA"/>
        </w:rPr>
        <w:t xml:space="preserve">s par ce processus d’évaluation. </w:t>
      </w:r>
      <w:r>
        <w:rPr>
          <w:rFonts w:ascii="Times New Roman" w:hAnsi="Times New Roman" w:cs="Times New Roman"/>
          <w:bCs/>
          <w:iCs/>
          <w:color w:val="0000CC"/>
          <w:sz w:val="20"/>
          <w:szCs w:val="20"/>
          <w:lang w:val="fr-CA"/>
        </w:rPr>
        <w:br/>
      </w:r>
      <w:r w:rsidRPr="00AC260D">
        <w:rPr>
          <w:rFonts w:ascii="Times New Roman" w:hAnsi="Times New Roman" w:cs="Times New Roman"/>
          <w:bCs/>
          <w:iCs/>
          <w:color w:val="0000CC"/>
          <w:sz w:val="20"/>
          <w:szCs w:val="20"/>
          <w:lang w:val="fr-CA"/>
        </w:rPr>
        <w:br/>
      </w:r>
    </w:p>
    <w:p w14:paraId="62ABA8F6" w14:textId="77777777" w:rsidR="00F07A3C" w:rsidRDefault="00F07A3C" w:rsidP="00F07A3C">
      <w:pPr>
        <w:spacing w:line="240" w:lineRule="auto"/>
        <w:jc w:val="both"/>
        <w:rPr>
          <w:rFonts w:ascii="Times New Roman" w:hAnsi="Times New Roman" w:cs="Times New Roman"/>
          <w:bCs/>
          <w:iCs/>
          <w:color w:val="0000CC"/>
          <w:sz w:val="20"/>
          <w:szCs w:val="20"/>
          <w:lang w:val="fr-CA"/>
        </w:rPr>
      </w:pPr>
    </w:p>
    <w:p w14:paraId="34B56B9C" w14:textId="77777777" w:rsidR="009D2DBE" w:rsidRDefault="009D2DBE" w:rsidP="00F07A3C">
      <w:pPr>
        <w:spacing w:line="240" w:lineRule="auto"/>
        <w:jc w:val="both"/>
        <w:rPr>
          <w:rFonts w:ascii="Times New Roman" w:hAnsi="Times New Roman" w:cs="Times New Roman"/>
          <w:bCs/>
          <w:iCs/>
          <w:color w:val="0000CC"/>
          <w:sz w:val="20"/>
          <w:szCs w:val="20"/>
          <w:lang w:val="fr-CA"/>
        </w:rPr>
      </w:pPr>
    </w:p>
    <w:p w14:paraId="7E52D3E6" w14:textId="77777777" w:rsidR="009D2DBE" w:rsidRDefault="009D2DBE" w:rsidP="00F07A3C">
      <w:pPr>
        <w:spacing w:line="240" w:lineRule="auto"/>
        <w:jc w:val="both"/>
        <w:rPr>
          <w:rFonts w:ascii="Times New Roman" w:hAnsi="Times New Roman" w:cs="Times New Roman"/>
          <w:bCs/>
          <w:iCs/>
          <w:color w:val="0000CC"/>
          <w:sz w:val="20"/>
          <w:szCs w:val="20"/>
          <w:lang w:val="fr-CA"/>
        </w:rPr>
      </w:pPr>
    </w:p>
    <w:p w14:paraId="46E6E0FC" w14:textId="77777777" w:rsidR="009D2DBE" w:rsidRPr="004A6994" w:rsidRDefault="009D2DBE" w:rsidP="00F07A3C">
      <w:pPr>
        <w:spacing w:line="240" w:lineRule="auto"/>
        <w:jc w:val="both"/>
        <w:rPr>
          <w:rFonts w:ascii="Times New Roman" w:hAnsi="Times New Roman" w:cs="Times New Roman"/>
          <w:bCs/>
          <w:iCs/>
          <w:color w:val="0000CC"/>
          <w:sz w:val="20"/>
          <w:szCs w:val="20"/>
          <w:lang w:val="fr-CA"/>
        </w:rPr>
      </w:pPr>
    </w:p>
    <w:p w14:paraId="0ADA7EF0" w14:textId="71C1F488" w:rsidR="009D2DBE" w:rsidRDefault="0013283C" w:rsidP="00FE786B">
      <w:pPr>
        <w:pStyle w:val="ListParagraph"/>
        <w:numPr>
          <w:ilvl w:val="0"/>
          <w:numId w:val="4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processus d’évaluation partagé permet d’identifier les manquements aux normes professionnelles</w:t>
      </w:r>
      <w:r>
        <w:rPr>
          <w:rFonts w:ascii="Times New Roman" w:hAnsi="Times New Roman" w:cs="Times New Roman"/>
          <w:bCs/>
          <w:iCs/>
          <w:color w:val="0000CC"/>
          <w:sz w:val="20"/>
          <w:szCs w:val="20"/>
          <w:lang w:val="fr-CA"/>
        </w:rPr>
        <w:t xml:space="preserve"> ou aux politiques, en collaborant avec les milieux cliniques affiliés et les milieux cliniques pour résoudre tout problème lié à l’environnement d’apprentissage</w:t>
      </w:r>
      <w:r w:rsidRPr="0079580C">
        <w:rPr>
          <w:rFonts w:ascii="Times New Roman" w:hAnsi="Times New Roman" w:cs="Times New Roman"/>
          <w:bCs/>
          <w:iCs/>
          <w:color w:val="0000CC"/>
          <w:sz w:val="20"/>
          <w:szCs w:val="20"/>
          <w:lang w:val="fr-CA"/>
        </w:rPr>
        <w:t xml:space="preserve">. </w:t>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p>
    <w:p w14:paraId="3EE2AB98" w14:textId="694A730E" w:rsidR="009D2DBE" w:rsidRDefault="009D2DBE" w:rsidP="00FE786B">
      <w:pPr>
        <w:pStyle w:val="ListParagraph"/>
        <w:numPr>
          <w:ilvl w:val="0"/>
          <w:numId w:val="42"/>
        </w:numPr>
        <w:spacing w:line="240" w:lineRule="auto"/>
        <w:rPr>
          <w:rFonts w:ascii="Times New Roman" w:hAnsi="Times New Roman" w:cs="Times New Roman"/>
          <w:bCs/>
          <w:iCs/>
          <w:color w:val="0000CC"/>
          <w:sz w:val="20"/>
          <w:szCs w:val="20"/>
          <w:lang w:val="fr-CA"/>
        </w:rPr>
      </w:pPr>
      <w:r w:rsidRPr="009D2DBE">
        <w:rPr>
          <w:rFonts w:ascii="Times New Roman" w:hAnsi="Times New Roman" w:cs="Times New Roman"/>
          <w:bCs/>
          <w:iCs/>
          <w:color w:val="0000CC"/>
          <w:sz w:val="20"/>
          <w:szCs w:val="20"/>
          <w:lang w:val="fr-CA"/>
        </w:rPr>
        <w:t>Décrivez comment on procède pour réagir rapidement aux signalements de manquements aux normes professionnelles ou aux politiques, en collaborant avec les milieux cliniques affiliés et les milieux cliniques pour résoudre tout problème lié à l’environnement d’apprentissage</w:t>
      </w:r>
      <w:r w:rsidRPr="008D358C">
        <w:rPr>
          <w:rFonts w:ascii="Times New Roman" w:hAnsi="Times New Roman" w:cs="Times New Roman"/>
          <w:bCs/>
          <w:iCs/>
          <w:color w:val="0000CC"/>
          <w:sz w:val="20"/>
          <w:szCs w:val="20"/>
          <w:lang w:val="fr-CA"/>
        </w:rPr>
        <w:t>.</w:t>
      </w:r>
      <w:r w:rsidR="0013283C">
        <w:rPr>
          <w:rFonts w:ascii="Times New Roman" w:hAnsi="Times New Roman" w:cs="Times New Roman"/>
          <w:bCs/>
          <w:iCs/>
          <w:color w:val="0000CC"/>
          <w:sz w:val="20"/>
          <w:szCs w:val="20"/>
          <w:lang w:val="fr-CA"/>
        </w:rPr>
        <w:br/>
      </w:r>
    </w:p>
    <w:bookmarkEnd w:id="8"/>
    <w:p w14:paraId="02274292" w14:textId="1E5135E0" w:rsidR="00F07A3C" w:rsidRPr="008D358C" w:rsidRDefault="00F07A3C" w:rsidP="008D358C">
      <w:pPr>
        <w:spacing w:line="240" w:lineRule="auto"/>
        <w:ind w:left="360"/>
        <w:rPr>
          <w:rFonts w:ascii="Times New Roman" w:hAnsi="Times New Roman" w:cs="Times New Roman"/>
          <w:bCs/>
          <w:iCs/>
          <w:color w:val="0000CC"/>
          <w:sz w:val="20"/>
          <w:szCs w:val="20"/>
          <w:lang w:val="fr-CA"/>
        </w:rPr>
      </w:pPr>
    </w:p>
    <w:p w14:paraId="37319ACE" w14:textId="77777777" w:rsidR="00F07A3C" w:rsidRPr="00A65370" w:rsidRDefault="00F07A3C" w:rsidP="00F07A3C">
      <w:pPr>
        <w:spacing w:line="240" w:lineRule="auto"/>
        <w:jc w:val="both"/>
        <w:rPr>
          <w:rFonts w:ascii="Times New Roman" w:hAnsi="Times New Roman" w:cs="Times New Roman"/>
          <w:sz w:val="20"/>
          <w:szCs w:val="20"/>
          <w:lang w:val="fr-CA"/>
        </w:rPr>
      </w:pPr>
    </w:p>
    <w:p w14:paraId="050C9A6C" w14:textId="77777777" w:rsidR="00F07A3C" w:rsidRPr="00A65370" w:rsidRDefault="00F07A3C" w:rsidP="00F07A3C">
      <w:pPr>
        <w:rPr>
          <w:rFonts w:ascii="Times New Roman" w:hAnsi="Times New Roman" w:cs="Times New Roman"/>
          <w:sz w:val="20"/>
          <w:szCs w:val="20"/>
          <w:lang w:val="fr-CA"/>
        </w:rPr>
      </w:pPr>
      <w:r w:rsidRPr="00A65370">
        <w:rPr>
          <w:rFonts w:ascii="Times New Roman" w:hAnsi="Times New Roman" w:cs="Times New Roman"/>
          <w:sz w:val="20"/>
          <w:szCs w:val="20"/>
          <w:lang w:val="fr-CA"/>
        </w:rPr>
        <w:br w:type="page"/>
      </w:r>
    </w:p>
    <w:p w14:paraId="292D87AA" w14:textId="7F9B38B0" w:rsidR="00E87DA4" w:rsidRPr="0079580C" w:rsidRDefault="00F07A3C" w:rsidP="005805C5">
      <w:pPr>
        <w:spacing w:line="240" w:lineRule="auto"/>
        <w:rPr>
          <w:rFonts w:ascii="Times New Roman" w:hAnsi="Times New Roman" w:cs="Times New Roman"/>
          <w:b/>
          <w:i/>
          <w:color w:val="0000CC"/>
          <w:sz w:val="20"/>
          <w:szCs w:val="20"/>
          <w:lang w:val="fr-CA"/>
        </w:rPr>
      </w:pPr>
      <w:bookmarkStart w:id="10" w:name="_Hlk90995417"/>
      <w:r w:rsidRPr="0079580C">
        <w:rPr>
          <w:rFonts w:ascii="Times New Roman" w:hAnsi="Times New Roman" w:cs="Times New Roman"/>
          <w:b/>
          <w:i/>
          <w:color w:val="0000CC"/>
          <w:sz w:val="20"/>
          <w:szCs w:val="20"/>
          <w:lang w:val="fr-CA"/>
        </w:rPr>
        <w:lastRenderedPageBreak/>
        <w:t>3.6 HARCÈLEMENT</w:t>
      </w:r>
      <w:r w:rsidR="00755E58" w:rsidRPr="0079580C">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INTIMIDATION DES ÉTUDIANTS </w:t>
      </w:r>
      <w:bookmarkStart w:id="11" w:name="_Hlk38610393"/>
    </w:p>
    <w:p w14:paraId="30433F4F" w14:textId="79D737F5" w:rsidR="00EB4D4E" w:rsidRPr="0079580C" w:rsidRDefault="00EB4D4E" w:rsidP="00EB4D4E">
      <w:pPr>
        <w:autoSpaceDE w:val="0"/>
        <w:autoSpaceDN w:val="0"/>
        <w:adjustRightInd w:val="0"/>
        <w:spacing w:line="240" w:lineRule="auto"/>
        <w:jc w:val="both"/>
        <w:rPr>
          <w:rFonts w:ascii="Times New Roman" w:hAnsi="Times New Roman" w:cs="Times New Roman"/>
          <w:b/>
          <w:bCs/>
          <w:i/>
          <w:iCs/>
          <w:color w:val="0000CC"/>
          <w:sz w:val="20"/>
          <w:szCs w:val="20"/>
          <w:lang w:val="fr-CA"/>
        </w:rPr>
      </w:pPr>
      <w:r w:rsidRPr="006B0CE4">
        <w:rPr>
          <w:rFonts w:ascii="Times New Roman" w:hAnsi="Times New Roman" w:cs="Times New Roman"/>
          <w:b/>
          <w:bCs/>
          <w:i/>
          <w:iCs/>
          <w:color w:val="0000CC"/>
          <w:sz w:val="20"/>
          <w:szCs w:val="20"/>
          <w:lang w:val="fr-CA"/>
        </w:rPr>
        <w:t xml:space="preserve">Une faculté de médecine </w:t>
      </w:r>
      <w:r w:rsidRPr="006B0CE4">
        <w:rPr>
          <w:rFonts w:ascii="Times New Roman" w:hAnsi="Times New Roman" w:cs="Times New Roman"/>
          <w:b/>
          <w:i/>
          <w:color w:val="0000CC"/>
          <w:sz w:val="20"/>
          <w:szCs w:val="20"/>
          <w:lang w:val="fr-CA"/>
        </w:rPr>
        <w:t xml:space="preserve">a </w:t>
      </w:r>
      <w:r>
        <w:rPr>
          <w:rFonts w:ascii="Times New Roman" w:hAnsi="Times New Roman" w:cs="Times New Roman"/>
          <w:b/>
          <w:i/>
          <w:color w:val="0000CC"/>
          <w:sz w:val="20"/>
          <w:szCs w:val="20"/>
          <w:lang w:val="fr-CA"/>
        </w:rPr>
        <w:t>une</w:t>
      </w:r>
      <w:r w:rsidRPr="006B0CE4">
        <w:rPr>
          <w:rFonts w:ascii="Times New Roman" w:hAnsi="Times New Roman" w:cs="Times New Roman"/>
          <w:b/>
          <w:i/>
          <w:color w:val="0000CC"/>
          <w:sz w:val="20"/>
          <w:szCs w:val="20"/>
          <w:lang w:val="fr-CA"/>
        </w:rPr>
        <w:t xml:space="preserve"> politique écrite qui défini</w:t>
      </w:r>
      <w:r>
        <w:rPr>
          <w:rFonts w:ascii="Times New Roman" w:hAnsi="Times New Roman" w:cs="Times New Roman"/>
          <w:b/>
          <w:i/>
          <w:color w:val="0000CC"/>
          <w:sz w:val="20"/>
          <w:szCs w:val="20"/>
          <w:lang w:val="fr-CA"/>
        </w:rPr>
        <w:t>t</w:t>
      </w:r>
      <w:r w:rsidRPr="006B0CE4">
        <w:rPr>
          <w:rFonts w:ascii="Times New Roman" w:hAnsi="Times New Roman" w:cs="Times New Roman"/>
          <w:b/>
          <w:i/>
          <w:color w:val="0000CC"/>
          <w:sz w:val="20"/>
          <w:szCs w:val="20"/>
          <w:lang w:val="fr-CA"/>
        </w:rPr>
        <w:t xml:space="preserve"> les notions de harcèlement/ d’intimidation, </w:t>
      </w:r>
      <w:r>
        <w:rPr>
          <w:rFonts w:ascii="Times New Roman" w:hAnsi="Times New Roman" w:cs="Times New Roman"/>
          <w:b/>
          <w:i/>
          <w:color w:val="0000CC"/>
          <w:sz w:val="20"/>
          <w:szCs w:val="20"/>
          <w:lang w:val="fr-CA"/>
        </w:rPr>
        <w:t>est dotée de</w:t>
      </w:r>
      <w:r w:rsidRPr="006B0CE4">
        <w:rPr>
          <w:rFonts w:ascii="Times New Roman" w:hAnsi="Times New Roman" w:cs="Times New Roman"/>
          <w:b/>
          <w:i/>
          <w:color w:val="0000CC"/>
          <w:sz w:val="20"/>
          <w:szCs w:val="20"/>
          <w:lang w:val="fr-CA"/>
        </w:rPr>
        <w:t xml:space="preserve"> </w:t>
      </w:r>
      <w:r>
        <w:rPr>
          <w:rFonts w:ascii="Times New Roman" w:hAnsi="Times New Roman" w:cs="Times New Roman"/>
          <w:b/>
          <w:i/>
          <w:color w:val="0000CC"/>
          <w:sz w:val="20"/>
          <w:szCs w:val="20"/>
          <w:lang w:val="fr-CA"/>
        </w:rPr>
        <w:t xml:space="preserve">procédures </w:t>
      </w:r>
      <w:r w:rsidRPr="006B0CE4">
        <w:rPr>
          <w:rFonts w:ascii="Times New Roman" w:hAnsi="Times New Roman" w:cs="Times New Roman"/>
          <w:b/>
          <w:i/>
          <w:color w:val="0000CC"/>
          <w:sz w:val="20"/>
          <w:szCs w:val="20"/>
          <w:lang w:val="fr-CA"/>
        </w:rPr>
        <w:t>efficaces qui permettent de</w:t>
      </w:r>
      <w:r>
        <w:rPr>
          <w:rFonts w:ascii="Times New Roman" w:hAnsi="Times New Roman" w:cs="Times New Roman"/>
          <w:b/>
          <w:i/>
          <w:color w:val="0000CC"/>
          <w:sz w:val="20"/>
          <w:szCs w:val="20"/>
          <w:lang w:val="fr-CA"/>
        </w:rPr>
        <w:t xml:space="preserve"> signaler des incidents et de répondre </w:t>
      </w:r>
      <w:r w:rsidRPr="006B0CE4">
        <w:rPr>
          <w:rFonts w:ascii="Times New Roman" w:hAnsi="Times New Roman" w:cs="Times New Roman"/>
          <w:b/>
          <w:i/>
          <w:color w:val="0000CC"/>
          <w:sz w:val="20"/>
          <w:szCs w:val="20"/>
          <w:lang w:val="fr-CA"/>
        </w:rPr>
        <w:t xml:space="preserve">aux plaintes déposées et appuie </w:t>
      </w:r>
      <w:r>
        <w:rPr>
          <w:rFonts w:ascii="Times New Roman" w:hAnsi="Times New Roman" w:cs="Times New Roman"/>
          <w:b/>
          <w:i/>
          <w:color w:val="0000CC"/>
          <w:sz w:val="20"/>
          <w:szCs w:val="20"/>
          <w:lang w:val="fr-CA"/>
        </w:rPr>
        <w:t>d</w:t>
      </w:r>
      <w:r w:rsidRPr="006B0CE4">
        <w:rPr>
          <w:rFonts w:ascii="Times New Roman" w:hAnsi="Times New Roman" w:cs="Times New Roman"/>
          <w:b/>
          <w:i/>
          <w:color w:val="0000CC"/>
          <w:sz w:val="20"/>
          <w:szCs w:val="20"/>
          <w:lang w:val="fr-CA"/>
        </w:rPr>
        <w:t xml:space="preserve">es activités visant à prévenir le harcèlement/ l’intimidation et les </w:t>
      </w:r>
      <w:r>
        <w:rPr>
          <w:rFonts w:ascii="Times New Roman" w:hAnsi="Times New Roman" w:cs="Times New Roman"/>
          <w:b/>
          <w:i/>
          <w:color w:val="0000CC"/>
          <w:sz w:val="20"/>
          <w:szCs w:val="20"/>
          <w:lang w:val="fr-CA"/>
        </w:rPr>
        <w:t>représailles</w:t>
      </w:r>
      <w:r w:rsidRPr="006B0CE4">
        <w:rPr>
          <w:rFonts w:ascii="Times New Roman" w:hAnsi="Times New Roman" w:cs="Times New Roman"/>
          <w:b/>
          <w:i/>
          <w:color w:val="0000CC"/>
          <w:sz w:val="20"/>
          <w:szCs w:val="20"/>
          <w:lang w:val="fr-CA"/>
        </w:rPr>
        <w:t xml:space="preserve">. </w:t>
      </w:r>
      <w:r>
        <w:rPr>
          <w:rFonts w:ascii="Times New Roman" w:hAnsi="Times New Roman" w:cs="Times New Roman"/>
          <w:b/>
          <w:i/>
          <w:color w:val="0000CC"/>
          <w:sz w:val="20"/>
          <w:szCs w:val="20"/>
          <w:lang w:val="fr-CA"/>
        </w:rPr>
        <w:t>Cette politique sur le harcèlement/l’intimidation doit couvrir toutes formes de</w:t>
      </w:r>
      <w:r w:rsidR="008D358C">
        <w:rPr>
          <w:rFonts w:ascii="Times New Roman" w:hAnsi="Times New Roman" w:cs="Times New Roman"/>
          <w:b/>
          <w:i/>
          <w:color w:val="0000CC"/>
          <w:sz w:val="20"/>
          <w:szCs w:val="20"/>
          <w:lang w:val="fr-CA"/>
        </w:rPr>
        <w:t xml:space="preserve"> </w:t>
      </w:r>
      <w:r w:rsidR="00AC0C17">
        <w:rPr>
          <w:rFonts w:ascii="Times New Roman" w:hAnsi="Times New Roman" w:cs="Times New Roman"/>
          <w:b/>
          <w:i/>
          <w:color w:val="0000CC"/>
          <w:sz w:val="20"/>
          <w:szCs w:val="20"/>
          <w:lang w:val="fr-CA"/>
        </w:rPr>
        <w:t>discrimination</w:t>
      </w:r>
      <w:r>
        <w:rPr>
          <w:rFonts w:ascii="Times New Roman" w:hAnsi="Times New Roman" w:cs="Times New Roman"/>
          <w:b/>
          <w:i/>
          <w:color w:val="0000CC"/>
          <w:sz w:val="20"/>
          <w:szCs w:val="20"/>
          <w:lang w:val="fr-CA"/>
        </w:rPr>
        <w:t>, notamment le racisme. L</w:t>
      </w:r>
      <w:r w:rsidRPr="006B0CE4">
        <w:rPr>
          <w:rFonts w:ascii="Times New Roman" w:hAnsi="Times New Roman" w:cs="Times New Roman"/>
          <w:b/>
          <w:i/>
          <w:color w:val="0000CC"/>
          <w:sz w:val="20"/>
          <w:szCs w:val="20"/>
          <w:lang w:val="fr-CA"/>
        </w:rPr>
        <w:t xml:space="preserve">es </w:t>
      </w:r>
      <w:r>
        <w:rPr>
          <w:rFonts w:ascii="Times New Roman" w:hAnsi="Times New Roman" w:cs="Times New Roman"/>
          <w:b/>
          <w:i/>
          <w:color w:val="0000CC"/>
          <w:sz w:val="20"/>
          <w:szCs w:val="20"/>
          <w:lang w:val="fr-CA"/>
        </w:rPr>
        <w:t xml:space="preserve">étudiants en médecine et les étudiants visiteurs comprennent les </w:t>
      </w:r>
      <w:r w:rsidRPr="006B0CE4">
        <w:rPr>
          <w:rFonts w:ascii="Times New Roman" w:hAnsi="Times New Roman" w:cs="Times New Roman"/>
          <w:b/>
          <w:i/>
          <w:color w:val="0000CC"/>
          <w:sz w:val="20"/>
          <w:szCs w:val="20"/>
          <w:lang w:val="fr-CA"/>
        </w:rPr>
        <w:t xml:space="preserve">mécanismes de signalement d’incidents de harcèlement ou d’intimidation. </w:t>
      </w:r>
    </w:p>
    <w:bookmarkEnd w:id="11"/>
    <w:p w14:paraId="101BB96A" w14:textId="77777777" w:rsidR="00F07A3C" w:rsidRPr="00A65370" w:rsidRDefault="00F07A3C" w:rsidP="005805C5">
      <w:pPr>
        <w:widowControl w:val="0"/>
        <w:spacing w:line="240" w:lineRule="auto"/>
        <w:ind w:left="851" w:hanging="851"/>
        <w:rPr>
          <w:rFonts w:ascii="Times New Roman" w:hAnsi="Times New Roman" w:cs="Times New Roman"/>
          <w:color w:val="0000CC"/>
          <w:sz w:val="20"/>
          <w:szCs w:val="20"/>
          <w:lang w:val="fr-CA"/>
        </w:rPr>
      </w:pPr>
    </w:p>
    <w:p w14:paraId="12A4E01E" w14:textId="77777777" w:rsidR="00F07A3C" w:rsidRPr="0079580C" w:rsidRDefault="00F07A3C" w:rsidP="005805C5">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3.6-1</w:t>
      </w:r>
    </w:p>
    <w:p w14:paraId="43CB49B1" w14:textId="3231FBD4" w:rsidR="00C8092E" w:rsidRDefault="00C8092E" w:rsidP="005805C5">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a </w:t>
      </w:r>
      <w:r>
        <w:rPr>
          <w:rFonts w:ascii="Times New Roman" w:hAnsi="Times New Roman" w:cs="Times New Roman"/>
          <w:i/>
          <w:color w:val="000000" w:themeColor="text1"/>
          <w:sz w:val="20"/>
          <w:szCs w:val="20"/>
          <w:lang w:val="fr-CA"/>
        </w:rPr>
        <w:t>une</w:t>
      </w:r>
      <w:r w:rsidRPr="0079580C">
        <w:rPr>
          <w:rFonts w:ascii="Times New Roman" w:hAnsi="Times New Roman" w:cs="Times New Roman"/>
          <w:i/>
          <w:color w:val="000000" w:themeColor="text1"/>
          <w:sz w:val="20"/>
          <w:szCs w:val="20"/>
          <w:lang w:val="fr-CA"/>
        </w:rPr>
        <w:t xml:space="preserve"> politique écrite qui défini</w:t>
      </w:r>
      <w:r>
        <w:rPr>
          <w:rFonts w:ascii="Times New Roman" w:hAnsi="Times New Roman" w:cs="Times New Roman"/>
          <w:i/>
          <w:color w:val="000000" w:themeColor="text1"/>
          <w:sz w:val="20"/>
          <w:szCs w:val="20"/>
          <w:lang w:val="fr-CA"/>
        </w:rPr>
        <w:t xml:space="preserve">t </w:t>
      </w:r>
      <w:r w:rsidRPr="0079580C">
        <w:rPr>
          <w:rFonts w:ascii="Times New Roman" w:hAnsi="Times New Roman" w:cs="Times New Roman"/>
          <w:i/>
          <w:color w:val="000000" w:themeColor="text1"/>
          <w:sz w:val="20"/>
          <w:szCs w:val="20"/>
          <w:lang w:val="fr-CA"/>
        </w:rPr>
        <w:t>les notions de harcèlement/d’intimidation.</w:t>
      </w:r>
    </w:p>
    <w:p w14:paraId="7136A8A3" w14:textId="77777777" w:rsidR="00F07A3C" w:rsidRPr="00A65370" w:rsidRDefault="00F07A3C" w:rsidP="005805C5">
      <w:pPr>
        <w:widowControl w:val="0"/>
        <w:spacing w:line="240" w:lineRule="auto"/>
        <w:rPr>
          <w:rFonts w:ascii="Times New Roman" w:hAnsi="Times New Roman" w:cs="Times New Roman"/>
          <w:color w:val="0000CC"/>
          <w:sz w:val="20"/>
          <w:szCs w:val="20"/>
          <w:lang w:val="fr-CA"/>
        </w:rPr>
      </w:pPr>
    </w:p>
    <w:p w14:paraId="1B1110F9" w14:textId="64F96184" w:rsidR="002D452E" w:rsidRPr="008A724A" w:rsidRDefault="002D452E" w:rsidP="00D25E3A">
      <w:pPr>
        <w:pStyle w:val="ListParagraph"/>
        <w:widowControl w:val="0"/>
        <w:numPr>
          <w:ilvl w:val="0"/>
          <w:numId w:val="239"/>
        </w:numPr>
        <w:spacing w:line="240" w:lineRule="auto"/>
        <w:rPr>
          <w:rFonts w:ascii="Times New Roman" w:hAnsi="Times New Roman" w:cs="Times New Roman"/>
          <w:color w:val="0000CC"/>
          <w:sz w:val="20"/>
          <w:szCs w:val="20"/>
          <w:lang w:val="fr-CA"/>
        </w:rPr>
      </w:pPr>
      <w:r w:rsidRPr="008A724A">
        <w:rPr>
          <w:rFonts w:ascii="Times New Roman" w:hAnsi="Times New Roman" w:cs="Times New Roman"/>
          <w:color w:val="0000CC"/>
          <w:sz w:val="20"/>
          <w:szCs w:val="20"/>
          <w:lang w:val="fr-CA"/>
        </w:rPr>
        <w:t xml:space="preserve">Fournissez une copie de la politique ou du ou des documents similaires utilisés par la faculté de médecine pour définir les notions de harcèlement/d’intimidation. Surlignez la </w:t>
      </w:r>
      <w:r w:rsidR="00DB192E" w:rsidRPr="008A724A">
        <w:rPr>
          <w:rFonts w:ascii="Times New Roman" w:hAnsi="Times New Roman" w:cs="Times New Roman"/>
          <w:color w:val="0000CC"/>
          <w:sz w:val="20"/>
          <w:szCs w:val="20"/>
          <w:lang w:val="fr-CA"/>
        </w:rPr>
        <w:t>définition</w:t>
      </w:r>
      <w:r w:rsidRPr="008A724A">
        <w:rPr>
          <w:rFonts w:ascii="Times New Roman" w:hAnsi="Times New Roman" w:cs="Times New Roman"/>
          <w:color w:val="0000CC"/>
          <w:sz w:val="20"/>
          <w:szCs w:val="20"/>
          <w:lang w:val="fr-CA"/>
        </w:rPr>
        <w:t xml:space="preserve"> des notions de harcèlement/d’intimidation.  (</w:t>
      </w:r>
      <w:r w:rsidRPr="008A724A">
        <w:rPr>
          <w:rFonts w:ascii="Times New Roman" w:hAnsi="Times New Roman" w:cs="Times New Roman"/>
          <w:b/>
          <w:bCs/>
          <w:i/>
          <w:iCs/>
          <w:color w:val="0000CC"/>
          <w:sz w:val="20"/>
          <w:szCs w:val="20"/>
          <w:lang w:val="fr-CA"/>
        </w:rPr>
        <w:t>Annexe 3.6-1 A</w:t>
      </w:r>
      <w:r w:rsidRPr="008A724A">
        <w:rPr>
          <w:rFonts w:ascii="Times New Roman" w:hAnsi="Times New Roman" w:cs="Times New Roman"/>
          <w:color w:val="0000CC"/>
          <w:sz w:val="20"/>
          <w:szCs w:val="20"/>
          <w:lang w:val="fr-CA"/>
        </w:rPr>
        <w:t xml:space="preserve">) </w:t>
      </w:r>
    </w:p>
    <w:p w14:paraId="192C1A59" w14:textId="77777777" w:rsidR="00F07A3C" w:rsidRPr="0079580C" w:rsidRDefault="00F07A3C" w:rsidP="005805C5">
      <w:pPr>
        <w:widowControl w:val="0"/>
        <w:spacing w:line="240" w:lineRule="auto"/>
        <w:rPr>
          <w:rFonts w:ascii="Times New Roman" w:hAnsi="Times New Roman" w:cs="Times New Roman"/>
          <w:bCs/>
          <w:iCs/>
          <w:color w:val="0000CC"/>
          <w:sz w:val="20"/>
          <w:szCs w:val="20"/>
          <w:lang w:val="fr-CA"/>
        </w:rPr>
      </w:pPr>
    </w:p>
    <w:p w14:paraId="4BFB748A" w14:textId="77777777" w:rsidR="00F07A3C" w:rsidRPr="0079580C" w:rsidRDefault="00F07A3C" w:rsidP="005805C5">
      <w:pPr>
        <w:widowControl w:val="0"/>
        <w:spacing w:line="240" w:lineRule="auto"/>
        <w:ind w:left="851" w:hanging="851"/>
        <w:rPr>
          <w:rFonts w:ascii="Times New Roman" w:hAnsi="Times New Roman" w:cs="Times New Roman"/>
          <w:bCs/>
          <w:iCs/>
          <w:color w:val="0000CC"/>
          <w:sz w:val="20"/>
          <w:szCs w:val="20"/>
          <w:lang w:val="fr-CA"/>
        </w:rPr>
      </w:pPr>
    </w:p>
    <w:p w14:paraId="08B2B26B" w14:textId="77777777" w:rsidR="00F07A3C" w:rsidRDefault="00F07A3C" w:rsidP="005805C5">
      <w:pPr>
        <w:widowControl w:val="0"/>
        <w:spacing w:line="240" w:lineRule="auto"/>
        <w:ind w:left="851" w:hanging="851"/>
        <w:rPr>
          <w:rFonts w:ascii="Times New Roman" w:hAnsi="Times New Roman" w:cs="Times New Roman"/>
          <w:bCs/>
          <w:iCs/>
          <w:color w:val="0000CC"/>
          <w:sz w:val="20"/>
          <w:szCs w:val="20"/>
          <w:lang w:val="fr-CA"/>
        </w:rPr>
      </w:pPr>
    </w:p>
    <w:p w14:paraId="6EC3F1F6" w14:textId="77777777" w:rsidR="008A724A" w:rsidRPr="0079580C" w:rsidRDefault="008A724A" w:rsidP="005805C5">
      <w:pPr>
        <w:widowControl w:val="0"/>
        <w:spacing w:line="240" w:lineRule="auto"/>
        <w:ind w:left="851" w:hanging="851"/>
        <w:rPr>
          <w:rFonts w:ascii="Times New Roman" w:hAnsi="Times New Roman" w:cs="Times New Roman"/>
          <w:bCs/>
          <w:iCs/>
          <w:color w:val="0000CC"/>
          <w:sz w:val="20"/>
          <w:szCs w:val="20"/>
          <w:lang w:val="fr-CA"/>
        </w:rPr>
      </w:pPr>
    </w:p>
    <w:p w14:paraId="4A737602" w14:textId="50F8669C" w:rsidR="00F07A3C" w:rsidRPr="0079580C" w:rsidRDefault="00F07A3C" w:rsidP="00D25E3A">
      <w:pPr>
        <w:pStyle w:val="ListParagraph"/>
        <w:widowControl w:val="0"/>
        <w:numPr>
          <w:ilvl w:val="0"/>
          <w:numId w:val="23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informe ses étudiants, étudiants visiteurs, membres du corps professoral, résidents, membres du personnel administratif et de soutien de l’existence de ces politiques ou documents similaires. </w:t>
      </w:r>
    </w:p>
    <w:p w14:paraId="4A82FAF9"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2B0C3DB8"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0FA8807B"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4E55B0D8"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486E3738"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3.6-2</w:t>
      </w:r>
    </w:p>
    <w:p w14:paraId="3B51BF24" w14:textId="255895BA" w:rsidR="000D0D19" w:rsidRPr="0079580C" w:rsidRDefault="000D0D19" w:rsidP="000D0D19">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w:t>
      </w:r>
      <w:r>
        <w:rPr>
          <w:rFonts w:ascii="Times New Roman" w:hAnsi="Times New Roman" w:cs="Times New Roman"/>
          <w:i/>
          <w:color w:val="000000" w:themeColor="text1"/>
          <w:sz w:val="20"/>
          <w:szCs w:val="20"/>
          <w:lang w:val="fr-CA"/>
        </w:rPr>
        <w:t xml:space="preserve">a mis en place des procédures </w:t>
      </w:r>
      <w:r w:rsidRPr="0079580C">
        <w:rPr>
          <w:rFonts w:ascii="Times New Roman" w:hAnsi="Times New Roman" w:cs="Times New Roman"/>
          <w:i/>
          <w:color w:val="000000" w:themeColor="text1"/>
          <w:sz w:val="20"/>
          <w:szCs w:val="20"/>
          <w:lang w:val="fr-CA"/>
        </w:rPr>
        <w:t xml:space="preserve">efficaces qui permettent de </w:t>
      </w:r>
      <w:r>
        <w:rPr>
          <w:rFonts w:ascii="Times New Roman" w:hAnsi="Times New Roman" w:cs="Times New Roman"/>
          <w:i/>
          <w:color w:val="000000" w:themeColor="text1"/>
          <w:sz w:val="20"/>
          <w:szCs w:val="20"/>
          <w:lang w:val="fr-CA"/>
        </w:rPr>
        <w:t xml:space="preserve">déposer des plaintes et d’y </w:t>
      </w:r>
      <w:r w:rsidRPr="0079580C">
        <w:rPr>
          <w:rFonts w:ascii="Times New Roman" w:hAnsi="Times New Roman" w:cs="Times New Roman"/>
          <w:i/>
          <w:color w:val="000000" w:themeColor="text1"/>
          <w:sz w:val="20"/>
          <w:szCs w:val="20"/>
          <w:lang w:val="fr-CA"/>
        </w:rPr>
        <w:t xml:space="preserve">réagir rapidement. </w:t>
      </w:r>
    </w:p>
    <w:p w14:paraId="2E05543D" w14:textId="77777777" w:rsidR="00DE0BB4" w:rsidRPr="00A65370" w:rsidRDefault="00DE0BB4" w:rsidP="00982C78">
      <w:pPr>
        <w:widowControl w:val="0"/>
        <w:spacing w:line="240" w:lineRule="auto"/>
        <w:rPr>
          <w:rFonts w:ascii="Times New Roman" w:hAnsi="Times New Roman" w:cs="Times New Roman"/>
          <w:color w:val="000000" w:themeColor="text1"/>
          <w:sz w:val="20"/>
          <w:szCs w:val="20"/>
          <w:lang w:val="fr-CA"/>
        </w:rPr>
      </w:pPr>
    </w:p>
    <w:p w14:paraId="13AF22EF" w14:textId="2EFCB4BC" w:rsidR="00025D63" w:rsidRDefault="007B3883">
      <w:pPr>
        <w:pStyle w:val="ListParagraph"/>
        <w:widowControl w:val="0"/>
        <w:numPr>
          <w:ilvl w:val="0"/>
          <w:numId w:val="27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w:t>
      </w:r>
      <w:r>
        <w:rPr>
          <w:rFonts w:ascii="Times New Roman" w:hAnsi="Times New Roman" w:cs="Times New Roman"/>
          <w:bCs/>
          <w:iCs/>
          <w:color w:val="0000CC"/>
          <w:sz w:val="20"/>
          <w:szCs w:val="20"/>
          <w:lang w:val="fr-CA"/>
        </w:rPr>
        <w:t>procédures</w:t>
      </w:r>
      <w:r w:rsidRPr="0079580C">
        <w:rPr>
          <w:rFonts w:ascii="Times New Roman" w:hAnsi="Times New Roman" w:cs="Times New Roman"/>
          <w:bCs/>
          <w:iCs/>
          <w:color w:val="0000CC"/>
          <w:sz w:val="20"/>
          <w:szCs w:val="20"/>
          <w:lang w:val="fr-CA"/>
        </w:rPr>
        <w:t xml:space="preserve"> en place qui permettent</w:t>
      </w:r>
      <w:r>
        <w:rPr>
          <w:rFonts w:ascii="Times New Roman" w:hAnsi="Times New Roman" w:cs="Times New Roman"/>
          <w:bCs/>
          <w:iCs/>
          <w:color w:val="0000CC"/>
          <w:sz w:val="20"/>
          <w:szCs w:val="20"/>
          <w:lang w:val="fr-CA"/>
        </w:rPr>
        <w:t xml:space="preserve"> de signaler et de </w:t>
      </w:r>
      <w:r w:rsidRPr="0079580C">
        <w:rPr>
          <w:rFonts w:ascii="Times New Roman" w:hAnsi="Times New Roman" w:cs="Times New Roman"/>
          <w:bCs/>
          <w:iCs/>
          <w:color w:val="0000CC"/>
          <w:sz w:val="20"/>
          <w:szCs w:val="20"/>
          <w:lang w:val="fr-CA"/>
        </w:rPr>
        <w:t>réagir aux plaintes pour harcèlement ou intimidation déposées par les étudiants ou les étudiants visiteurs.</w:t>
      </w:r>
    </w:p>
    <w:p w14:paraId="77AF64BF" w14:textId="77777777" w:rsidR="00522986" w:rsidRDefault="00522986" w:rsidP="00522986">
      <w:pPr>
        <w:pStyle w:val="ListParagraph"/>
        <w:widowControl w:val="0"/>
        <w:spacing w:line="240" w:lineRule="auto"/>
        <w:rPr>
          <w:rFonts w:ascii="Times New Roman" w:hAnsi="Times New Roman" w:cs="Times New Roman"/>
          <w:bCs/>
          <w:iCs/>
          <w:color w:val="0000CC"/>
          <w:sz w:val="20"/>
          <w:szCs w:val="20"/>
          <w:lang w:val="fr-CA"/>
        </w:rPr>
      </w:pPr>
    </w:p>
    <w:p w14:paraId="12E918C4" w14:textId="77777777" w:rsidR="00B967E3" w:rsidRDefault="00B967E3" w:rsidP="00522986">
      <w:pPr>
        <w:pStyle w:val="ListParagraph"/>
        <w:widowControl w:val="0"/>
        <w:spacing w:line="240" w:lineRule="auto"/>
        <w:rPr>
          <w:rFonts w:ascii="Times New Roman" w:hAnsi="Times New Roman" w:cs="Times New Roman"/>
          <w:bCs/>
          <w:iCs/>
          <w:color w:val="0000CC"/>
          <w:sz w:val="20"/>
          <w:szCs w:val="20"/>
          <w:lang w:val="fr-CA"/>
        </w:rPr>
      </w:pPr>
    </w:p>
    <w:p w14:paraId="79A9D3EB" w14:textId="77777777" w:rsidR="00982C78" w:rsidRDefault="00982C78" w:rsidP="00522986">
      <w:pPr>
        <w:pStyle w:val="ListParagraph"/>
        <w:widowControl w:val="0"/>
        <w:spacing w:line="240" w:lineRule="auto"/>
        <w:rPr>
          <w:rFonts w:ascii="Times New Roman" w:hAnsi="Times New Roman" w:cs="Times New Roman"/>
          <w:bCs/>
          <w:iCs/>
          <w:color w:val="0000CC"/>
          <w:sz w:val="20"/>
          <w:szCs w:val="20"/>
          <w:lang w:val="fr-CA"/>
        </w:rPr>
      </w:pPr>
    </w:p>
    <w:p w14:paraId="5FF27C82" w14:textId="77777777" w:rsidR="00B967E3" w:rsidRDefault="00B967E3" w:rsidP="00522986">
      <w:pPr>
        <w:pStyle w:val="ListParagraph"/>
        <w:widowControl w:val="0"/>
        <w:spacing w:line="240" w:lineRule="auto"/>
        <w:rPr>
          <w:rFonts w:ascii="Times New Roman" w:hAnsi="Times New Roman" w:cs="Times New Roman"/>
          <w:bCs/>
          <w:iCs/>
          <w:color w:val="0000CC"/>
          <w:sz w:val="20"/>
          <w:szCs w:val="20"/>
          <w:lang w:val="fr-CA"/>
        </w:rPr>
      </w:pPr>
    </w:p>
    <w:p w14:paraId="4F993D8E" w14:textId="50DA1602" w:rsidR="00F07A3C" w:rsidRPr="00A65370" w:rsidRDefault="00EF1B64">
      <w:pPr>
        <w:pStyle w:val="ListParagraph"/>
        <w:widowControl w:val="0"/>
        <w:numPr>
          <w:ilvl w:val="0"/>
          <w:numId w:val="274"/>
        </w:numPr>
        <w:spacing w:line="240" w:lineRule="auto"/>
        <w:rPr>
          <w:rFonts w:ascii="Times New Roman" w:hAnsi="Times New Roman" w:cs="Times New Roman"/>
          <w:color w:val="0000CC"/>
          <w:sz w:val="20"/>
          <w:szCs w:val="20"/>
          <w:lang w:val="fr-CA"/>
        </w:rPr>
      </w:pPr>
      <w:r w:rsidRPr="00B967E3">
        <w:rPr>
          <w:rFonts w:ascii="Times New Roman" w:hAnsi="Times New Roman" w:cs="Times New Roman"/>
          <w:bCs/>
          <w:iCs/>
          <w:color w:val="0000CC"/>
          <w:sz w:val="20"/>
          <w:szCs w:val="20"/>
          <w:lang w:val="fr-CA"/>
        </w:rPr>
        <w:t xml:space="preserve">Décrivez comment la faculté de médecine s’assure de l’efficacité de ses procédures de signalement et de réponse aux plaintes pour harcèlement ou intimidation. </w:t>
      </w:r>
      <w:r w:rsidR="006165C3" w:rsidRPr="00B967E3">
        <w:rPr>
          <w:rFonts w:ascii="Times New Roman" w:hAnsi="Times New Roman" w:cs="Times New Roman"/>
          <w:bCs/>
          <w:iCs/>
          <w:color w:val="0000CC"/>
          <w:sz w:val="20"/>
          <w:szCs w:val="20"/>
          <w:lang w:val="fr-CA"/>
        </w:rPr>
        <w:br/>
      </w:r>
      <w:r w:rsidR="006165C3" w:rsidRPr="00B967E3">
        <w:rPr>
          <w:rFonts w:ascii="Times New Roman" w:hAnsi="Times New Roman" w:cs="Times New Roman"/>
          <w:bCs/>
          <w:iCs/>
          <w:color w:val="0000CC"/>
          <w:sz w:val="20"/>
          <w:szCs w:val="20"/>
          <w:lang w:val="fr-CA"/>
        </w:rPr>
        <w:br/>
      </w:r>
    </w:p>
    <w:p w14:paraId="44DB61A8" w14:textId="77777777" w:rsidR="00F07A3C" w:rsidRPr="00A65370" w:rsidRDefault="00F07A3C" w:rsidP="00F07A3C">
      <w:pPr>
        <w:pStyle w:val="ListParagraph"/>
        <w:rPr>
          <w:rFonts w:ascii="Times New Roman" w:hAnsi="Times New Roman" w:cs="Times New Roman"/>
          <w:color w:val="0000CC"/>
          <w:sz w:val="20"/>
          <w:szCs w:val="20"/>
          <w:lang w:val="fr-CA"/>
        </w:rPr>
      </w:pPr>
    </w:p>
    <w:p w14:paraId="2F3E382F" w14:textId="77777777" w:rsidR="00F07A3C" w:rsidRPr="00A65370" w:rsidRDefault="00F07A3C" w:rsidP="00F07A3C">
      <w:pPr>
        <w:pStyle w:val="ListParagraph"/>
        <w:widowControl w:val="0"/>
        <w:spacing w:line="240" w:lineRule="auto"/>
        <w:rPr>
          <w:rFonts w:ascii="Times New Roman" w:hAnsi="Times New Roman" w:cs="Times New Roman"/>
          <w:color w:val="0000CC"/>
          <w:sz w:val="20"/>
          <w:szCs w:val="20"/>
          <w:lang w:val="fr-CA"/>
        </w:rPr>
      </w:pPr>
    </w:p>
    <w:p w14:paraId="49B6E753"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
          <w:i/>
          <w:sz w:val="20"/>
          <w:szCs w:val="20"/>
          <w:u w:val="single"/>
          <w:lang w:val="fr-CA"/>
        </w:rPr>
        <w:t>Exigence 3.6-3</w:t>
      </w:r>
    </w:p>
    <w:p w14:paraId="7B4EF2A5" w14:textId="598B246A" w:rsidR="00B11462" w:rsidRPr="0079580C" w:rsidRDefault="00BF2966" w:rsidP="00B11462">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La faculté de médecine appuie des activités visant à prévenir le harcèlement/ l’intimidation et les récidives.</w:t>
      </w:r>
    </w:p>
    <w:p w14:paraId="5AF17178" w14:textId="77777777" w:rsidR="0000654F" w:rsidRPr="00A65370" w:rsidRDefault="0000654F" w:rsidP="0000654F">
      <w:pPr>
        <w:widowControl w:val="0"/>
        <w:spacing w:line="240" w:lineRule="auto"/>
        <w:rPr>
          <w:rFonts w:ascii="Times New Roman" w:hAnsi="Times New Roman" w:cs="Times New Roman"/>
          <w:i/>
          <w:color w:val="000000" w:themeColor="text1"/>
          <w:sz w:val="20"/>
          <w:szCs w:val="20"/>
          <w:lang w:val="fr-CA"/>
        </w:rPr>
      </w:pPr>
    </w:p>
    <w:p w14:paraId="2A8F663B" w14:textId="7B656A78" w:rsidR="00982C78" w:rsidRPr="00982C78" w:rsidRDefault="0000654F" w:rsidP="00982C78">
      <w:pPr>
        <w:pStyle w:val="ListParagraph"/>
        <w:widowControl w:val="0"/>
        <w:numPr>
          <w:ilvl w:val="0"/>
          <w:numId w:val="5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toutes les activités utilisées par la faculté de médecine qui visent à prévenir </w:t>
      </w:r>
      <w:r>
        <w:rPr>
          <w:rFonts w:ascii="Times New Roman" w:hAnsi="Times New Roman" w:cs="Times New Roman"/>
          <w:bCs/>
          <w:iCs/>
          <w:color w:val="0000CC"/>
          <w:sz w:val="20"/>
          <w:szCs w:val="20"/>
          <w:lang w:val="fr-CA"/>
        </w:rPr>
        <w:t>le harcèlement/l’intimidation</w:t>
      </w:r>
      <w:r w:rsidRPr="0079580C">
        <w:rPr>
          <w:rFonts w:ascii="Times New Roman" w:hAnsi="Times New Roman" w:cs="Times New Roman"/>
          <w:bCs/>
          <w:iCs/>
          <w:color w:val="0000CC"/>
          <w:sz w:val="20"/>
          <w:szCs w:val="20"/>
          <w:lang w:val="fr-CA"/>
        </w:rPr>
        <w:t xml:space="preserve">. Incluez dans la description l’endroit et le moment où ces activités ont lieu. </w:t>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p>
    <w:p w14:paraId="225D6D1E" w14:textId="77777777" w:rsidR="00982C78" w:rsidRPr="00982C78" w:rsidRDefault="00982C78" w:rsidP="00982C78">
      <w:pPr>
        <w:pStyle w:val="ListParagraph"/>
        <w:widowControl w:val="0"/>
        <w:numPr>
          <w:ilvl w:val="0"/>
          <w:numId w:val="55"/>
        </w:numPr>
        <w:spacing w:line="240" w:lineRule="auto"/>
        <w:rPr>
          <w:rFonts w:ascii="Times New Roman" w:hAnsi="Times New Roman" w:cs="Times New Roman"/>
          <w:bCs/>
          <w:iCs/>
          <w:color w:val="0000CC"/>
          <w:sz w:val="20"/>
          <w:szCs w:val="20"/>
          <w:lang w:val="fr-CA"/>
        </w:rPr>
      </w:pPr>
      <w:r w:rsidRPr="00982C78">
        <w:rPr>
          <w:rFonts w:ascii="Times New Roman" w:hAnsi="Times New Roman" w:cs="Times New Roman"/>
          <w:bCs/>
          <w:iCs/>
          <w:color w:val="0000CC"/>
          <w:sz w:val="20"/>
          <w:szCs w:val="20"/>
          <w:lang w:val="fr-CA"/>
        </w:rPr>
        <w:lastRenderedPageBreak/>
        <w:t xml:space="preserve">Décrivez toutes les activités utilisées par la faculté de médecine qui visent à prévenir les récidives. Incluez dans la description l’endroit et le moment où ces activités ont lieu. </w:t>
      </w:r>
    </w:p>
    <w:p w14:paraId="50D84708" w14:textId="77777777" w:rsidR="00982C78" w:rsidRPr="00982C78" w:rsidRDefault="00982C78" w:rsidP="00982C78">
      <w:pPr>
        <w:widowControl w:val="0"/>
        <w:spacing w:line="240" w:lineRule="auto"/>
        <w:ind w:left="360"/>
        <w:rPr>
          <w:rFonts w:ascii="Times New Roman" w:hAnsi="Times New Roman" w:cs="Times New Roman"/>
          <w:bCs/>
          <w:iCs/>
          <w:color w:val="0000CC"/>
          <w:sz w:val="20"/>
          <w:szCs w:val="20"/>
          <w:lang w:val="fr-CA"/>
        </w:rPr>
      </w:pPr>
    </w:p>
    <w:p w14:paraId="2BC95D4D" w14:textId="77777777" w:rsidR="008D0CC6" w:rsidRDefault="008D0CC6" w:rsidP="00F07A3C">
      <w:pPr>
        <w:widowControl w:val="0"/>
        <w:spacing w:line="240" w:lineRule="auto"/>
        <w:rPr>
          <w:rFonts w:ascii="Times New Roman" w:hAnsi="Times New Roman" w:cs="Times New Roman"/>
          <w:b/>
          <w:i/>
          <w:sz w:val="20"/>
          <w:szCs w:val="20"/>
          <w:u w:val="single"/>
          <w:lang w:val="fr-FR"/>
        </w:rPr>
      </w:pPr>
    </w:p>
    <w:p w14:paraId="716B2177" w14:textId="77777777" w:rsidR="00C64CA2" w:rsidRPr="00982C78" w:rsidRDefault="00C64CA2" w:rsidP="00F07A3C">
      <w:pPr>
        <w:widowControl w:val="0"/>
        <w:spacing w:line="240" w:lineRule="auto"/>
        <w:rPr>
          <w:rFonts w:ascii="Times New Roman" w:hAnsi="Times New Roman" w:cs="Times New Roman"/>
          <w:b/>
          <w:i/>
          <w:sz w:val="20"/>
          <w:szCs w:val="20"/>
          <w:u w:val="single"/>
          <w:lang w:val="fr-FR"/>
        </w:rPr>
      </w:pPr>
    </w:p>
    <w:p w14:paraId="5064F631" w14:textId="77777777" w:rsidR="008D0CC6" w:rsidRPr="00A65370" w:rsidRDefault="008D0CC6" w:rsidP="00F07A3C">
      <w:pPr>
        <w:widowControl w:val="0"/>
        <w:spacing w:line="240" w:lineRule="auto"/>
        <w:rPr>
          <w:rFonts w:ascii="Times New Roman" w:hAnsi="Times New Roman" w:cs="Times New Roman"/>
          <w:b/>
          <w:i/>
          <w:sz w:val="20"/>
          <w:szCs w:val="20"/>
          <w:u w:val="single"/>
          <w:lang w:val="fr-CA"/>
        </w:rPr>
      </w:pPr>
    </w:p>
    <w:p w14:paraId="4BCF3BA5" w14:textId="77777777" w:rsidR="00833FD1" w:rsidRPr="00A65370" w:rsidRDefault="00833FD1" w:rsidP="00F07A3C">
      <w:pPr>
        <w:widowControl w:val="0"/>
        <w:spacing w:line="240" w:lineRule="auto"/>
        <w:rPr>
          <w:rFonts w:ascii="Times New Roman" w:hAnsi="Times New Roman" w:cs="Times New Roman"/>
          <w:b/>
          <w:i/>
          <w:sz w:val="20"/>
          <w:szCs w:val="20"/>
          <w:u w:val="single"/>
          <w:lang w:val="fr-CA"/>
        </w:rPr>
      </w:pPr>
    </w:p>
    <w:p w14:paraId="16B297BA" w14:textId="66621C92"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
          <w:i/>
          <w:sz w:val="20"/>
          <w:szCs w:val="20"/>
          <w:u w:val="single"/>
          <w:lang w:val="fr-CA"/>
        </w:rPr>
        <w:t>Exigence 3.6-4</w:t>
      </w:r>
    </w:p>
    <w:p w14:paraId="6BA890A4" w14:textId="4C9F854C" w:rsidR="00AD4C50" w:rsidRPr="0079580C" w:rsidRDefault="00AD4C50" w:rsidP="00AD4C50">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étudiants en médecine comprennent les </w:t>
      </w:r>
      <w:r>
        <w:rPr>
          <w:rFonts w:ascii="Times New Roman" w:hAnsi="Times New Roman" w:cs="Times New Roman"/>
          <w:i/>
          <w:color w:val="000000" w:themeColor="text1"/>
          <w:sz w:val="20"/>
          <w:szCs w:val="20"/>
          <w:lang w:val="fr-CA"/>
        </w:rPr>
        <w:t xml:space="preserve">procédures </w:t>
      </w:r>
      <w:r w:rsidRPr="0079580C">
        <w:rPr>
          <w:rFonts w:ascii="Times New Roman" w:hAnsi="Times New Roman" w:cs="Times New Roman"/>
          <w:i/>
          <w:color w:val="000000" w:themeColor="text1"/>
          <w:sz w:val="20"/>
          <w:szCs w:val="20"/>
          <w:lang w:val="fr-CA"/>
        </w:rPr>
        <w:t>en place pour signaler les incidents de harcèlement ou d’intimidation.</w:t>
      </w:r>
    </w:p>
    <w:p w14:paraId="2230A41E" w14:textId="77777777" w:rsidR="00643314" w:rsidRPr="00A65370" w:rsidRDefault="00643314" w:rsidP="00F07A3C">
      <w:pPr>
        <w:widowControl w:val="0"/>
        <w:spacing w:line="240" w:lineRule="auto"/>
        <w:rPr>
          <w:rFonts w:ascii="Times New Roman" w:hAnsi="Times New Roman" w:cs="Times New Roman"/>
          <w:color w:val="0000CC"/>
          <w:sz w:val="20"/>
          <w:szCs w:val="20"/>
          <w:lang w:val="fr-CA"/>
        </w:rPr>
      </w:pPr>
    </w:p>
    <w:p w14:paraId="03A1B7E0" w14:textId="77777777" w:rsidR="00F07A3C" w:rsidRPr="0079580C" w:rsidRDefault="00F07A3C" w:rsidP="00D25E3A">
      <w:pPr>
        <w:pStyle w:val="ListParagraph"/>
        <w:widowControl w:val="0"/>
        <w:numPr>
          <w:ilvl w:val="0"/>
          <w:numId w:val="4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3.6-4 A</w:t>
      </w:r>
    </w:p>
    <w:p w14:paraId="6E17C77E"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200"/>
        <w:gridCol w:w="1200"/>
      </w:tblGrid>
      <w:tr w:rsidR="00706C93" w:rsidRPr="0079580C" w14:paraId="0C3E7551" w14:textId="77777777" w:rsidTr="00706C93">
        <w:tc>
          <w:tcPr>
            <w:tcW w:w="1560" w:type="dxa"/>
            <w:tcBorders>
              <w:top w:val="nil"/>
              <w:left w:val="nil"/>
              <w:right w:val="single" w:sz="4" w:space="0" w:color="auto"/>
            </w:tcBorders>
          </w:tcPr>
          <w:p w14:paraId="7F53151D" w14:textId="0475820C"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3.6-4 A</w:t>
            </w:r>
          </w:p>
        </w:tc>
        <w:tc>
          <w:tcPr>
            <w:tcW w:w="11640" w:type="dxa"/>
            <w:gridSpan w:val="5"/>
            <w:tcBorders>
              <w:top w:val="nil"/>
              <w:left w:val="single" w:sz="4" w:space="0" w:color="auto"/>
              <w:right w:val="nil"/>
            </w:tcBorders>
          </w:tcPr>
          <w:p w14:paraId="24D251E3" w14:textId="1EC9980B"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Signalement d’incidents de harcèlement/d’intimidation par les étudiants en médecine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00" w:type="dxa"/>
            <w:tcBorders>
              <w:top w:val="nil"/>
              <w:left w:val="nil"/>
              <w:right w:val="nil"/>
            </w:tcBorders>
          </w:tcPr>
          <w:p w14:paraId="339C3F8B" w14:textId="7F71A012" w:rsidR="00706C93" w:rsidRPr="0079580C" w:rsidRDefault="00706C93"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w:t>
            </w:r>
            <w:r>
              <w:rPr>
                <w:rFonts w:ascii="Times New Roman" w:hAnsi="Times New Roman" w:cs="Times New Roman"/>
                <w:sz w:val="19"/>
                <w:szCs w:val="19"/>
                <w:lang w:val="fr-CA"/>
              </w:rPr>
              <w:t>AIE</w:t>
            </w:r>
          </w:p>
        </w:tc>
      </w:tr>
      <w:tr w:rsidR="00F07A3C" w:rsidRPr="00165686" w14:paraId="268C744B" w14:textId="77777777" w:rsidTr="002D33A1">
        <w:tc>
          <w:tcPr>
            <w:tcW w:w="14400" w:type="dxa"/>
            <w:gridSpan w:val="7"/>
            <w:shd w:val="clear" w:color="auto" w:fill="D9D9D9" w:themeFill="background1" w:themeFillShade="D9"/>
          </w:tcPr>
          <w:p w14:paraId="53275248" w14:textId="4BCC8A7C"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4BF4AB91" w14:textId="77777777" w:rsidTr="00165686">
        <w:tc>
          <w:tcPr>
            <w:tcW w:w="4161" w:type="dxa"/>
            <w:gridSpan w:val="2"/>
            <w:vMerge w:val="restart"/>
            <w:vAlign w:val="center"/>
          </w:tcPr>
          <w:p w14:paraId="02A7EBE9"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6D653FBF"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604B8330"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faculté</w:t>
            </w:r>
          </w:p>
        </w:tc>
      </w:tr>
      <w:tr w:rsidR="00F07A3C" w:rsidRPr="0079580C" w14:paraId="712D28B1" w14:textId="77777777" w:rsidTr="002D33A1">
        <w:tc>
          <w:tcPr>
            <w:tcW w:w="4161" w:type="dxa"/>
            <w:gridSpan w:val="2"/>
            <w:vMerge/>
          </w:tcPr>
          <w:p w14:paraId="0466BF6F" w14:textId="77777777" w:rsidR="00F07A3C" w:rsidRPr="0079580C" w:rsidRDefault="00F07A3C" w:rsidP="002D33A1">
            <w:pPr>
              <w:rPr>
                <w:rFonts w:ascii="Times New Roman" w:hAnsi="Times New Roman" w:cs="Times New Roman"/>
                <w:sz w:val="19"/>
                <w:szCs w:val="19"/>
                <w:lang w:val="fr-CA"/>
              </w:rPr>
            </w:pPr>
          </w:p>
        </w:tc>
        <w:tc>
          <w:tcPr>
            <w:tcW w:w="5578" w:type="dxa"/>
            <w:vMerge/>
          </w:tcPr>
          <w:p w14:paraId="74CAAC0F" w14:textId="77777777" w:rsidR="00F07A3C" w:rsidRPr="0079580C" w:rsidRDefault="00F07A3C" w:rsidP="002D33A1">
            <w:pPr>
              <w:rPr>
                <w:rFonts w:ascii="Times New Roman" w:hAnsi="Times New Roman" w:cs="Times New Roman"/>
                <w:sz w:val="19"/>
                <w:szCs w:val="19"/>
                <w:lang w:val="fr-CA"/>
              </w:rPr>
            </w:pPr>
          </w:p>
        </w:tc>
        <w:tc>
          <w:tcPr>
            <w:tcW w:w="1123" w:type="dxa"/>
          </w:tcPr>
          <w:p w14:paraId="1E37B82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5A9FAD6B"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3ACCBD2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5B80A455"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E35BB3" w14:paraId="4B3353DA" w14:textId="77777777" w:rsidTr="002D33A1">
        <w:tc>
          <w:tcPr>
            <w:tcW w:w="4161" w:type="dxa"/>
            <w:gridSpan w:val="2"/>
          </w:tcPr>
          <w:p w14:paraId="6C7F0A01"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60AFC45E" w14:textId="54EC43F2"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Je sais comment signaler un incident de harcèlement</w:t>
            </w:r>
            <w:r w:rsidR="00755E58" w:rsidRPr="0079580C">
              <w:rPr>
                <w:rFonts w:ascii="Times New Roman" w:hAnsi="Times New Roman" w:cs="Times New Roman"/>
                <w:sz w:val="19"/>
                <w:szCs w:val="19"/>
                <w:lang w:val="fr-CA"/>
              </w:rPr>
              <w:t>/</w:t>
            </w:r>
            <w:r w:rsidRPr="0079580C">
              <w:rPr>
                <w:rFonts w:ascii="Times New Roman" w:hAnsi="Times New Roman" w:cs="Times New Roman"/>
                <w:sz w:val="19"/>
                <w:szCs w:val="19"/>
                <w:lang w:val="fr-CA"/>
              </w:rPr>
              <w:t>d’intimidation.</w:t>
            </w:r>
          </w:p>
        </w:tc>
        <w:tc>
          <w:tcPr>
            <w:tcW w:w="1123" w:type="dxa"/>
          </w:tcPr>
          <w:p w14:paraId="520D3BAA"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60B6C9B7"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5F654CF7"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4C46979E" w14:textId="77777777" w:rsidR="00F07A3C" w:rsidRPr="0079580C" w:rsidRDefault="00F07A3C" w:rsidP="002D33A1">
            <w:pPr>
              <w:jc w:val="center"/>
              <w:rPr>
                <w:rFonts w:ascii="Times New Roman" w:hAnsi="Times New Roman" w:cs="Times New Roman"/>
                <w:sz w:val="19"/>
                <w:szCs w:val="19"/>
                <w:lang w:val="fr-CA"/>
              </w:rPr>
            </w:pPr>
          </w:p>
        </w:tc>
      </w:tr>
    </w:tbl>
    <w:p w14:paraId="0B24A8AB" w14:textId="77777777" w:rsidR="00F07A3C" w:rsidRDefault="00F07A3C" w:rsidP="00F07A3C">
      <w:pPr>
        <w:widowControl w:val="0"/>
        <w:spacing w:line="240" w:lineRule="auto"/>
        <w:rPr>
          <w:rFonts w:ascii="Times New Roman" w:hAnsi="Times New Roman" w:cs="Times New Roman"/>
          <w:b/>
          <w:i/>
          <w:sz w:val="20"/>
          <w:szCs w:val="20"/>
          <w:u w:val="single"/>
          <w:lang w:val="fr-CA"/>
        </w:rPr>
      </w:pPr>
    </w:p>
    <w:p w14:paraId="48526D25" w14:textId="77777777" w:rsidR="00C64CA2" w:rsidRPr="0079580C" w:rsidRDefault="00C64CA2" w:rsidP="00F07A3C">
      <w:pPr>
        <w:widowControl w:val="0"/>
        <w:spacing w:line="240" w:lineRule="auto"/>
        <w:rPr>
          <w:rFonts w:ascii="Times New Roman" w:hAnsi="Times New Roman" w:cs="Times New Roman"/>
          <w:b/>
          <w:i/>
          <w:sz w:val="20"/>
          <w:szCs w:val="20"/>
          <w:u w:val="single"/>
          <w:lang w:val="fr-CA"/>
        </w:rPr>
      </w:pPr>
    </w:p>
    <w:p w14:paraId="18674CC4" w14:textId="77777777" w:rsidR="00F07A3C" w:rsidRPr="0079580C" w:rsidRDefault="00F07A3C" w:rsidP="00F07A3C">
      <w:pPr>
        <w:widowControl w:val="0"/>
        <w:spacing w:line="240" w:lineRule="auto"/>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3.6-5</w:t>
      </w:r>
    </w:p>
    <w:p w14:paraId="4A24ABDB" w14:textId="19E5BCA7" w:rsidR="00F61FBF" w:rsidRPr="0079580C" w:rsidRDefault="00F61FBF" w:rsidP="00F61FBF">
      <w:pPr>
        <w:widowControl w:val="0"/>
        <w:spacing w:line="240" w:lineRule="auto"/>
        <w:rPr>
          <w:rFonts w:ascii="Times New Roman" w:hAnsi="Times New Roman" w:cs="Times New Roman"/>
          <w:i/>
          <w:color w:val="0000CC"/>
          <w:sz w:val="20"/>
          <w:szCs w:val="20"/>
          <w:lang w:val="fr-CA"/>
        </w:rPr>
      </w:pPr>
      <w:r w:rsidRPr="0079580C">
        <w:rPr>
          <w:rFonts w:ascii="Times New Roman" w:hAnsi="Times New Roman" w:cs="Times New Roman"/>
          <w:i/>
          <w:color w:val="000000" w:themeColor="text1"/>
          <w:sz w:val="20"/>
          <w:szCs w:val="20"/>
          <w:lang w:val="fr-CA"/>
        </w:rPr>
        <w:t xml:space="preserve">Les étudiants visiteurs comprennent les </w:t>
      </w:r>
      <w:r>
        <w:rPr>
          <w:rFonts w:ascii="Times New Roman" w:hAnsi="Times New Roman" w:cs="Times New Roman"/>
          <w:i/>
          <w:color w:val="000000" w:themeColor="text1"/>
          <w:sz w:val="20"/>
          <w:szCs w:val="20"/>
          <w:lang w:val="fr-CA"/>
        </w:rPr>
        <w:t xml:space="preserve">procédures en place pour signaler les </w:t>
      </w:r>
      <w:r w:rsidRPr="0079580C">
        <w:rPr>
          <w:rFonts w:ascii="Times New Roman" w:hAnsi="Times New Roman" w:cs="Times New Roman"/>
          <w:i/>
          <w:color w:val="000000" w:themeColor="text1"/>
          <w:sz w:val="20"/>
          <w:szCs w:val="20"/>
          <w:lang w:val="fr-CA"/>
        </w:rPr>
        <w:t>incidents de harcèlement/d’intimidation.</w:t>
      </w:r>
    </w:p>
    <w:p w14:paraId="2435C07C" w14:textId="77777777" w:rsidR="00920AAA" w:rsidRPr="00C64CA2" w:rsidRDefault="00920AAA" w:rsidP="00F07A3C">
      <w:pPr>
        <w:widowControl w:val="0"/>
        <w:spacing w:line="240" w:lineRule="auto"/>
        <w:rPr>
          <w:rFonts w:ascii="Times New Roman" w:hAnsi="Times New Roman" w:cs="Times New Roman"/>
          <w:i/>
          <w:color w:val="000000" w:themeColor="text1"/>
          <w:sz w:val="20"/>
          <w:szCs w:val="20"/>
          <w:lang w:val="fr-CA"/>
        </w:rPr>
      </w:pPr>
    </w:p>
    <w:p w14:paraId="2DD68571" w14:textId="77777777" w:rsidR="00F07A3C" w:rsidRPr="0079580C" w:rsidRDefault="00F07A3C" w:rsidP="00D25E3A">
      <w:pPr>
        <w:pStyle w:val="ListParagraph"/>
        <w:widowControl w:val="0"/>
        <w:numPr>
          <w:ilvl w:val="0"/>
          <w:numId w:val="4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3.6-5 A</w:t>
      </w:r>
    </w:p>
    <w:p w14:paraId="19CA128D"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14400" w:type="dxa"/>
        <w:tblInd w:w="-5" w:type="dxa"/>
        <w:tblLook w:val="04A0" w:firstRow="1" w:lastRow="0" w:firstColumn="1" w:lastColumn="0" w:noHBand="0" w:noVBand="1"/>
      </w:tblPr>
      <w:tblGrid>
        <w:gridCol w:w="1565"/>
        <w:gridCol w:w="2557"/>
        <w:gridCol w:w="5527"/>
        <w:gridCol w:w="1413"/>
        <w:gridCol w:w="142"/>
        <w:gridCol w:w="1417"/>
        <w:gridCol w:w="1779"/>
      </w:tblGrid>
      <w:tr w:rsidR="00706C93" w:rsidRPr="00E35BB3" w14:paraId="03AE9B8D" w14:textId="77777777" w:rsidTr="00706C93">
        <w:tc>
          <w:tcPr>
            <w:tcW w:w="1565" w:type="dxa"/>
            <w:tcBorders>
              <w:top w:val="nil"/>
              <w:left w:val="nil"/>
              <w:right w:val="single" w:sz="4" w:space="0" w:color="auto"/>
            </w:tcBorders>
            <w:shd w:val="clear" w:color="auto" w:fill="FFFFFF" w:themeFill="background1"/>
          </w:tcPr>
          <w:p w14:paraId="5348BA9E" w14:textId="1D8303D3" w:rsidR="00706C93" w:rsidRPr="00A65370"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3.6-5 A</w:t>
            </w:r>
          </w:p>
        </w:tc>
        <w:tc>
          <w:tcPr>
            <w:tcW w:w="9497" w:type="dxa"/>
            <w:gridSpan w:val="3"/>
            <w:tcBorders>
              <w:top w:val="nil"/>
              <w:left w:val="single" w:sz="4" w:space="0" w:color="auto"/>
              <w:right w:val="nil"/>
            </w:tcBorders>
            <w:shd w:val="clear" w:color="auto" w:fill="FFFFFF" w:themeFill="background1"/>
          </w:tcPr>
          <w:p w14:paraId="58C7AB9A" w14:textId="46366F1F" w:rsidR="00706C93" w:rsidRPr="00A65370" w:rsidRDefault="00706C93" w:rsidP="002D33A1">
            <w:pPr>
              <w:rPr>
                <w:rFonts w:ascii="Times New Roman" w:hAnsi="Times New Roman" w:cs="Times New Roman"/>
                <w:sz w:val="19"/>
                <w:szCs w:val="19"/>
                <w:lang w:val="fr-CA"/>
              </w:rPr>
            </w:pPr>
            <w:r>
              <w:rPr>
                <w:rFonts w:ascii="Times New Roman" w:hAnsi="Times New Roman" w:cs="Times New Roman"/>
                <w:sz w:val="19"/>
                <w:szCs w:val="19"/>
                <w:lang w:val="fr-CA"/>
              </w:rPr>
              <w:t xml:space="preserve">Procédures pour signaler les </w:t>
            </w:r>
            <w:r w:rsidRPr="0079580C">
              <w:rPr>
                <w:rFonts w:ascii="Times New Roman" w:hAnsi="Times New Roman" w:cs="Times New Roman"/>
                <w:sz w:val="19"/>
                <w:szCs w:val="19"/>
                <w:lang w:val="fr-CA"/>
              </w:rPr>
              <w:t>incidents de harcèlement/d’intimidation par les étudiants visiteurs (Annexe d</w:t>
            </w:r>
            <w:r>
              <w:rPr>
                <w:rFonts w:ascii="Times New Roman" w:hAnsi="Times New Roman" w:cs="Times New Roman"/>
                <w:sz w:val="19"/>
                <w:szCs w:val="19"/>
                <w:lang w:val="fr-CA"/>
              </w:rPr>
              <w:t>e base</w:t>
            </w:r>
            <w:r w:rsidRPr="0079580C">
              <w:rPr>
                <w:rFonts w:ascii="Times New Roman" w:hAnsi="Times New Roman" w:cs="Times New Roman"/>
                <w:sz w:val="19"/>
                <w:szCs w:val="19"/>
                <w:lang w:val="fr-CA"/>
              </w:rPr>
              <w:t>)</w:t>
            </w:r>
          </w:p>
        </w:tc>
        <w:tc>
          <w:tcPr>
            <w:tcW w:w="3338" w:type="dxa"/>
            <w:gridSpan w:val="3"/>
            <w:tcBorders>
              <w:top w:val="nil"/>
              <w:left w:val="nil"/>
              <w:right w:val="nil"/>
            </w:tcBorders>
            <w:shd w:val="clear" w:color="auto" w:fill="FFFFFF" w:themeFill="background1"/>
          </w:tcPr>
          <w:p w14:paraId="7F0F2941" w14:textId="77777777" w:rsidR="00706C93" w:rsidRPr="0079580C" w:rsidRDefault="00706C93" w:rsidP="00706C9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Données fournies par la faculté</w:t>
            </w:r>
          </w:p>
        </w:tc>
      </w:tr>
      <w:tr w:rsidR="00F07A3C" w:rsidRPr="00165686" w14:paraId="6E6D5051" w14:textId="77777777" w:rsidTr="002D33A1">
        <w:tc>
          <w:tcPr>
            <w:tcW w:w="14400" w:type="dxa"/>
            <w:gridSpan w:val="7"/>
            <w:shd w:val="clear" w:color="auto" w:fill="D9D9D9" w:themeFill="background1" w:themeFillShade="D9"/>
          </w:tcPr>
          <w:p w14:paraId="5C922A4A" w14:textId="00E99C5B"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E35BB3" w14:paraId="66C1F0F8" w14:textId="77777777" w:rsidTr="002D33A1">
        <w:tc>
          <w:tcPr>
            <w:tcW w:w="4122" w:type="dxa"/>
            <w:gridSpan w:val="2"/>
            <w:vAlign w:val="center"/>
          </w:tcPr>
          <w:p w14:paraId="72AF21CB"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27" w:type="dxa"/>
            <w:vAlign w:val="center"/>
          </w:tcPr>
          <w:p w14:paraId="43B05804"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Question</w:t>
            </w:r>
          </w:p>
        </w:tc>
        <w:tc>
          <w:tcPr>
            <w:tcW w:w="1555" w:type="dxa"/>
            <w:gridSpan w:val="2"/>
            <w:vAlign w:val="center"/>
          </w:tcPr>
          <w:p w14:paraId="5F2D6140"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d’étudiants visiteurs</w:t>
            </w:r>
          </w:p>
        </w:tc>
        <w:tc>
          <w:tcPr>
            <w:tcW w:w="1417" w:type="dxa"/>
            <w:vAlign w:val="center"/>
          </w:tcPr>
          <w:p w14:paraId="6AF8BF3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 de répondants ayant reçu le questionnaire</w:t>
            </w:r>
          </w:p>
        </w:tc>
        <w:tc>
          <w:tcPr>
            <w:tcW w:w="1779" w:type="dxa"/>
            <w:vAlign w:val="center"/>
          </w:tcPr>
          <w:p w14:paraId="63CDBC69"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 de répondants qui ont répondu « Oui »</w:t>
            </w:r>
          </w:p>
        </w:tc>
      </w:tr>
      <w:tr w:rsidR="00F07A3C" w:rsidRPr="00E35BB3" w14:paraId="1C83D89F" w14:textId="77777777" w:rsidTr="002D33A1">
        <w:tc>
          <w:tcPr>
            <w:tcW w:w="4122" w:type="dxa"/>
            <w:gridSpan w:val="2"/>
          </w:tcPr>
          <w:p w14:paraId="3946385B" w14:textId="77777777" w:rsidR="00F07A3C" w:rsidRPr="0079580C" w:rsidRDefault="00F07A3C" w:rsidP="002D33A1">
            <w:pPr>
              <w:jc w:val="center"/>
              <w:rPr>
                <w:rFonts w:ascii="Times New Roman" w:hAnsi="Times New Roman" w:cs="Times New Roman"/>
                <w:sz w:val="19"/>
                <w:szCs w:val="19"/>
                <w:lang w:val="fr-CA"/>
              </w:rPr>
            </w:pPr>
          </w:p>
        </w:tc>
        <w:tc>
          <w:tcPr>
            <w:tcW w:w="5527" w:type="dxa"/>
          </w:tcPr>
          <w:p w14:paraId="55ECC1DD" w14:textId="70794ADB"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Je sais comment signaler un incident de harcèlement</w:t>
            </w:r>
            <w:r w:rsidR="00755E58" w:rsidRPr="0079580C">
              <w:rPr>
                <w:rFonts w:ascii="Times New Roman" w:hAnsi="Times New Roman" w:cs="Times New Roman"/>
                <w:sz w:val="19"/>
                <w:szCs w:val="19"/>
                <w:lang w:val="fr-CA"/>
              </w:rPr>
              <w:t>/</w:t>
            </w:r>
            <w:r w:rsidRPr="0079580C">
              <w:rPr>
                <w:rFonts w:ascii="Times New Roman" w:hAnsi="Times New Roman" w:cs="Times New Roman"/>
                <w:sz w:val="19"/>
                <w:szCs w:val="19"/>
                <w:lang w:val="fr-CA"/>
              </w:rPr>
              <w:t>d’intimidation</w:t>
            </w:r>
          </w:p>
        </w:tc>
        <w:tc>
          <w:tcPr>
            <w:tcW w:w="1555" w:type="dxa"/>
            <w:gridSpan w:val="2"/>
          </w:tcPr>
          <w:p w14:paraId="76D62E13" w14:textId="77777777" w:rsidR="00F07A3C" w:rsidRPr="0079580C" w:rsidRDefault="00F07A3C" w:rsidP="002D33A1">
            <w:pPr>
              <w:jc w:val="center"/>
              <w:rPr>
                <w:rFonts w:ascii="Times New Roman" w:hAnsi="Times New Roman" w:cs="Times New Roman"/>
                <w:sz w:val="19"/>
                <w:szCs w:val="19"/>
                <w:lang w:val="fr-CA"/>
              </w:rPr>
            </w:pPr>
          </w:p>
        </w:tc>
        <w:tc>
          <w:tcPr>
            <w:tcW w:w="1417" w:type="dxa"/>
          </w:tcPr>
          <w:p w14:paraId="11B2733C" w14:textId="77777777" w:rsidR="00F07A3C" w:rsidRPr="0079580C" w:rsidRDefault="00F07A3C" w:rsidP="002D33A1">
            <w:pPr>
              <w:jc w:val="center"/>
              <w:rPr>
                <w:rFonts w:ascii="Times New Roman" w:hAnsi="Times New Roman" w:cs="Times New Roman"/>
                <w:sz w:val="19"/>
                <w:szCs w:val="19"/>
                <w:lang w:val="fr-CA"/>
              </w:rPr>
            </w:pPr>
          </w:p>
        </w:tc>
        <w:tc>
          <w:tcPr>
            <w:tcW w:w="1779" w:type="dxa"/>
          </w:tcPr>
          <w:p w14:paraId="05FB80AB" w14:textId="77777777" w:rsidR="00F07A3C" w:rsidRPr="0079580C" w:rsidRDefault="00F07A3C" w:rsidP="002D33A1">
            <w:pPr>
              <w:jc w:val="center"/>
              <w:rPr>
                <w:rFonts w:ascii="Times New Roman" w:hAnsi="Times New Roman" w:cs="Times New Roman"/>
                <w:sz w:val="19"/>
                <w:szCs w:val="19"/>
                <w:lang w:val="fr-CA"/>
              </w:rPr>
            </w:pPr>
          </w:p>
        </w:tc>
      </w:tr>
    </w:tbl>
    <w:p w14:paraId="0919FD98" w14:textId="77777777" w:rsidR="00F07A3C" w:rsidRDefault="00F07A3C" w:rsidP="005805C5">
      <w:pPr>
        <w:widowControl w:val="0"/>
        <w:spacing w:line="240" w:lineRule="auto"/>
        <w:ind w:left="851" w:hanging="851"/>
        <w:rPr>
          <w:rFonts w:ascii="Times New Roman" w:hAnsi="Times New Roman" w:cs="Times New Roman"/>
          <w:bCs/>
          <w:iCs/>
          <w:color w:val="0000CC"/>
          <w:sz w:val="20"/>
          <w:szCs w:val="20"/>
          <w:lang w:val="fr-CA"/>
        </w:rPr>
      </w:pPr>
    </w:p>
    <w:p w14:paraId="23846FDB" w14:textId="77777777" w:rsidR="00C64CA2" w:rsidRPr="0079580C" w:rsidRDefault="00C64CA2" w:rsidP="005805C5">
      <w:pPr>
        <w:widowControl w:val="0"/>
        <w:spacing w:line="240" w:lineRule="auto"/>
        <w:ind w:left="851" w:hanging="851"/>
        <w:rPr>
          <w:rFonts w:ascii="Times New Roman" w:hAnsi="Times New Roman" w:cs="Times New Roman"/>
          <w:bCs/>
          <w:iCs/>
          <w:color w:val="0000CC"/>
          <w:sz w:val="20"/>
          <w:szCs w:val="20"/>
          <w:lang w:val="fr-CA"/>
        </w:rPr>
      </w:pPr>
    </w:p>
    <w:p w14:paraId="45225BAD" w14:textId="77777777" w:rsidR="00F07A3C" w:rsidRPr="0079580C" w:rsidRDefault="00F07A3C" w:rsidP="005805C5">
      <w:pPr>
        <w:widowControl w:val="0"/>
        <w:spacing w:line="240" w:lineRule="auto"/>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3.6-6</w:t>
      </w:r>
    </w:p>
    <w:p w14:paraId="2654AF59" w14:textId="3151DE51" w:rsidR="000B22B0" w:rsidRPr="0079580C" w:rsidRDefault="000B22B0" w:rsidP="000B22B0">
      <w:p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i/>
          <w:color w:val="000000" w:themeColor="text1"/>
          <w:sz w:val="20"/>
          <w:szCs w:val="20"/>
          <w:lang w:val="fr-CA"/>
        </w:rPr>
        <w:t xml:space="preserve">Les </w:t>
      </w:r>
      <w:r>
        <w:rPr>
          <w:rFonts w:ascii="Times New Roman" w:hAnsi="Times New Roman" w:cs="Times New Roman"/>
          <w:i/>
          <w:color w:val="000000" w:themeColor="text1"/>
          <w:sz w:val="20"/>
          <w:szCs w:val="20"/>
          <w:lang w:val="fr-CA"/>
        </w:rPr>
        <w:t xml:space="preserve">procédures </w:t>
      </w:r>
      <w:r w:rsidRPr="0079580C">
        <w:rPr>
          <w:rFonts w:ascii="Times New Roman" w:hAnsi="Times New Roman" w:cs="Times New Roman"/>
          <w:i/>
          <w:color w:val="000000" w:themeColor="text1"/>
          <w:sz w:val="20"/>
          <w:szCs w:val="20"/>
          <w:lang w:val="fr-CA"/>
        </w:rPr>
        <w:t>de signalement d’incidents de harcèlement/d’intimidation garantissent que tout incident de ce type peut être enregistré et faire l’objet d’une réponse.</w:t>
      </w:r>
    </w:p>
    <w:p w14:paraId="1FBAFEB6" w14:textId="77777777" w:rsidR="00861D0A" w:rsidRPr="00A65370" w:rsidRDefault="00861D0A" w:rsidP="005805C5">
      <w:pPr>
        <w:pStyle w:val="ListParagraph"/>
        <w:widowControl w:val="0"/>
        <w:spacing w:line="240" w:lineRule="auto"/>
        <w:rPr>
          <w:rFonts w:ascii="Times New Roman" w:hAnsi="Times New Roman" w:cs="Times New Roman"/>
          <w:color w:val="0000CC"/>
          <w:sz w:val="20"/>
          <w:szCs w:val="20"/>
          <w:lang w:val="fr-CA"/>
        </w:rPr>
      </w:pPr>
    </w:p>
    <w:p w14:paraId="1066EAAA" w14:textId="5D670E71" w:rsidR="00D526FE" w:rsidRPr="00D274F1" w:rsidRDefault="00D526FE" w:rsidP="00D25E3A">
      <w:pPr>
        <w:pStyle w:val="ListParagraph"/>
        <w:widowControl w:val="0"/>
        <w:numPr>
          <w:ilvl w:val="0"/>
          <w:numId w:val="240"/>
        </w:numPr>
        <w:spacing w:line="240" w:lineRule="auto"/>
        <w:rPr>
          <w:rFonts w:ascii="Times New Roman" w:hAnsi="Times New Roman" w:cs="Times New Roman"/>
          <w:b/>
          <w:color w:val="0000CC"/>
          <w:sz w:val="20"/>
          <w:szCs w:val="20"/>
          <w:lang w:val="fr-CA"/>
        </w:rPr>
      </w:pPr>
      <w:r w:rsidRPr="00D274F1">
        <w:rPr>
          <w:rFonts w:ascii="Times New Roman" w:hAnsi="Times New Roman" w:cs="Times New Roman"/>
          <w:color w:val="0000CC"/>
          <w:sz w:val="20"/>
          <w:szCs w:val="20"/>
          <w:lang w:val="fr-CA"/>
        </w:rPr>
        <w:t>D</w:t>
      </w:r>
      <w:r w:rsidRPr="006B0CE4">
        <w:rPr>
          <w:rFonts w:ascii="Times New Roman" w:hAnsi="Times New Roman" w:cs="Times New Roman"/>
          <w:bCs/>
          <w:iCs/>
          <w:color w:val="0000CC"/>
          <w:sz w:val="20"/>
          <w:szCs w:val="20"/>
          <w:lang w:val="fr-CA"/>
        </w:rPr>
        <w:t xml:space="preserve">écrivez comment la faculté de médecine garantit l’enregistrement des rapports de harcèlement/d’intimidation et y répond. </w:t>
      </w:r>
    </w:p>
    <w:p w14:paraId="4C73C093" w14:textId="75B72FDC" w:rsidR="00CC0246" w:rsidRPr="0079580C" w:rsidRDefault="00CC0246" w:rsidP="00CC0246">
      <w:pPr>
        <w:pStyle w:val="ListParagraph"/>
        <w:widowControl w:val="0"/>
        <w:spacing w:line="240" w:lineRule="auto"/>
        <w:rPr>
          <w:rFonts w:ascii="Times New Roman" w:hAnsi="Times New Roman" w:cs="Times New Roman"/>
          <w:bCs/>
          <w:iCs/>
          <w:color w:val="0000CC"/>
          <w:sz w:val="20"/>
          <w:szCs w:val="20"/>
          <w:lang w:val="fr-CA"/>
        </w:rPr>
      </w:pPr>
    </w:p>
    <w:p w14:paraId="0FB3F181" w14:textId="77615695" w:rsidR="00CC0246" w:rsidRPr="0079580C" w:rsidRDefault="00CC0246" w:rsidP="00CC0246">
      <w:pPr>
        <w:pStyle w:val="ListParagraph"/>
        <w:widowControl w:val="0"/>
        <w:spacing w:line="240" w:lineRule="auto"/>
        <w:rPr>
          <w:rFonts w:ascii="Times New Roman" w:hAnsi="Times New Roman" w:cs="Times New Roman"/>
          <w:bCs/>
          <w:iCs/>
          <w:color w:val="0000CC"/>
          <w:sz w:val="20"/>
          <w:szCs w:val="20"/>
          <w:lang w:val="fr-CA"/>
        </w:rPr>
      </w:pPr>
    </w:p>
    <w:p w14:paraId="1288101E" w14:textId="77777777" w:rsidR="00A853F6" w:rsidRPr="0079580C" w:rsidRDefault="00A853F6" w:rsidP="00CC0246">
      <w:pPr>
        <w:pStyle w:val="ListParagraph"/>
        <w:widowControl w:val="0"/>
        <w:spacing w:line="240" w:lineRule="auto"/>
        <w:rPr>
          <w:rFonts w:ascii="Times New Roman" w:hAnsi="Times New Roman" w:cs="Times New Roman"/>
          <w:bCs/>
          <w:iCs/>
          <w:color w:val="0000CC"/>
          <w:sz w:val="20"/>
          <w:szCs w:val="20"/>
          <w:lang w:val="fr-CA"/>
        </w:rPr>
      </w:pPr>
    </w:p>
    <w:p w14:paraId="6C4377BB" w14:textId="77777777" w:rsidR="00CC0246" w:rsidRDefault="00CC0246" w:rsidP="00CC0246">
      <w:pPr>
        <w:pStyle w:val="ListParagraph"/>
        <w:widowControl w:val="0"/>
        <w:spacing w:line="240" w:lineRule="auto"/>
        <w:rPr>
          <w:rFonts w:ascii="Times New Roman" w:hAnsi="Times New Roman" w:cs="Times New Roman"/>
          <w:bCs/>
          <w:iCs/>
          <w:color w:val="0000CC"/>
          <w:sz w:val="20"/>
          <w:szCs w:val="20"/>
          <w:lang w:val="fr-CA"/>
        </w:rPr>
      </w:pPr>
    </w:p>
    <w:p w14:paraId="185B8C42" w14:textId="77777777" w:rsidR="005805C5" w:rsidRDefault="005805C5" w:rsidP="00CC0246">
      <w:pPr>
        <w:pStyle w:val="ListParagraph"/>
        <w:widowControl w:val="0"/>
        <w:spacing w:line="240" w:lineRule="auto"/>
        <w:rPr>
          <w:rFonts w:ascii="Times New Roman" w:hAnsi="Times New Roman" w:cs="Times New Roman"/>
          <w:bCs/>
          <w:iCs/>
          <w:color w:val="0000CC"/>
          <w:sz w:val="20"/>
          <w:szCs w:val="20"/>
          <w:lang w:val="fr-CA"/>
        </w:rPr>
      </w:pPr>
    </w:p>
    <w:p w14:paraId="773C17D6" w14:textId="77777777" w:rsidR="005805C5" w:rsidRDefault="005805C5" w:rsidP="00CC0246">
      <w:pPr>
        <w:pStyle w:val="ListParagraph"/>
        <w:widowControl w:val="0"/>
        <w:spacing w:line="240" w:lineRule="auto"/>
        <w:rPr>
          <w:rFonts w:ascii="Times New Roman" w:hAnsi="Times New Roman" w:cs="Times New Roman"/>
          <w:bCs/>
          <w:iCs/>
          <w:color w:val="0000CC"/>
          <w:sz w:val="20"/>
          <w:szCs w:val="20"/>
          <w:lang w:val="fr-CA"/>
        </w:rPr>
      </w:pPr>
    </w:p>
    <w:p w14:paraId="4C795187" w14:textId="77777777" w:rsidR="005805C5" w:rsidRPr="0079580C" w:rsidRDefault="005805C5" w:rsidP="00CC0246">
      <w:pPr>
        <w:pStyle w:val="ListParagraph"/>
        <w:widowControl w:val="0"/>
        <w:spacing w:line="240" w:lineRule="auto"/>
        <w:rPr>
          <w:rFonts w:ascii="Times New Roman" w:hAnsi="Times New Roman" w:cs="Times New Roman"/>
          <w:bCs/>
          <w:iCs/>
          <w:color w:val="0000CC"/>
          <w:sz w:val="20"/>
          <w:szCs w:val="20"/>
          <w:lang w:val="fr-CA"/>
        </w:rPr>
      </w:pPr>
    </w:p>
    <w:p w14:paraId="51C97500" w14:textId="58CE9682" w:rsidR="00F07A3C" w:rsidRPr="0079580C" w:rsidRDefault="00D12D41" w:rsidP="00D25E3A">
      <w:pPr>
        <w:pStyle w:val="ListParagraph"/>
        <w:widowControl w:val="0"/>
        <w:numPr>
          <w:ilvl w:val="0"/>
          <w:numId w:val="24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apporte son soutien aux étudiants qui signalent des incidents de harcèlement</w:t>
      </w:r>
      <w:r w:rsidR="00755E58" w:rsidRPr="0079580C">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d’intimidation.</w:t>
      </w:r>
    </w:p>
    <w:p w14:paraId="52ED6ED1"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44D9E4D6"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4838E18D"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6945F451"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73948C9F"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6CC8D513" w14:textId="77777777" w:rsidR="009A5795" w:rsidRPr="0079580C" w:rsidRDefault="009A5795" w:rsidP="00A853F6">
      <w:pPr>
        <w:pStyle w:val="ListParagraph"/>
        <w:widowControl w:val="0"/>
        <w:spacing w:line="240" w:lineRule="auto"/>
        <w:rPr>
          <w:rFonts w:ascii="Times New Roman" w:hAnsi="Times New Roman" w:cs="Times New Roman"/>
          <w:bCs/>
          <w:iCs/>
          <w:color w:val="0000CC"/>
          <w:sz w:val="20"/>
          <w:szCs w:val="20"/>
          <w:lang w:val="fr-CA"/>
        </w:rPr>
      </w:pPr>
    </w:p>
    <w:p w14:paraId="389A5CCA" w14:textId="401703C9" w:rsidR="00F07A3C" w:rsidRPr="0079580C" w:rsidRDefault="00F07A3C" w:rsidP="00D25E3A">
      <w:pPr>
        <w:pStyle w:val="ListParagraph"/>
        <w:widowControl w:val="0"/>
        <w:numPr>
          <w:ilvl w:val="0"/>
          <w:numId w:val="24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3.6-6 </w:t>
      </w:r>
      <w:r w:rsidR="00CC0246" w:rsidRPr="0079580C">
        <w:rPr>
          <w:rFonts w:ascii="Times New Roman" w:hAnsi="Times New Roman" w:cs="Times New Roman"/>
          <w:bCs/>
          <w:iCs/>
          <w:color w:val="0000CC"/>
          <w:sz w:val="20"/>
          <w:szCs w:val="20"/>
          <w:lang w:val="fr-CA"/>
        </w:rPr>
        <w:t>C</w:t>
      </w:r>
    </w:p>
    <w:p w14:paraId="14E6786B" w14:textId="77777777" w:rsidR="00F07A3C" w:rsidRPr="0079580C" w:rsidRDefault="00F07A3C" w:rsidP="00F07A3C">
      <w:pPr>
        <w:spacing w:line="240" w:lineRule="auto"/>
        <w:jc w:val="both"/>
        <w:rPr>
          <w:rFonts w:ascii="Times New Roman" w:hAnsi="Times New Roman" w:cs="Times New Roman"/>
          <w:bCs/>
          <w:iCs/>
          <w:color w:val="FF0000"/>
          <w:sz w:val="20"/>
          <w:szCs w:val="20"/>
          <w:lang w:val="fr-CA"/>
        </w:rPr>
      </w:pPr>
    </w:p>
    <w:tbl>
      <w:tblPr>
        <w:tblStyle w:val="TableGrid"/>
        <w:tblW w:w="14405" w:type="dxa"/>
        <w:tblInd w:w="-5" w:type="dxa"/>
        <w:tblLook w:val="04A0" w:firstRow="1" w:lastRow="0" w:firstColumn="1" w:lastColumn="0" w:noHBand="0" w:noVBand="1"/>
      </w:tblPr>
      <w:tblGrid>
        <w:gridCol w:w="1565"/>
        <w:gridCol w:w="2365"/>
        <w:gridCol w:w="5578"/>
        <w:gridCol w:w="1224"/>
        <w:gridCol w:w="1322"/>
        <w:gridCol w:w="1126"/>
        <w:gridCol w:w="1225"/>
      </w:tblGrid>
      <w:tr w:rsidR="005D4DBB" w:rsidRPr="0079580C" w14:paraId="4E7CBD9D" w14:textId="77777777" w:rsidTr="005D4DBB">
        <w:tc>
          <w:tcPr>
            <w:tcW w:w="1565" w:type="dxa"/>
            <w:tcBorders>
              <w:top w:val="nil"/>
              <w:left w:val="nil"/>
              <w:right w:val="single" w:sz="4" w:space="0" w:color="auto"/>
            </w:tcBorders>
            <w:shd w:val="clear" w:color="auto" w:fill="FFFFFF" w:themeFill="background1"/>
          </w:tcPr>
          <w:p w14:paraId="43104E1B" w14:textId="115C2A21"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3.6-6 C</w:t>
            </w:r>
          </w:p>
        </w:tc>
        <w:tc>
          <w:tcPr>
            <w:tcW w:w="11615" w:type="dxa"/>
            <w:gridSpan w:val="5"/>
            <w:tcBorders>
              <w:top w:val="nil"/>
              <w:left w:val="single" w:sz="4" w:space="0" w:color="auto"/>
              <w:right w:val="nil"/>
            </w:tcBorders>
            <w:shd w:val="clear" w:color="auto" w:fill="FFFFFF" w:themeFill="background1"/>
          </w:tcPr>
          <w:p w14:paraId="511E1F12" w14:textId="7B28813D"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Signalement d’un incident de harcèlement/d’intimidation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25" w:type="dxa"/>
            <w:tcBorders>
              <w:top w:val="nil"/>
              <w:left w:val="nil"/>
              <w:right w:val="nil"/>
            </w:tcBorders>
            <w:shd w:val="clear" w:color="auto" w:fill="FFFFFF" w:themeFill="background1"/>
            <w:vAlign w:val="center"/>
          </w:tcPr>
          <w:p w14:paraId="0B9AD8D3" w14:textId="77777777" w:rsidR="005D4DBB" w:rsidRPr="0079580C" w:rsidRDefault="005D4DBB"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165686" w14:paraId="1AB98A0C" w14:textId="77777777" w:rsidTr="002D33A1">
        <w:tc>
          <w:tcPr>
            <w:tcW w:w="14405" w:type="dxa"/>
            <w:gridSpan w:val="7"/>
            <w:shd w:val="clear" w:color="auto" w:fill="D9D9D9" w:themeFill="background1" w:themeFillShade="D9"/>
          </w:tcPr>
          <w:p w14:paraId="22831B42" w14:textId="4744792F"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78634B3C" w14:textId="77777777" w:rsidTr="00165686">
        <w:tc>
          <w:tcPr>
            <w:tcW w:w="3930" w:type="dxa"/>
            <w:gridSpan w:val="2"/>
            <w:vMerge w:val="restart"/>
            <w:vAlign w:val="center"/>
          </w:tcPr>
          <w:p w14:paraId="033C1C05"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3ED93BAD"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897" w:type="dxa"/>
            <w:gridSpan w:val="4"/>
          </w:tcPr>
          <w:p w14:paraId="2ED339F5" w14:textId="77777777"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 faculté</w:t>
            </w:r>
          </w:p>
        </w:tc>
      </w:tr>
      <w:tr w:rsidR="00F07A3C" w:rsidRPr="0079580C" w14:paraId="147618A0" w14:textId="77777777" w:rsidTr="00165686">
        <w:tc>
          <w:tcPr>
            <w:tcW w:w="3930" w:type="dxa"/>
            <w:gridSpan w:val="2"/>
            <w:vMerge/>
          </w:tcPr>
          <w:p w14:paraId="144A37D5" w14:textId="77777777" w:rsidR="00F07A3C" w:rsidRPr="0079580C" w:rsidRDefault="00F07A3C" w:rsidP="002D33A1">
            <w:pPr>
              <w:rPr>
                <w:rFonts w:ascii="Times New Roman" w:hAnsi="Times New Roman" w:cs="Times New Roman"/>
                <w:sz w:val="19"/>
                <w:szCs w:val="19"/>
                <w:lang w:val="fr-CA"/>
              </w:rPr>
            </w:pPr>
          </w:p>
        </w:tc>
        <w:tc>
          <w:tcPr>
            <w:tcW w:w="5578" w:type="dxa"/>
            <w:vMerge/>
          </w:tcPr>
          <w:p w14:paraId="7E4CA3BE" w14:textId="77777777" w:rsidR="00F07A3C" w:rsidRPr="0079580C" w:rsidRDefault="00F07A3C" w:rsidP="002D33A1">
            <w:pPr>
              <w:rPr>
                <w:rFonts w:ascii="Times New Roman" w:hAnsi="Times New Roman" w:cs="Times New Roman"/>
                <w:sz w:val="19"/>
                <w:szCs w:val="19"/>
                <w:lang w:val="fr-CA"/>
              </w:rPr>
            </w:pPr>
          </w:p>
        </w:tc>
        <w:tc>
          <w:tcPr>
            <w:tcW w:w="1224" w:type="dxa"/>
          </w:tcPr>
          <w:p w14:paraId="5D32A728"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322" w:type="dxa"/>
          </w:tcPr>
          <w:p w14:paraId="7B43A28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126" w:type="dxa"/>
          </w:tcPr>
          <w:p w14:paraId="6CBF6F6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25" w:type="dxa"/>
          </w:tcPr>
          <w:p w14:paraId="0720E82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E35BB3" w14:paraId="19A974F4" w14:textId="77777777" w:rsidTr="00165686">
        <w:tc>
          <w:tcPr>
            <w:tcW w:w="3930" w:type="dxa"/>
            <w:gridSpan w:val="2"/>
          </w:tcPr>
          <w:p w14:paraId="119B756A"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13DE673A" w14:textId="5BF3093B" w:rsidR="00B92397" w:rsidRDefault="00B92397" w:rsidP="00B92397">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Je </w:t>
            </w:r>
            <w:r>
              <w:rPr>
                <w:rFonts w:ascii="Times New Roman" w:hAnsi="Times New Roman" w:cs="Times New Roman"/>
                <w:sz w:val="19"/>
                <w:szCs w:val="19"/>
                <w:lang w:val="fr-CA"/>
              </w:rPr>
              <w:t>comprends comment</w:t>
            </w:r>
            <w:r w:rsidRPr="0079580C">
              <w:rPr>
                <w:rFonts w:ascii="Times New Roman" w:hAnsi="Times New Roman" w:cs="Times New Roman"/>
                <w:sz w:val="19"/>
                <w:szCs w:val="19"/>
                <w:lang w:val="fr-CA"/>
              </w:rPr>
              <w:t xml:space="preserve"> accéder au soutien lorsque je signale un incident de harcèlement/ d'intimidation.</w:t>
            </w:r>
          </w:p>
          <w:p w14:paraId="13F41B55" w14:textId="62BE39AE" w:rsidR="006D3831" w:rsidRPr="00A65370" w:rsidRDefault="006D3831" w:rsidP="002D33A1">
            <w:pPr>
              <w:rPr>
                <w:rFonts w:ascii="Times New Roman" w:hAnsi="Times New Roman" w:cs="Times New Roman"/>
                <w:sz w:val="19"/>
                <w:szCs w:val="19"/>
                <w:lang w:val="fr-CA"/>
              </w:rPr>
            </w:pPr>
          </w:p>
        </w:tc>
        <w:tc>
          <w:tcPr>
            <w:tcW w:w="1224" w:type="dxa"/>
          </w:tcPr>
          <w:p w14:paraId="16C94BB8" w14:textId="77777777" w:rsidR="00F07A3C" w:rsidRPr="00A65370" w:rsidRDefault="00F07A3C" w:rsidP="002D33A1">
            <w:pPr>
              <w:jc w:val="center"/>
              <w:rPr>
                <w:rFonts w:ascii="Times New Roman" w:hAnsi="Times New Roman" w:cs="Times New Roman"/>
                <w:sz w:val="19"/>
                <w:szCs w:val="19"/>
                <w:lang w:val="fr-CA"/>
              </w:rPr>
            </w:pPr>
          </w:p>
        </w:tc>
        <w:tc>
          <w:tcPr>
            <w:tcW w:w="1322" w:type="dxa"/>
          </w:tcPr>
          <w:p w14:paraId="436AA264" w14:textId="77777777" w:rsidR="00F07A3C" w:rsidRPr="00A65370" w:rsidRDefault="00F07A3C" w:rsidP="002D33A1">
            <w:pPr>
              <w:jc w:val="center"/>
              <w:rPr>
                <w:rFonts w:ascii="Times New Roman" w:hAnsi="Times New Roman" w:cs="Times New Roman"/>
                <w:sz w:val="19"/>
                <w:szCs w:val="19"/>
                <w:lang w:val="fr-CA"/>
              </w:rPr>
            </w:pPr>
          </w:p>
        </w:tc>
        <w:tc>
          <w:tcPr>
            <w:tcW w:w="1126" w:type="dxa"/>
          </w:tcPr>
          <w:p w14:paraId="6CE4BA48" w14:textId="77777777" w:rsidR="00F07A3C" w:rsidRPr="00A65370" w:rsidRDefault="00F07A3C" w:rsidP="002D33A1">
            <w:pPr>
              <w:jc w:val="center"/>
              <w:rPr>
                <w:rFonts w:ascii="Times New Roman" w:hAnsi="Times New Roman" w:cs="Times New Roman"/>
                <w:sz w:val="19"/>
                <w:szCs w:val="19"/>
                <w:lang w:val="fr-CA"/>
              </w:rPr>
            </w:pPr>
          </w:p>
        </w:tc>
        <w:tc>
          <w:tcPr>
            <w:tcW w:w="1225" w:type="dxa"/>
          </w:tcPr>
          <w:p w14:paraId="1DCB41D6" w14:textId="77777777" w:rsidR="00F07A3C" w:rsidRPr="00A65370" w:rsidRDefault="00F07A3C" w:rsidP="002D33A1">
            <w:pPr>
              <w:jc w:val="center"/>
              <w:rPr>
                <w:rFonts w:ascii="Times New Roman" w:hAnsi="Times New Roman" w:cs="Times New Roman"/>
                <w:sz w:val="19"/>
                <w:szCs w:val="19"/>
                <w:lang w:val="fr-CA"/>
              </w:rPr>
            </w:pPr>
          </w:p>
        </w:tc>
      </w:tr>
    </w:tbl>
    <w:p w14:paraId="14F86FB0"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p w14:paraId="19E16B83"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p w14:paraId="77E63962"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bookmarkEnd w:id="10"/>
    <w:p w14:paraId="563458AA"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bookmarkEnd w:id="1"/>
    <w:bookmarkEnd w:id="2"/>
    <w:bookmarkEnd w:id="3"/>
    <w:p w14:paraId="684EC8D1" w14:textId="1AC02FFE" w:rsidR="00F07A3C" w:rsidRPr="00A65370" w:rsidRDefault="00F07A3C">
      <w:pPr>
        <w:spacing w:after="160"/>
        <w:rPr>
          <w:rFonts w:ascii="Times New Roman" w:hAnsi="Times New Roman" w:cs="Times New Roman"/>
          <w:b/>
          <w:color w:val="0070C0"/>
          <w:sz w:val="20"/>
          <w:szCs w:val="20"/>
          <w:lang w:val="fr-CA"/>
        </w:rPr>
      </w:pPr>
    </w:p>
    <w:sectPr w:rsidR="00F07A3C" w:rsidRPr="00A65370"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914F7" w14:textId="77777777" w:rsidR="00AC32E2" w:rsidRDefault="00AC32E2" w:rsidP="00054558">
      <w:pPr>
        <w:spacing w:line="240" w:lineRule="auto"/>
      </w:pPr>
      <w:r>
        <w:separator/>
      </w:r>
    </w:p>
  </w:endnote>
  <w:endnote w:type="continuationSeparator" w:id="0">
    <w:p w14:paraId="495264FE" w14:textId="77777777" w:rsidR="00AC32E2" w:rsidRDefault="00AC32E2" w:rsidP="00054558">
      <w:pPr>
        <w:spacing w:line="240" w:lineRule="auto"/>
      </w:pPr>
      <w:r>
        <w:continuationSeparator/>
      </w:r>
    </w:p>
  </w:endnote>
  <w:endnote w:type="continuationNotice" w:id="1">
    <w:p w14:paraId="0E3ADFEA" w14:textId="77777777" w:rsidR="00AC32E2" w:rsidRDefault="00AC32E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50B2E1CD" w:rsidR="00C8459B" w:rsidRPr="00AC5DB5" w:rsidRDefault="00744781" w:rsidP="00631F09">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sidR="00631F09">
      <w:rPr>
        <w:rFonts w:ascii="Times New Roman" w:hAnsi="Times New Roman" w:cs="Times New Roman"/>
        <w:i/>
        <w:sz w:val="18"/>
        <w:szCs w:val="18"/>
        <w:lang w:val="fr-CA"/>
      </w:rPr>
      <w:t>3</w:t>
    </w:r>
    <w:r w:rsidRPr="00F13568">
      <w:rPr>
        <w:rFonts w:ascii="Times New Roman" w:hAnsi="Times New Roman" w:cs="Times New Roman"/>
        <w:i/>
        <w:sz w:val="18"/>
        <w:szCs w:val="18"/>
        <w:lang w:val="fr-CA"/>
      </w:rPr>
      <w:t xml:space="preserve"> - AU 202</w:t>
    </w:r>
    <w:r>
      <w:rPr>
        <w:rFonts w:ascii="Times New Roman"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3B076" w14:textId="77777777" w:rsidR="00AC32E2" w:rsidRDefault="00AC32E2" w:rsidP="00054558">
      <w:pPr>
        <w:spacing w:line="240" w:lineRule="auto"/>
      </w:pPr>
      <w:r>
        <w:separator/>
      </w:r>
    </w:p>
  </w:footnote>
  <w:footnote w:type="continuationSeparator" w:id="0">
    <w:p w14:paraId="30CAF10F" w14:textId="77777777" w:rsidR="00AC32E2" w:rsidRDefault="00AC32E2" w:rsidP="00054558">
      <w:pPr>
        <w:spacing w:line="240" w:lineRule="auto"/>
      </w:pPr>
      <w:r>
        <w:continuationSeparator/>
      </w:r>
    </w:p>
  </w:footnote>
  <w:footnote w:type="continuationNotice" w:id="1">
    <w:p w14:paraId="1BAE832D" w14:textId="77777777" w:rsidR="00AC32E2" w:rsidRDefault="00AC32E2">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1F09"/>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781"/>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B8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32E2"/>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109"/>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35BB3"/>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453"/>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A80DAE0E-DE15-4325-A091-41EB7CD47AE2}">
  <ds:schemaRefs>
    <ds:schemaRef ds:uri="http://schemas.microsoft.com/sharepoint/v3/contenttype/forms"/>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13</Pages>
  <Words>3247</Words>
  <Characters>18513</Characters>
  <Application>Microsoft Office Word</Application>
  <DocSecurity>0</DocSecurity>
  <Lines>597</Lines>
  <Paragraphs>247</Paragraphs>
  <ScaleCrop>false</ScaleCrop>
  <Manager/>
  <Company/>
  <LinksUpToDate>false</LinksUpToDate>
  <CharactersWithSpaces>21513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187</cp:revision>
  <dcterms:created xsi:type="dcterms:W3CDTF">2026-01-28T19:20:00Z</dcterms:created>
  <dcterms:modified xsi:type="dcterms:W3CDTF">2026-03-20T20:44:00Z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