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01D35A" w14:textId="77777777" w:rsidR="006659A6" w:rsidRPr="006659A6" w:rsidRDefault="006659A6" w:rsidP="006659A6">
      <w:pPr>
        <w:spacing w:after="0" w:line="240" w:lineRule="auto"/>
        <w:jc w:val="both"/>
        <w:outlineLvl w:val="0"/>
        <w:rPr>
          <w:rFonts w:ascii="Times New Roman" w:eastAsia="Calibri" w:hAnsi="Times New Roman" w:cs="Times New Roman"/>
          <w:b/>
          <w:color w:val="0000CC"/>
          <w:u w:val="single"/>
          <w:lang w:val="en-CA"/>
        </w:rPr>
      </w:pPr>
      <w:r w:rsidRPr="006659A6">
        <w:rPr>
          <w:rFonts w:ascii="Times New Roman" w:eastAsia="Calibri" w:hAnsi="Times New Roman" w:cs="Times New Roman"/>
          <w:b/>
          <w:color w:val="0000CC"/>
          <w:u w:val="single"/>
          <w:lang w:val="en-CA"/>
        </w:rPr>
        <w:t>STANDARD 7: CURRICULAR CONTENT</w:t>
      </w:r>
    </w:p>
    <w:p w14:paraId="1915D946" w14:textId="77777777" w:rsidR="006659A6" w:rsidRPr="006659A6" w:rsidRDefault="006659A6" w:rsidP="006659A6">
      <w:pPr>
        <w:spacing w:after="0" w:line="240" w:lineRule="auto"/>
        <w:jc w:val="both"/>
        <w:rPr>
          <w:rFonts w:ascii="Times New Roman" w:eastAsia="Calibri" w:hAnsi="Times New Roman" w:cs="Times New Roman"/>
          <w:b/>
          <w:color w:val="0000CC"/>
          <w:lang w:val="en-CA"/>
        </w:rPr>
      </w:pPr>
      <w:r w:rsidRPr="006659A6">
        <w:rPr>
          <w:rFonts w:ascii="Times New Roman" w:eastAsia="Calibri" w:hAnsi="Times New Roman" w:cs="Times New Roman"/>
          <w:b/>
          <w:bCs/>
          <w:color w:val="0000CC"/>
          <w:lang w:val="en-CA"/>
        </w:rPr>
        <w:t xml:space="preserve">A </w:t>
      </w:r>
      <w:r w:rsidRPr="006659A6">
        <w:rPr>
          <w:rFonts w:ascii="Times New Roman" w:eastAsia="Calibri" w:hAnsi="Times New Roman" w:cs="Times New Roman"/>
          <w:b/>
          <w:color w:val="0000CC"/>
          <w:lang w:val="en-CA"/>
        </w:rPr>
        <w:t>medical school ensures that the medical curriculum provides content of sufficient breadth and depth to prepare medical students for entry into any residency program and for the subsequent contemporary practice of medicine.</w:t>
      </w:r>
    </w:p>
    <w:p w14:paraId="763D0108" w14:textId="77777777" w:rsidR="006659A6" w:rsidRPr="006659A6" w:rsidRDefault="006659A6" w:rsidP="006659A6">
      <w:pPr>
        <w:spacing w:after="0" w:line="240" w:lineRule="auto"/>
        <w:jc w:val="both"/>
        <w:rPr>
          <w:rFonts w:ascii="Times New Roman" w:eastAsia="Calibri" w:hAnsi="Times New Roman" w:cs="Times New Roman"/>
          <w:b/>
          <w:color w:val="0000CC"/>
          <w:lang w:val="en-CA"/>
        </w:rPr>
      </w:pPr>
    </w:p>
    <w:p w14:paraId="1D5D8F5D" w14:textId="77777777" w:rsidR="006659A6" w:rsidRPr="006659A6" w:rsidRDefault="006659A6" w:rsidP="006659A6">
      <w:pPr>
        <w:spacing w:after="0" w:line="240" w:lineRule="auto"/>
        <w:outlineLvl w:val="0"/>
        <w:rPr>
          <w:rFonts w:ascii="Times New Roman" w:eastAsia="Calibri" w:hAnsi="Times New Roman" w:cs="Times New Roman"/>
          <w:b/>
          <w:bCs/>
          <w:i/>
          <w:iCs/>
          <w:color w:val="0000CC"/>
          <w:sz w:val="20"/>
          <w:szCs w:val="20"/>
          <w:lang w:val="en-CA"/>
        </w:rPr>
      </w:pPr>
      <w:r w:rsidRPr="006659A6">
        <w:rPr>
          <w:rFonts w:ascii="Times New Roman" w:eastAsia="Calibri" w:hAnsi="Times New Roman" w:cs="Times New Roman"/>
          <w:b/>
          <w:bCs/>
          <w:i/>
          <w:iCs/>
          <w:color w:val="0000CC"/>
          <w:sz w:val="20"/>
          <w:szCs w:val="20"/>
          <w:lang w:val="en-CA"/>
        </w:rPr>
        <w:t>7.1 BIOMEDICAL, BEHAVIOURAL, SOCIAL SCIENCES</w:t>
      </w:r>
    </w:p>
    <w:p w14:paraId="29519537" w14:textId="77777777" w:rsidR="006659A6" w:rsidRPr="006659A6" w:rsidRDefault="006659A6" w:rsidP="006659A6">
      <w:pPr>
        <w:spacing w:after="0" w:line="240" w:lineRule="auto"/>
        <w:jc w:val="both"/>
        <w:rPr>
          <w:rFonts w:ascii="Times New Roman" w:eastAsia="Calibri" w:hAnsi="Times New Roman" w:cs="Times New Roman"/>
          <w:b/>
          <w:i/>
          <w:color w:val="0000CC"/>
          <w:sz w:val="20"/>
          <w:szCs w:val="20"/>
          <w:lang w:val="en-CA"/>
        </w:rPr>
      </w:pPr>
      <w:r w:rsidRPr="006659A6">
        <w:rPr>
          <w:rFonts w:ascii="Times New Roman" w:eastAsia="Calibri" w:hAnsi="Times New Roman" w:cs="Times New Roman"/>
          <w:b/>
          <w:i/>
          <w:color w:val="0000CC"/>
          <w:sz w:val="20"/>
          <w:szCs w:val="20"/>
          <w:lang w:val="en-CA"/>
        </w:rPr>
        <w:t>The curriculum includes content from the biomedical, behavioural, and social sciences to support medical students' application of contemporary science knowledge and concepts and the methods fundamental to applying them to the health of individuals and populations.</w:t>
      </w:r>
    </w:p>
    <w:p w14:paraId="39D61BD3" w14:textId="77777777" w:rsidR="006659A6" w:rsidRPr="006659A6" w:rsidRDefault="006659A6" w:rsidP="006659A6">
      <w:pPr>
        <w:spacing w:after="0" w:line="240" w:lineRule="auto"/>
        <w:jc w:val="both"/>
        <w:rPr>
          <w:rFonts w:ascii="Times New Roman" w:eastAsia="Calibri" w:hAnsi="Times New Roman" w:cs="Times New Roman"/>
          <w:bCs/>
          <w:iCs/>
          <w:color w:val="0000CC"/>
          <w:sz w:val="20"/>
          <w:szCs w:val="20"/>
          <w:lang w:val="en-CA"/>
        </w:rPr>
      </w:pPr>
    </w:p>
    <w:p w14:paraId="65F63402" w14:textId="77777777" w:rsidR="006659A6" w:rsidRPr="006659A6" w:rsidRDefault="006659A6" w:rsidP="006659A6">
      <w:pPr>
        <w:widowControl w:val="0"/>
        <w:spacing w:after="0" w:line="240" w:lineRule="auto"/>
        <w:ind w:left="720" w:hanging="720"/>
        <w:rPr>
          <w:rFonts w:ascii="Times New Roman" w:eastAsia="Calibri" w:hAnsi="Times New Roman" w:cs="Times New Roman"/>
          <w:sz w:val="20"/>
          <w:szCs w:val="20"/>
          <w:lang w:val="en-CA"/>
        </w:rPr>
      </w:pPr>
      <w:r w:rsidRPr="006659A6">
        <w:rPr>
          <w:rFonts w:ascii="Times New Roman" w:eastAsia="Calibri" w:hAnsi="Times New Roman" w:cs="Times New Roman"/>
          <w:b/>
          <w:bCs/>
          <w:i/>
          <w:iCs/>
          <w:sz w:val="20"/>
          <w:szCs w:val="20"/>
          <w:u w:val="single"/>
          <w:lang w:val="en-CA"/>
        </w:rPr>
        <w:t>Requirement 7.1-1</w:t>
      </w:r>
    </w:p>
    <w:p w14:paraId="31362012" w14:textId="77777777" w:rsidR="006659A6" w:rsidRPr="006659A6" w:rsidRDefault="006659A6" w:rsidP="006659A6">
      <w:pPr>
        <w:widowControl w:val="0"/>
        <w:spacing w:after="0" w:line="240" w:lineRule="auto"/>
        <w:rPr>
          <w:rFonts w:ascii="Times New Roman" w:eastAsia="Calibri" w:hAnsi="Times New Roman" w:cs="Times New Roman"/>
          <w:bCs/>
          <w:i/>
          <w:iCs/>
          <w:sz w:val="20"/>
          <w:szCs w:val="20"/>
          <w:lang w:val="en-CA"/>
        </w:rPr>
      </w:pPr>
      <w:r w:rsidRPr="006659A6">
        <w:rPr>
          <w:rFonts w:ascii="Times New Roman" w:eastAsia="Calibri" w:hAnsi="Times New Roman" w:cs="Times New Roman"/>
          <w:bCs/>
          <w:i/>
          <w:iCs/>
          <w:sz w:val="20"/>
          <w:szCs w:val="20"/>
          <w:lang w:val="en-CA"/>
        </w:rPr>
        <w:t xml:space="preserve">The </w:t>
      </w:r>
      <w:bookmarkStart w:id="0" w:name="_Hlk69745469"/>
      <w:r w:rsidRPr="006659A6">
        <w:rPr>
          <w:rFonts w:ascii="Times New Roman" w:eastAsia="Calibri" w:hAnsi="Times New Roman" w:cs="Times New Roman"/>
          <w:bCs/>
          <w:i/>
          <w:iCs/>
          <w:sz w:val="20"/>
          <w:szCs w:val="20"/>
          <w:lang w:val="en-CA"/>
        </w:rPr>
        <w:t>curriculum includes content from the biomedical, behavioural, and social sciences to support medical students' application of contemporary science knowledge and concepts and the methods fundamental to applying them to the health of individuals and populations.</w:t>
      </w:r>
      <w:bookmarkEnd w:id="0"/>
    </w:p>
    <w:p w14:paraId="0479293C" w14:textId="77777777" w:rsidR="006659A6" w:rsidRPr="006659A6" w:rsidRDefault="006659A6" w:rsidP="006659A6">
      <w:pPr>
        <w:widowControl w:val="0"/>
        <w:spacing w:after="0" w:line="240" w:lineRule="auto"/>
        <w:ind w:left="851" w:hanging="851"/>
        <w:rPr>
          <w:rFonts w:ascii="Times New Roman" w:eastAsia="Times New Roman" w:hAnsi="Times New Roman" w:cs="Times New Roman"/>
          <w:snapToGrid w:val="0"/>
          <w:sz w:val="20"/>
          <w:szCs w:val="20"/>
          <w:lang w:val="en-CA"/>
        </w:rPr>
      </w:pPr>
    </w:p>
    <w:p w14:paraId="372F9C58" w14:textId="77777777" w:rsidR="006659A6" w:rsidRPr="006659A6" w:rsidRDefault="006659A6" w:rsidP="006659A6">
      <w:pPr>
        <w:widowControl w:val="0"/>
        <w:numPr>
          <w:ilvl w:val="0"/>
          <w:numId w:val="10"/>
        </w:numPr>
        <w:spacing w:after="0" w:line="240" w:lineRule="auto"/>
        <w:contextualSpacing/>
        <w:rPr>
          <w:rFonts w:ascii="Times New Roman" w:eastAsia="Calibri" w:hAnsi="Times New Roman" w:cs="Times New Roman"/>
          <w:bCs/>
          <w:iCs/>
          <w:color w:val="0000CC"/>
          <w:sz w:val="20"/>
          <w:szCs w:val="20"/>
          <w:lang w:val="en-CA"/>
        </w:rPr>
      </w:pPr>
      <w:r w:rsidRPr="006659A6">
        <w:rPr>
          <w:rFonts w:ascii="Times New Roman" w:eastAsia="Calibri" w:hAnsi="Times New Roman" w:cs="Times New Roman"/>
          <w:bCs/>
          <w:iCs/>
          <w:color w:val="0000CC"/>
          <w:sz w:val="20"/>
          <w:szCs w:val="20"/>
          <w:lang w:val="en-CA"/>
        </w:rPr>
        <w:t>Describe how the curriculum supports medical students' application of contemporary science knowledge and concepts in the:</w:t>
      </w:r>
    </w:p>
    <w:p w14:paraId="388DA2A0" w14:textId="77777777" w:rsidR="006659A6" w:rsidRPr="006659A6" w:rsidRDefault="006659A6" w:rsidP="006659A6">
      <w:pPr>
        <w:widowControl w:val="0"/>
        <w:numPr>
          <w:ilvl w:val="0"/>
          <w:numId w:val="32"/>
        </w:numPr>
        <w:spacing w:after="0" w:line="240" w:lineRule="auto"/>
        <w:contextualSpacing/>
        <w:rPr>
          <w:rFonts w:ascii="Times New Roman" w:eastAsia="Calibri" w:hAnsi="Times New Roman" w:cs="Times New Roman"/>
          <w:bCs/>
          <w:iCs/>
          <w:color w:val="0000CC"/>
          <w:sz w:val="20"/>
          <w:szCs w:val="20"/>
          <w:lang w:val="en-CA"/>
        </w:rPr>
      </w:pPr>
      <w:r w:rsidRPr="006659A6">
        <w:rPr>
          <w:rFonts w:ascii="Times New Roman" w:eastAsia="Calibri" w:hAnsi="Times New Roman" w:cs="Times New Roman"/>
          <w:bCs/>
          <w:iCs/>
          <w:color w:val="0000CC"/>
          <w:sz w:val="20"/>
          <w:szCs w:val="20"/>
          <w:lang w:val="en-CA"/>
        </w:rPr>
        <w:t xml:space="preserve">biomedical sciences </w:t>
      </w:r>
    </w:p>
    <w:p w14:paraId="2CA4B8FB" w14:textId="77777777" w:rsidR="006659A6" w:rsidRPr="006659A6" w:rsidRDefault="006659A6" w:rsidP="006659A6">
      <w:pPr>
        <w:widowControl w:val="0"/>
        <w:numPr>
          <w:ilvl w:val="0"/>
          <w:numId w:val="32"/>
        </w:numPr>
        <w:spacing w:after="0" w:line="240" w:lineRule="auto"/>
        <w:contextualSpacing/>
        <w:rPr>
          <w:rFonts w:ascii="Times New Roman" w:eastAsia="Calibri" w:hAnsi="Times New Roman" w:cs="Times New Roman"/>
          <w:bCs/>
          <w:iCs/>
          <w:color w:val="0000CC"/>
          <w:sz w:val="20"/>
          <w:szCs w:val="20"/>
          <w:lang w:val="en-CA"/>
        </w:rPr>
      </w:pPr>
      <w:r w:rsidRPr="006659A6">
        <w:rPr>
          <w:rFonts w:ascii="Times New Roman" w:eastAsia="Calibri" w:hAnsi="Times New Roman" w:cs="Times New Roman"/>
          <w:bCs/>
          <w:iCs/>
          <w:color w:val="0000CC"/>
          <w:sz w:val="20"/>
          <w:szCs w:val="20"/>
          <w:lang w:val="en-CA"/>
        </w:rPr>
        <w:t xml:space="preserve">behavioural sciences </w:t>
      </w:r>
    </w:p>
    <w:p w14:paraId="46593B64" w14:textId="77777777" w:rsidR="006659A6" w:rsidRPr="006659A6" w:rsidRDefault="006659A6" w:rsidP="006659A6">
      <w:pPr>
        <w:widowControl w:val="0"/>
        <w:numPr>
          <w:ilvl w:val="0"/>
          <w:numId w:val="32"/>
        </w:numPr>
        <w:spacing w:after="0" w:line="240" w:lineRule="auto"/>
        <w:contextualSpacing/>
        <w:rPr>
          <w:rFonts w:ascii="Times New Roman" w:eastAsia="Calibri" w:hAnsi="Times New Roman" w:cs="Times New Roman"/>
          <w:bCs/>
          <w:iCs/>
          <w:color w:val="0000CC"/>
          <w:sz w:val="20"/>
          <w:szCs w:val="20"/>
          <w:lang w:val="en-CA"/>
        </w:rPr>
      </w:pPr>
      <w:r w:rsidRPr="006659A6">
        <w:rPr>
          <w:rFonts w:ascii="Times New Roman" w:eastAsia="Calibri" w:hAnsi="Times New Roman" w:cs="Times New Roman"/>
          <w:bCs/>
          <w:iCs/>
          <w:color w:val="0000CC"/>
          <w:sz w:val="20"/>
          <w:szCs w:val="20"/>
          <w:lang w:val="en-CA"/>
        </w:rPr>
        <w:t>social sciences</w:t>
      </w:r>
    </w:p>
    <w:p w14:paraId="68484CBC" w14:textId="77777777" w:rsidR="006659A6" w:rsidRPr="006659A6" w:rsidRDefault="006659A6" w:rsidP="006659A6">
      <w:pPr>
        <w:widowControl w:val="0"/>
        <w:spacing w:after="0" w:line="240" w:lineRule="auto"/>
        <w:ind w:left="360"/>
        <w:contextualSpacing/>
        <w:rPr>
          <w:rFonts w:ascii="Times New Roman" w:eastAsia="Calibri" w:hAnsi="Times New Roman" w:cs="Times New Roman"/>
          <w:bCs/>
          <w:iCs/>
          <w:sz w:val="20"/>
          <w:szCs w:val="20"/>
          <w:lang w:val="en-CA"/>
        </w:rPr>
      </w:pPr>
    </w:p>
    <w:p w14:paraId="38B4A73B" w14:textId="77777777" w:rsidR="006659A6" w:rsidRPr="006659A6" w:rsidRDefault="006659A6" w:rsidP="006659A6">
      <w:pPr>
        <w:widowControl w:val="0"/>
        <w:spacing w:after="0" w:line="240" w:lineRule="auto"/>
        <w:ind w:left="360"/>
        <w:contextualSpacing/>
        <w:rPr>
          <w:rFonts w:ascii="Times New Roman" w:eastAsia="Calibri" w:hAnsi="Times New Roman" w:cs="Times New Roman"/>
          <w:bCs/>
          <w:iCs/>
          <w:sz w:val="20"/>
          <w:szCs w:val="20"/>
          <w:lang w:val="en-CA"/>
        </w:rPr>
      </w:pPr>
    </w:p>
    <w:p w14:paraId="05806199" w14:textId="77777777" w:rsidR="006659A6" w:rsidRPr="006659A6" w:rsidRDefault="006659A6" w:rsidP="006659A6">
      <w:pPr>
        <w:widowControl w:val="0"/>
        <w:spacing w:after="0" w:line="240" w:lineRule="auto"/>
        <w:ind w:left="360"/>
        <w:contextualSpacing/>
        <w:rPr>
          <w:rFonts w:ascii="Times New Roman" w:eastAsia="Calibri" w:hAnsi="Times New Roman" w:cs="Times New Roman"/>
          <w:bCs/>
          <w:iCs/>
          <w:sz w:val="20"/>
          <w:szCs w:val="20"/>
          <w:lang w:val="en-CA"/>
        </w:rPr>
      </w:pPr>
    </w:p>
    <w:p w14:paraId="292CD1EC" w14:textId="77777777" w:rsidR="006659A6" w:rsidRPr="006659A6" w:rsidRDefault="006659A6" w:rsidP="006659A6">
      <w:pPr>
        <w:widowControl w:val="0"/>
        <w:spacing w:after="0" w:line="240" w:lineRule="auto"/>
        <w:rPr>
          <w:rFonts w:ascii="Times New Roman" w:eastAsia="Calibri" w:hAnsi="Times New Roman" w:cs="Times New Roman"/>
          <w:bCs/>
          <w:iCs/>
          <w:sz w:val="20"/>
          <w:szCs w:val="20"/>
          <w:lang w:val="en-CA"/>
        </w:rPr>
      </w:pPr>
    </w:p>
    <w:p w14:paraId="377E0C13" w14:textId="77777777" w:rsidR="006659A6" w:rsidRPr="006659A6" w:rsidRDefault="006659A6" w:rsidP="006659A6">
      <w:pPr>
        <w:widowControl w:val="0"/>
        <w:spacing w:after="0" w:line="240" w:lineRule="auto"/>
        <w:ind w:left="360"/>
        <w:contextualSpacing/>
        <w:rPr>
          <w:rFonts w:ascii="Times New Roman" w:eastAsia="Calibri" w:hAnsi="Times New Roman" w:cs="Times New Roman"/>
          <w:bCs/>
          <w:iCs/>
          <w:sz w:val="20"/>
          <w:szCs w:val="20"/>
          <w:lang w:val="en-CA"/>
        </w:rPr>
      </w:pPr>
    </w:p>
    <w:p w14:paraId="79A1F75C" w14:textId="77777777" w:rsidR="006659A6" w:rsidRPr="006659A6" w:rsidRDefault="006659A6" w:rsidP="006659A6">
      <w:pPr>
        <w:widowControl w:val="0"/>
        <w:numPr>
          <w:ilvl w:val="0"/>
          <w:numId w:val="10"/>
        </w:numPr>
        <w:spacing w:after="0" w:line="240" w:lineRule="auto"/>
        <w:contextualSpacing/>
        <w:rPr>
          <w:rFonts w:ascii="Times New Roman" w:eastAsia="Calibri" w:hAnsi="Times New Roman" w:cs="Times New Roman"/>
          <w:bCs/>
          <w:iCs/>
          <w:color w:val="0000CC"/>
          <w:sz w:val="20"/>
          <w:szCs w:val="20"/>
          <w:lang w:val="en-CA"/>
        </w:rPr>
      </w:pPr>
      <w:r w:rsidRPr="006659A6">
        <w:rPr>
          <w:rFonts w:ascii="Times New Roman" w:eastAsia="Calibri" w:hAnsi="Times New Roman" w:cs="Times New Roman"/>
          <w:bCs/>
          <w:iCs/>
          <w:color w:val="0000CC"/>
          <w:sz w:val="20"/>
          <w:szCs w:val="20"/>
          <w:lang w:val="en-CA"/>
        </w:rPr>
        <w:t>Describe how the curriculum supports medical students’ application of the methods fundamental to applying biomedical, behavioural, and social sciences to the health of individuals and populations.</w:t>
      </w:r>
    </w:p>
    <w:p w14:paraId="559B890B" w14:textId="77777777" w:rsidR="006659A6" w:rsidRPr="006659A6" w:rsidRDefault="006659A6" w:rsidP="006659A6">
      <w:pPr>
        <w:widowControl w:val="0"/>
        <w:spacing w:after="0" w:line="240" w:lineRule="auto"/>
        <w:ind w:left="360"/>
        <w:rPr>
          <w:rFonts w:ascii="Times New Roman" w:eastAsia="Times New Roman" w:hAnsi="Times New Roman" w:cs="Times New Roman"/>
          <w:snapToGrid w:val="0"/>
          <w:sz w:val="20"/>
          <w:szCs w:val="20"/>
          <w:lang w:val="en-CA"/>
        </w:rPr>
      </w:pPr>
    </w:p>
    <w:p w14:paraId="4AE55851" w14:textId="77777777" w:rsidR="006659A6" w:rsidRPr="006659A6" w:rsidRDefault="006659A6" w:rsidP="006659A6">
      <w:pPr>
        <w:widowControl w:val="0"/>
        <w:spacing w:after="0" w:line="240" w:lineRule="auto"/>
        <w:ind w:left="360"/>
        <w:rPr>
          <w:rFonts w:ascii="Times New Roman" w:eastAsia="Times New Roman" w:hAnsi="Times New Roman" w:cs="Times New Roman"/>
          <w:snapToGrid w:val="0"/>
          <w:sz w:val="20"/>
          <w:szCs w:val="20"/>
          <w:lang w:val="en-CA"/>
        </w:rPr>
      </w:pPr>
    </w:p>
    <w:p w14:paraId="5B79F5CA" w14:textId="77777777" w:rsidR="006659A6" w:rsidRPr="006659A6" w:rsidRDefault="006659A6" w:rsidP="006659A6">
      <w:pPr>
        <w:widowControl w:val="0"/>
        <w:spacing w:after="0" w:line="240" w:lineRule="auto"/>
        <w:ind w:left="360"/>
        <w:rPr>
          <w:rFonts w:ascii="Times New Roman" w:eastAsia="Times New Roman" w:hAnsi="Times New Roman" w:cs="Times New Roman"/>
          <w:snapToGrid w:val="0"/>
          <w:sz w:val="20"/>
          <w:szCs w:val="20"/>
          <w:lang w:val="en-CA"/>
        </w:rPr>
      </w:pPr>
    </w:p>
    <w:p w14:paraId="70D72278" w14:textId="77777777" w:rsidR="006659A6" w:rsidRPr="006659A6" w:rsidRDefault="006659A6" w:rsidP="006659A6">
      <w:pPr>
        <w:widowControl w:val="0"/>
        <w:spacing w:after="0" w:line="240" w:lineRule="auto"/>
        <w:ind w:left="360"/>
        <w:rPr>
          <w:rFonts w:ascii="Times New Roman" w:eastAsia="Times New Roman" w:hAnsi="Times New Roman" w:cs="Times New Roman"/>
          <w:snapToGrid w:val="0"/>
          <w:sz w:val="20"/>
          <w:szCs w:val="20"/>
          <w:lang w:val="en-CA"/>
        </w:rPr>
      </w:pPr>
    </w:p>
    <w:p w14:paraId="08523881" w14:textId="77777777" w:rsidR="006659A6" w:rsidRPr="006659A6" w:rsidRDefault="006659A6" w:rsidP="006659A6">
      <w:pPr>
        <w:widowControl w:val="0"/>
        <w:spacing w:after="0" w:line="240" w:lineRule="auto"/>
        <w:ind w:left="360"/>
        <w:rPr>
          <w:rFonts w:ascii="Times New Roman" w:eastAsia="Times New Roman" w:hAnsi="Times New Roman" w:cs="Times New Roman"/>
          <w:snapToGrid w:val="0"/>
          <w:sz w:val="20"/>
          <w:szCs w:val="20"/>
          <w:lang w:val="en-CA"/>
        </w:rPr>
      </w:pPr>
    </w:p>
    <w:p w14:paraId="554E5759" w14:textId="77777777" w:rsidR="006659A6" w:rsidRPr="006659A6" w:rsidRDefault="006659A6" w:rsidP="006659A6">
      <w:pPr>
        <w:widowControl w:val="0"/>
        <w:spacing w:after="0" w:line="240" w:lineRule="auto"/>
        <w:ind w:left="360"/>
        <w:rPr>
          <w:rFonts w:ascii="Times New Roman" w:eastAsia="Times New Roman" w:hAnsi="Times New Roman" w:cs="Times New Roman"/>
          <w:snapToGrid w:val="0"/>
          <w:sz w:val="20"/>
          <w:szCs w:val="20"/>
          <w:lang w:val="en-CA"/>
        </w:rPr>
      </w:pPr>
    </w:p>
    <w:p w14:paraId="3979CACC" w14:textId="77777777" w:rsidR="006659A6" w:rsidRPr="006659A6" w:rsidRDefault="006659A6" w:rsidP="006659A6">
      <w:pPr>
        <w:numPr>
          <w:ilvl w:val="0"/>
          <w:numId w:val="10"/>
        </w:numPr>
        <w:spacing w:after="0" w:line="240" w:lineRule="auto"/>
        <w:contextualSpacing/>
        <w:rPr>
          <w:rFonts w:ascii="Times New Roman" w:eastAsia="Calibri" w:hAnsi="Times New Roman" w:cs="Times New Roman"/>
          <w:bCs/>
          <w:iCs/>
          <w:color w:val="0000CC"/>
          <w:sz w:val="20"/>
          <w:szCs w:val="20"/>
          <w:lang w:val="en-CA"/>
        </w:rPr>
      </w:pPr>
      <w:r w:rsidRPr="006659A6">
        <w:rPr>
          <w:rFonts w:ascii="Times New Roman" w:eastAsia="Calibri" w:hAnsi="Times New Roman" w:cs="Times New Roman"/>
          <w:bCs/>
          <w:iCs/>
          <w:color w:val="0000CC"/>
          <w:sz w:val="20"/>
          <w:szCs w:val="20"/>
          <w:lang w:val="en-CA"/>
        </w:rPr>
        <w:t>Describe the process used to ensure that the curricular content remains contemporary.  Provide one example each from biomedical, behavioural, and social sciences within the last five years.</w:t>
      </w:r>
    </w:p>
    <w:p w14:paraId="1065C94E" w14:textId="77777777" w:rsidR="006659A6" w:rsidRPr="006659A6" w:rsidRDefault="006659A6" w:rsidP="006659A6">
      <w:pPr>
        <w:spacing w:after="0" w:line="240" w:lineRule="auto"/>
        <w:ind w:left="360"/>
        <w:rPr>
          <w:rFonts w:ascii="Times New Roman" w:eastAsia="Calibri" w:hAnsi="Times New Roman" w:cs="Times New Roman"/>
          <w:b/>
          <w:lang w:val="en-CA"/>
        </w:rPr>
      </w:pPr>
    </w:p>
    <w:p w14:paraId="2BE87CF8" w14:textId="77777777" w:rsidR="006659A6" w:rsidRPr="006659A6" w:rsidRDefault="006659A6" w:rsidP="006659A6">
      <w:pPr>
        <w:spacing w:after="0" w:line="240" w:lineRule="auto"/>
        <w:ind w:left="360"/>
        <w:rPr>
          <w:rFonts w:ascii="Times New Roman" w:eastAsia="Calibri" w:hAnsi="Times New Roman" w:cs="Times New Roman"/>
          <w:b/>
          <w:lang w:val="en-CA"/>
        </w:rPr>
      </w:pPr>
    </w:p>
    <w:p w14:paraId="110F0273" w14:textId="77777777" w:rsidR="006659A6" w:rsidRPr="006659A6" w:rsidRDefault="006659A6" w:rsidP="006659A6">
      <w:pPr>
        <w:spacing w:after="0" w:line="240" w:lineRule="auto"/>
        <w:ind w:left="360"/>
        <w:rPr>
          <w:rFonts w:ascii="Times New Roman" w:eastAsia="Calibri" w:hAnsi="Times New Roman" w:cs="Times New Roman"/>
          <w:b/>
          <w:lang w:val="en-CA"/>
        </w:rPr>
      </w:pPr>
    </w:p>
    <w:p w14:paraId="07DDACC7" w14:textId="77777777" w:rsidR="006659A6" w:rsidRPr="006659A6" w:rsidRDefault="006659A6" w:rsidP="006659A6">
      <w:pPr>
        <w:spacing w:after="0" w:line="240" w:lineRule="auto"/>
        <w:ind w:left="360"/>
        <w:rPr>
          <w:rFonts w:ascii="Times New Roman" w:eastAsia="Calibri" w:hAnsi="Times New Roman" w:cs="Times New Roman"/>
          <w:b/>
          <w:lang w:val="en-CA"/>
        </w:rPr>
      </w:pPr>
    </w:p>
    <w:p w14:paraId="5E3A0E35" w14:textId="77777777" w:rsidR="006659A6" w:rsidRPr="006659A6" w:rsidRDefault="006659A6" w:rsidP="006659A6">
      <w:pPr>
        <w:spacing w:after="0" w:line="240" w:lineRule="auto"/>
        <w:ind w:left="360"/>
        <w:rPr>
          <w:rFonts w:ascii="Times New Roman" w:eastAsia="Calibri" w:hAnsi="Times New Roman" w:cs="Times New Roman"/>
          <w:b/>
          <w:lang w:val="en-CA"/>
        </w:rPr>
      </w:pPr>
    </w:p>
    <w:p w14:paraId="743FDEC4" w14:textId="77777777" w:rsidR="006659A6" w:rsidRPr="006659A6" w:rsidRDefault="006659A6" w:rsidP="006659A6">
      <w:pPr>
        <w:spacing w:after="0" w:line="240" w:lineRule="auto"/>
        <w:rPr>
          <w:rFonts w:ascii="Times New Roman" w:eastAsia="Calibri" w:hAnsi="Times New Roman" w:cs="Times New Roman"/>
          <w:b/>
          <w:i/>
          <w:color w:val="0000CC"/>
          <w:sz w:val="20"/>
          <w:szCs w:val="20"/>
          <w:lang w:val="en-CA"/>
        </w:rPr>
      </w:pPr>
      <w:r w:rsidRPr="006659A6">
        <w:rPr>
          <w:rFonts w:ascii="Times New Roman" w:eastAsia="Calibri" w:hAnsi="Times New Roman" w:cs="Times New Roman"/>
          <w:b/>
          <w:i/>
          <w:color w:val="0000CC"/>
          <w:sz w:val="20"/>
          <w:szCs w:val="20"/>
          <w:lang w:val="en-CA"/>
        </w:rPr>
        <w:br w:type="page"/>
      </w:r>
      <w:r w:rsidRPr="006659A6">
        <w:rPr>
          <w:rFonts w:ascii="Times New Roman" w:eastAsia="Calibri" w:hAnsi="Times New Roman" w:cs="Times New Roman"/>
          <w:b/>
          <w:i/>
          <w:color w:val="0000CC"/>
          <w:sz w:val="20"/>
          <w:szCs w:val="20"/>
          <w:lang w:val="en-CA"/>
        </w:rPr>
        <w:lastRenderedPageBreak/>
        <w:t>7.2 CURRICULUM ACROSS THE LIFE CYCLE</w:t>
      </w:r>
    </w:p>
    <w:p w14:paraId="51520B66" w14:textId="77777777" w:rsidR="006659A6" w:rsidRPr="006659A6" w:rsidRDefault="006659A6" w:rsidP="006659A6">
      <w:pPr>
        <w:spacing w:after="0" w:line="240" w:lineRule="auto"/>
        <w:rPr>
          <w:rFonts w:ascii="Times New Roman" w:eastAsia="Calibri" w:hAnsi="Times New Roman" w:cs="Times New Roman"/>
          <w:b/>
          <w:i/>
          <w:color w:val="0000CC"/>
          <w:sz w:val="20"/>
          <w:szCs w:val="20"/>
          <w:lang w:val="en-CA"/>
        </w:rPr>
      </w:pPr>
      <w:r w:rsidRPr="006659A6">
        <w:rPr>
          <w:rFonts w:ascii="Times New Roman" w:eastAsia="Calibri" w:hAnsi="Times New Roman" w:cs="Times New Roman"/>
          <w:b/>
          <w:bCs/>
          <w:i/>
          <w:iCs/>
          <w:color w:val="0000CC"/>
          <w:sz w:val="20"/>
          <w:szCs w:val="20"/>
          <w:lang w:val="en-CA"/>
        </w:rPr>
        <w:t>A</w:t>
      </w:r>
      <w:r w:rsidRPr="006659A6">
        <w:rPr>
          <w:rFonts w:ascii="Times New Roman" w:eastAsia="Calibri" w:hAnsi="Times New Roman" w:cs="Times New Roman"/>
          <w:b/>
          <w:i/>
          <w:color w:val="0000CC"/>
          <w:sz w:val="20"/>
          <w:szCs w:val="20"/>
          <w:lang w:val="en-CA"/>
        </w:rPr>
        <w:t xml:space="preserve"> medical school ensures that the medical curriculum includes content and clinical experiences related to each organ system; each phase of the human life cycle; continuity of care; and preventive, acute, chronic, rehabilitative, and end-of-life care. </w:t>
      </w:r>
    </w:p>
    <w:p w14:paraId="538C2E2E" w14:textId="77777777" w:rsidR="006659A6" w:rsidRPr="006659A6" w:rsidRDefault="006659A6" w:rsidP="006659A6">
      <w:pPr>
        <w:spacing w:after="0" w:line="240" w:lineRule="auto"/>
        <w:rPr>
          <w:rFonts w:ascii="Times New Roman" w:eastAsia="Calibri" w:hAnsi="Times New Roman" w:cs="Times New Roman"/>
          <w:sz w:val="20"/>
          <w:szCs w:val="20"/>
          <w:lang w:val="en-CA"/>
        </w:rPr>
      </w:pPr>
    </w:p>
    <w:p w14:paraId="43D48AA7" w14:textId="77777777" w:rsidR="006659A6" w:rsidRPr="006659A6" w:rsidRDefault="006659A6" w:rsidP="006659A6">
      <w:pPr>
        <w:widowControl w:val="0"/>
        <w:spacing w:after="0" w:line="240" w:lineRule="auto"/>
        <w:ind w:left="720" w:hanging="720"/>
        <w:rPr>
          <w:rFonts w:ascii="Times New Roman" w:eastAsia="Calibri" w:hAnsi="Times New Roman" w:cs="Times New Roman"/>
          <w:bCs/>
          <w:iCs/>
          <w:sz w:val="20"/>
          <w:szCs w:val="20"/>
          <w:lang w:val="en-CA"/>
        </w:rPr>
      </w:pPr>
      <w:bookmarkStart w:id="1" w:name="_Hlk37144785"/>
      <w:r w:rsidRPr="006659A6">
        <w:rPr>
          <w:rFonts w:ascii="Times New Roman" w:eastAsia="Calibri" w:hAnsi="Times New Roman" w:cs="Times New Roman"/>
          <w:b/>
          <w:i/>
          <w:sz w:val="20"/>
          <w:szCs w:val="20"/>
          <w:u w:val="single"/>
          <w:lang w:val="en-CA"/>
        </w:rPr>
        <w:t>Requirement 7.2-1</w:t>
      </w:r>
      <w:r w:rsidRPr="006659A6">
        <w:rPr>
          <w:rFonts w:ascii="Times New Roman" w:eastAsia="Calibri" w:hAnsi="Times New Roman" w:cs="Times New Roman"/>
          <w:bCs/>
          <w:iCs/>
          <w:sz w:val="20"/>
          <w:szCs w:val="20"/>
          <w:lang w:val="en-CA"/>
        </w:rPr>
        <w:t xml:space="preserve">  </w:t>
      </w:r>
    </w:p>
    <w:p w14:paraId="4BD810BE" w14:textId="77777777" w:rsidR="006659A6" w:rsidRPr="006659A6" w:rsidRDefault="006659A6" w:rsidP="006659A6">
      <w:pPr>
        <w:spacing w:after="0" w:line="240" w:lineRule="auto"/>
        <w:jc w:val="both"/>
        <w:rPr>
          <w:rFonts w:ascii="Times New Roman" w:eastAsia="Calibri" w:hAnsi="Times New Roman" w:cs="Times New Roman"/>
          <w:bCs/>
          <w:i/>
          <w:iCs/>
          <w:sz w:val="20"/>
          <w:szCs w:val="20"/>
          <w:lang w:val="en-CA"/>
        </w:rPr>
      </w:pPr>
      <w:r w:rsidRPr="006659A6">
        <w:rPr>
          <w:rFonts w:ascii="Times New Roman" w:eastAsia="Calibri" w:hAnsi="Times New Roman" w:cs="Times New Roman"/>
          <w:bCs/>
          <w:i/>
          <w:iCs/>
          <w:sz w:val="20"/>
          <w:szCs w:val="20"/>
          <w:lang w:val="en-CA"/>
        </w:rPr>
        <w:t>The medical school ensures that the medical curriculum includes content related to:</w:t>
      </w:r>
    </w:p>
    <w:p w14:paraId="3B072E54" w14:textId="77777777" w:rsidR="006659A6" w:rsidRPr="006659A6" w:rsidRDefault="006659A6" w:rsidP="006659A6">
      <w:pPr>
        <w:widowControl w:val="0"/>
        <w:numPr>
          <w:ilvl w:val="0"/>
          <w:numId w:val="11"/>
        </w:numPr>
        <w:spacing w:after="0" w:line="240" w:lineRule="auto"/>
        <w:ind w:left="1440"/>
        <w:rPr>
          <w:rFonts w:ascii="Times New Roman" w:eastAsia="Calibri" w:hAnsi="Times New Roman" w:cs="Times New Roman"/>
          <w:bCs/>
          <w:i/>
          <w:iCs/>
          <w:sz w:val="20"/>
          <w:szCs w:val="20"/>
          <w:lang w:val="en-CA"/>
        </w:rPr>
      </w:pPr>
      <w:r w:rsidRPr="006659A6">
        <w:rPr>
          <w:rFonts w:ascii="Times New Roman" w:eastAsia="Calibri" w:hAnsi="Times New Roman" w:cs="Times New Roman"/>
          <w:bCs/>
          <w:i/>
          <w:iCs/>
          <w:sz w:val="20"/>
          <w:szCs w:val="20"/>
          <w:lang w:val="en-CA"/>
        </w:rPr>
        <w:t>each organ system</w:t>
      </w:r>
    </w:p>
    <w:p w14:paraId="1D89162C" w14:textId="77777777" w:rsidR="006659A6" w:rsidRPr="006659A6" w:rsidRDefault="006659A6" w:rsidP="006659A6">
      <w:pPr>
        <w:widowControl w:val="0"/>
        <w:numPr>
          <w:ilvl w:val="0"/>
          <w:numId w:val="11"/>
        </w:numPr>
        <w:spacing w:after="0" w:line="240" w:lineRule="auto"/>
        <w:ind w:left="1440"/>
        <w:rPr>
          <w:rFonts w:ascii="Times New Roman" w:eastAsia="Calibri" w:hAnsi="Times New Roman" w:cs="Times New Roman"/>
          <w:bCs/>
          <w:i/>
          <w:iCs/>
          <w:sz w:val="20"/>
          <w:szCs w:val="20"/>
          <w:lang w:val="en-CA"/>
        </w:rPr>
      </w:pPr>
      <w:r w:rsidRPr="006659A6">
        <w:rPr>
          <w:rFonts w:ascii="Times New Roman" w:eastAsia="Calibri" w:hAnsi="Times New Roman" w:cs="Times New Roman"/>
          <w:bCs/>
          <w:i/>
          <w:iCs/>
          <w:sz w:val="20"/>
          <w:szCs w:val="20"/>
          <w:lang w:val="en-CA"/>
        </w:rPr>
        <w:t>each phase of the human life cycle</w:t>
      </w:r>
    </w:p>
    <w:p w14:paraId="2F245EAB" w14:textId="77777777" w:rsidR="006659A6" w:rsidRPr="006659A6" w:rsidRDefault="006659A6" w:rsidP="006659A6">
      <w:pPr>
        <w:widowControl w:val="0"/>
        <w:numPr>
          <w:ilvl w:val="0"/>
          <w:numId w:val="11"/>
        </w:numPr>
        <w:spacing w:after="0" w:line="240" w:lineRule="auto"/>
        <w:ind w:left="1440"/>
        <w:rPr>
          <w:rFonts w:ascii="Times New Roman" w:eastAsia="Calibri" w:hAnsi="Times New Roman" w:cs="Times New Roman"/>
          <w:bCs/>
          <w:i/>
          <w:iCs/>
          <w:sz w:val="20"/>
          <w:szCs w:val="20"/>
          <w:lang w:val="en-CA"/>
        </w:rPr>
      </w:pPr>
      <w:r w:rsidRPr="006659A6">
        <w:rPr>
          <w:rFonts w:ascii="Times New Roman" w:eastAsia="Calibri" w:hAnsi="Times New Roman" w:cs="Times New Roman"/>
          <w:bCs/>
          <w:i/>
          <w:iCs/>
          <w:sz w:val="20"/>
          <w:szCs w:val="20"/>
          <w:lang w:val="en-CA"/>
        </w:rPr>
        <w:t>continuity of care</w:t>
      </w:r>
    </w:p>
    <w:p w14:paraId="215080F1" w14:textId="77777777" w:rsidR="006659A6" w:rsidRPr="006659A6" w:rsidRDefault="006659A6" w:rsidP="006659A6">
      <w:pPr>
        <w:widowControl w:val="0"/>
        <w:numPr>
          <w:ilvl w:val="0"/>
          <w:numId w:val="11"/>
        </w:numPr>
        <w:spacing w:after="0" w:line="240" w:lineRule="auto"/>
        <w:ind w:left="1440"/>
        <w:rPr>
          <w:rFonts w:ascii="Times New Roman" w:eastAsia="Calibri" w:hAnsi="Times New Roman" w:cs="Times New Roman"/>
          <w:bCs/>
          <w:i/>
          <w:iCs/>
          <w:sz w:val="20"/>
          <w:szCs w:val="20"/>
          <w:lang w:val="en-CA"/>
        </w:rPr>
      </w:pPr>
      <w:r w:rsidRPr="006659A6">
        <w:rPr>
          <w:rFonts w:ascii="Times New Roman" w:eastAsia="Calibri" w:hAnsi="Times New Roman" w:cs="Times New Roman"/>
          <w:bCs/>
          <w:i/>
          <w:iCs/>
          <w:sz w:val="20"/>
          <w:szCs w:val="20"/>
          <w:lang w:val="en-CA"/>
        </w:rPr>
        <w:t>preventive, acute, chronic, rehabilitative, and end-of-life care</w:t>
      </w:r>
    </w:p>
    <w:bookmarkEnd w:id="1"/>
    <w:p w14:paraId="286F6795" w14:textId="77777777" w:rsidR="006659A6" w:rsidRPr="006659A6" w:rsidRDefault="006659A6" w:rsidP="006659A6">
      <w:pPr>
        <w:widowControl w:val="0"/>
        <w:spacing w:after="0" w:line="240" w:lineRule="auto"/>
        <w:ind w:left="851" w:hanging="851"/>
        <w:rPr>
          <w:rFonts w:ascii="Times New Roman" w:eastAsia="Times New Roman" w:hAnsi="Times New Roman" w:cs="Times New Roman"/>
          <w:snapToGrid w:val="0"/>
          <w:sz w:val="20"/>
          <w:szCs w:val="20"/>
          <w:lang w:val="en-CA"/>
        </w:rPr>
      </w:pPr>
    </w:p>
    <w:p w14:paraId="54E58449" w14:textId="77777777" w:rsidR="006659A6" w:rsidRPr="006659A6" w:rsidRDefault="006659A6" w:rsidP="006659A6">
      <w:pPr>
        <w:numPr>
          <w:ilvl w:val="1"/>
          <w:numId w:val="12"/>
        </w:numPr>
        <w:spacing w:after="0" w:line="240" w:lineRule="auto"/>
        <w:ind w:left="720" w:hanging="357"/>
        <w:contextualSpacing/>
        <w:jc w:val="both"/>
        <w:rPr>
          <w:rFonts w:ascii="Times New Roman" w:eastAsia="Calibri" w:hAnsi="Times New Roman" w:cs="Times New Roman"/>
          <w:bCs/>
          <w:iCs/>
          <w:color w:val="0000CC"/>
          <w:sz w:val="20"/>
          <w:szCs w:val="20"/>
          <w:lang w:val="en-CA"/>
        </w:rPr>
      </w:pPr>
      <w:bookmarkStart w:id="2" w:name="_Hlk87369535"/>
      <w:r w:rsidRPr="006659A6">
        <w:rPr>
          <w:rFonts w:ascii="Times New Roman" w:eastAsia="Calibri" w:hAnsi="Times New Roman" w:cs="Times New Roman"/>
          <w:bCs/>
          <w:iCs/>
          <w:color w:val="0000CC"/>
          <w:sz w:val="20"/>
          <w:szCs w:val="20"/>
          <w:lang w:val="en-CA"/>
        </w:rPr>
        <w:t>Describe where the medical curriculum includes content related to:</w:t>
      </w:r>
    </w:p>
    <w:p w14:paraId="0410D777" w14:textId="77777777" w:rsidR="006659A6" w:rsidRPr="006659A6" w:rsidRDefault="006659A6" w:rsidP="006659A6">
      <w:pPr>
        <w:numPr>
          <w:ilvl w:val="0"/>
          <w:numId w:val="33"/>
        </w:numPr>
        <w:spacing w:after="0" w:line="240" w:lineRule="auto"/>
        <w:ind w:left="1440"/>
        <w:contextualSpacing/>
        <w:jc w:val="both"/>
        <w:rPr>
          <w:rFonts w:ascii="Times New Roman" w:eastAsia="Calibri" w:hAnsi="Times New Roman" w:cs="Times New Roman"/>
          <w:bCs/>
          <w:iCs/>
          <w:color w:val="0000CC"/>
          <w:sz w:val="20"/>
          <w:szCs w:val="20"/>
          <w:lang w:val="en-CA"/>
        </w:rPr>
      </w:pPr>
      <w:r w:rsidRPr="006659A6">
        <w:rPr>
          <w:rFonts w:ascii="Times New Roman" w:eastAsia="Calibri" w:hAnsi="Times New Roman" w:cs="Times New Roman"/>
          <w:bCs/>
          <w:iCs/>
          <w:color w:val="0000CC"/>
          <w:sz w:val="20"/>
          <w:szCs w:val="20"/>
          <w:lang w:val="en-CA"/>
        </w:rPr>
        <w:t>each organ system</w:t>
      </w:r>
    </w:p>
    <w:p w14:paraId="152695C6" w14:textId="77777777" w:rsidR="006659A6" w:rsidRPr="006659A6" w:rsidRDefault="006659A6" w:rsidP="006659A6">
      <w:pPr>
        <w:numPr>
          <w:ilvl w:val="0"/>
          <w:numId w:val="33"/>
        </w:numPr>
        <w:spacing w:after="0" w:line="240" w:lineRule="auto"/>
        <w:ind w:left="1440"/>
        <w:contextualSpacing/>
        <w:jc w:val="both"/>
        <w:rPr>
          <w:rFonts w:ascii="Times New Roman" w:eastAsia="Calibri" w:hAnsi="Times New Roman" w:cs="Times New Roman"/>
          <w:bCs/>
          <w:iCs/>
          <w:color w:val="0000CC"/>
          <w:sz w:val="20"/>
          <w:szCs w:val="20"/>
          <w:lang w:val="en-CA"/>
        </w:rPr>
      </w:pPr>
      <w:r w:rsidRPr="006659A6">
        <w:rPr>
          <w:rFonts w:ascii="Times New Roman" w:eastAsia="Calibri" w:hAnsi="Times New Roman" w:cs="Times New Roman"/>
          <w:bCs/>
          <w:iCs/>
          <w:color w:val="0000CC"/>
          <w:sz w:val="20"/>
          <w:szCs w:val="20"/>
          <w:lang w:val="en-CA"/>
        </w:rPr>
        <w:t xml:space="preserve">each phase of the human life cycle </w:t>
      </w:r>
    </w:p>
    <w:p w14:paraId="044C807C" w14:textId="77777777" w:rsidR="006659A6" w:rsidRPr="006659A6" w:rsidRDefault="006659A6" w:rsidP="006659A6">
      <w:pPr>
        <w:numPr>
          <w:ilvl w:val="0"/>
          <w:numId w:val="33"/>
        </w:numPr>
        <w:spacing w:after="0" w:line="240" w:lineRule="auto"/>
        <w:ind w:left="1440"/>
        <w:contextualSpacing/>
        <w:jc w:val="both"/>
        <w:rPr>
          <w:rFonts w:ascii="Times New Roman" w:eastAsia="Calibri" w:hAnsi="Times New Roman" w:cs="Times New Roman"/>
          <w:bCs/>
          <w:iCs/>
          <w:color w:val="0000CC"/>
          <w:sz w:val="20"/>
          <w:szCs w:val="20"/>
          <w:lang w:val="en-CA"/>
        </w:rPr>
      </w:pPr>
      <w:r w:rsidRPr="006659A6">
        <w:rPr>
          <w:rFonts w:ascii="Times New Roman" w:eastAsia="Calibri" w:hAnsi="Times New Roman" w:cs="Times New Roman"/>
          <w:bCs/>
          <w:iCs/>
          <w:color w:val="0000CC"/>
          <w:sz w:val="20"/>
          <w:szCs w:val="20"/>
          <w:lang w:val="en-CA"/>
        </w:rPr>
        <w:t>continuity of care</w:t>
      </w:r>
    </w:p>
    <w:p w14:paraId="05E9C754" w14:textId="77777777" w:rsidR="006659A6" w:rsidRPr="006659A6" w:rsidRDefault="006659A6" w:rsidP="006659A6">
      <w:pPr>
        <w:numPr>
          <w:ilvl w:val="0"/>
          <w:numId w:val="33"/>
        </w:numPr>
        <w:spacing w:after="0" w:line="240" w:lineRule="auto"/>
        <w:ind w:left="1440"/>
        <w:contextualSpacing/>
        <w:jc w:val="both"/>
        <w:rPr>
          <w:rFonts w:ascii="Times New Roman" w:eastAsia="Calibri" w:hAnsi="Times New Roman" w:cs="Times New Roman"/>
          <w:bCs/>
          <w:iCs/>
          <w:color w:val="0000CC"/>
          <w:sz w:val="20"/>
          <w:szCs w:val="20"/>
          <w:lang w:val="en-CA"/>
        </w:rPr>
      </w:pPr>
      <w:r w:rsidRPr="006659A6">
        <w:rPr>
          <w:rFonts w:ascii="Times New Roman" w:eastAsia="Calibri" w:hAnsi="Times New Roman" w:cs="Times New Roman"/>
          <w:bCs/>
          <w:iCs/>
          <w:color w:val="0000CC"/>
          <w:sz w:val="20"/>
          <w:szCs w:val="20"/>
          <w:lang w:val="en-CA"/>
        </w:rPr>
        <w:t>preventive, acute, chronic, rehabilitative, and end-of-life care</w:t>
      </w:r>
    </w:p>
    <w:bookmarkEnd w:id="2"/>
    <w:p w14:paraId="7490906B" w14:textId="77777777" w:rsidR="006659A6" w:rsidRPr="006659A6" w:rsidRDefault="006659A6" w:rsidP="006659A6">
      <w:pPr>
        <w:spacing w:after="0" w:line="240" w:lineRule="auto"/>
        <w:ind w:left="360"/>
        <w:jc w:val="both"/>
        <w:rPr>
          <w:rFonts w:ascii="Times New Roman" w:eastAsia="Calibri" w:hAnsi="Times New Roman" w:cs="Times New Roman"/>
          <w:bCs/>
          <w:iCs/>
          <w:sz w:val="20"/>
          <w:szCs w:val="20"/>
          <w:lang w:val="en-CA"/>
        </w:rPr>
      </w:pPr>
    </w:p>
    <w:p w14:paraId="69014DD5" w14:textId="77777777" w:rsidR="006659A6" w:rsidRPr="006659A6" w:rsidRDefault="006659A6" w:rsidP="006659A6">
      <w:pPr>
        <w:spacing w:after="0" w:line="240" w:lineRule="auto"/>
        <w:ind w:left="360"/>
        <w:jc w:val="both"/>
        <w:rPr>
          <w:rFonts w:ascii="Times New Roman" w:eastAsia="Calibri" w:hAnsi="Times New Roman" w:cs="Times New Roman"/>
          <w:bCs/>
          <w:iCs/>
          <w:sz w:val="20"/>
          <w:szCs w:val="20"/>
          <w:lang w:val="en-CA"/>
        </w:rPr>
      </w:pPr>
    </w:p>
    <w:p w14:paraId="7213D30C" w14:textId="77777777" w:rsidR="006659A6" w:rsidRPr="006659A6" w:rsidRDefault="006659A6" w:rsidP="006659A6">
      <w:pPr>
        <w:spacing w:after="0" w:line="240" w:lineRule="auto"/>
        <w:ind w:left="360"/>
        <w:jc w:val="both"/>
        <w:rPr>
          <w:rFonts w:ascii="Times New Roman" w:eastAsia="Calibri" w:hAnsi="Times New Roman" w:cs="Times New Roman"/>
          <w:bCs/>
          <w:iCs/>
          <w:sz w:val="20"/>
          <w:szCs w:val="20"/>
          <w:lang w:val="en-CA"/>
        </w:rPr>
      </w:pPr>
    </w:p>
    <w:p w14:paraId="7D94580F" w14:textId="77777777" w:rsidR="006659A6" w:rsidRPr="006659A6" w:rsidRDefault="006659A6" w:rsidP="006659A6">
      <w:pPr>
        <w:spacing w:after="0" w:line="240" w:lineRule="auto"/>
        <w:ind w:left="360"/>
        <w:jc w:val="both"/>
        <w:rPr>
          <w:rFonts w:ascii="Times New Roman" w:eastAsia="Calibri" w:hAnsi="Times New Roman" w:cs="Times New Roman"/>
          <w:bCs/>
          <w:iCs/>
          <w:sz w:val="20"/>
          <w:szCs w:val="20"/>
          <w:lang w:val="en-CA"/>
        </w:rPr>
      </w:pPr>
    </w:p>
    <w:p w14:paraId="3F033C73" w14:textId="77777777" w:rsidR="006659A6" w:rsidRPr="006659A6" w:rsidRDefault="006659A6" w:rsidP="006659A6">
      <w:pPr>
        <w:spacing w:after="0" w:line="240" w:lineRule="auto"/>
        <w:ind w:left="360"/>
        <w:jc w:val="both"/>
        <w:rPr>
          <w:rFonts w:ascii="Times New Roman" w:eastAsia="Calibri" w:hAnsi="Times New Roman" w:cs="Times New Roman"/>
          <w:bCs/>
          <w:iCs/>
          <w:sz w:val="20"/>
          <w:szCs w:val="20"/>
          <w:lang w:val="en-CA"/>
        </w:rPr>
      </w:pPr>
    </w:p>
    <w:p w14:paraId="7A32CB22" w14:textId="77777777" w:rsidR="006659A6" w:rsidRPr="006659A6" w:rsidRDefault="006659A6" w:rsidP="006659A6">
      <w:pPr>
        <w:widowControl w:val="0"/>
        <w:spacing w:after="0" w:line="240" w:lineRule="auto"/>
        <w:ind w:left="720" w:hanging="720"/>
        <w:rPr>
          <w:rFonts w:ascii="Times New Roman" w:eastAsia="Calibri" w:hAnsi="Times New Roman" w:cs="Times New Roman"/>
          <w:bCs/>
          <w:iCs/>
          <w:sz w:val="20"/>
          <w:szCs w:val="20"/>
          <w:lang w:val="en-CA"/>
        </w:rPr>
      </w:pPr>
      <w:r w:rsidRPr="006659A6">
        <w:rPr>
          <w:rFonts w:ascii="Times New Roman" w:eastAsia="Calibri" w:hAnsi="Times New Roman" w:cs="Times New Roman"/>
          <w:b/>
          <w:i/>
          <w:sz w:val="20"/>
          <w:szCs w:val="20"/>
          <w:u w:val="single"/>
          <w:lang w:val="en-CA"/>
        </w:rPr>
        <w:t>Requirement 7.2-2</w:t>
      </w:r>
    </w:p>
    <w:p w14:paraId="09A7E2DF" w14:textId="77777777" w:rsidR="006659A6" w:rsidRPr="006659A6" w:rsidRDefault="006659A6" w:rsidP="006659A6">
      <w:pPr>
        <w:spacing w:after="0" w:line="240" w:lineRule="auto"/>
        <w:jc w:val="both"/>
        <w:rPr>
          <w:rFonts w:ascii="Times New Roman" w:eastAsia="Calibri" w:hAnsi="Times New Roman" w:cs="Times New Roman"/>
          <w:bCs/>
          <w:i/>
          <w:iCs/>
          <w:sz w:val="20"/>
          <w:szCs w:val="20"/>
          <w:lang w:val="en-CA"/>
        </w:rPr>
      </w:pPr>
      <w:r w:rsidRPr="006659A6">
        <w:rPr>
          <w:rFonts w:ascii="Times New Roman" w:eastAsia="Calibri" w:hAnsi="Times New Roman" w:cs="Times New Roman"/>
          <w:bCs/>
          <w:i/>
          <w:iCs/>
          <w:sz w:val="20"/>
          <w:szCs w:val="20"/>
          <w:lang w:val="en-CA"/>
        </w:rPr>
        <w:t>The medical school ensures that the medical curriculum includes clinical experiences related to:</w:t>
      </w:r>
    </w:p>
    <w:p w14:paraId="08B740E2" w14:textId="77777777" w:rsidR="006659A6" w:rsidRPr="006659A6" w:rsidRDefault="006659A6" w:rsidP="006659A6">
      <w:pPr>
        <w:widowControl w:val="0"/>
        <w:numPr>
          <w:ilvl w:val="0"/>
          <w:numId w:val="14"/>
        </w:numPr>
        <w:spacing w:after="0" w:line="240" w:lineRule="auto"/>
        <w:ind w:left="1440"/>
        <w:rPr>
          <w:rFonts w:ascii="Times New Roman" w:eastAsia="Calibri" w:hAnsi="Times New Roman" w:cs="Times New Roman"/>
          <w:bCs/>
          <w:i/>
          <w:iCs/>
          <w:sz w:val="20"/>
          <w:szCs w:val="20"/>
          <w:lang w:val="en-CA"/>
        </w:rPr>
      </w:pPr>
      <w:r w:rsidRPr="006659A6">
        <w:rPr>
          <w:rFonts w:ascii="Times New Roman" w:eastAsia="Calibri" w:hAnsi="Times New Roman" w:cs="Times New Roman"/>
          <w:bCs/>
          <w:i/>
          <w:iCs/>
          <w:sz w:val="20"/>
          <w:szCs w:val="20"/>
          <w:lang w:val="en-CA"/>
        </w:rPr>
        <w:t xml:space="preserve">each organ system </w:t>
      </w:r>
    </w:p>
    <w:p w14:paraId="7940D698" w14:textId="77777777" w:rsidR="006659A6" w:rsidRPr="006659A6" w:rsidRDefault="006659A6" w:rsidP="006659A6">
      <w:pPr>
        <w:widowControl w:val="0"/>
        <w:numPr>
          <w:ilvl w:val="0"/>
          <w:numId w:val="14"/>
        </w:numPr>
        <w:spacing w:after="0" w:line="240" w:lineRule="auto"/>
        <w:ind w:left="1440"/>
        <w:rPr>
          <w:rFonts w:ascii="Times New Roman" w:eastAsia="Calibri" w:hAnsi="Times New Roman" w:cs="Times New Roman"/>
          <w:bCs/>
          <w:i/>
          <w:iCs/>
          <w:sz w:val="20"/>
          <w:szCs w:val="20"/>
          <w:lang w:val="en-CA"/>
        </w:rPr>
      </w:pPr>
      <w:r w:rsidRPr="006659A6">
        <w:rPr>
          <w:rFonts w:ascii="Times New Roman" w:eastAsia="Calibri" w:hAnsi="Times New Roman" w:cs="Times New Roman"/>
          <w:bCs/>
          <w:i/>
          <w:iCs/>
          <w:sz w:val="20"/>
          <w:szCs w:val="20"/>
          <w:lang w:val="en-CA"/>
        </w:rPr>
        <w:t>each phase of the human life cycle</w:t>
      </w:r>
    </w:p>
    <w:p w14:paraId="477583C6" w14:textId="77777777" w:rsidR="006659A6" w:rsidRPr="006659A6" w:rsidRDefault="006659A6" w:rsidP="006659A6">
      <w:pPr>
        <w:widowControl w:val="0"/>
        <w:numPr>
          <w:ilvl w:val="0"/>
          <w:numId w:val="14"/>
        </w:numPr>
        <w:spacing w:after="0" w:line="240" w:lineRule="auto"/>
        <w:ind w:left="1440"/>
        <w:rPr>
          <w:rFonts w:ascii="Times New Roman" w:eastAsia="Calibri" w:hAnsi="Times New Roman" w:cs="Times New Roman"/>
          <w:bCs/>
          <w:i/>
          <w:iCs/>
          <w:sz w:val="20"/>
          <w:szCs w:val="20"/>
          <w:lang w:val="en-CA"/>
        </w:rPr>
      </w:pPr>
      <w:r w:rsidRPr="006659A6">
        <w:rPr>
          <w:rFonts w:ascii="Times New Roman" w:eastAsia="Calibri" w:hAnsi="Times New Roman" w:cs="Times New Roman"/>
          <w:bCs/>
          <w:i/>
          <w:iCs/>
          <w:sz w:val="20"/>
          <w:szCs w:val="20"/>
          <w:lang w:val="en-CA"/>
        </w:rPr>
        <w:t>continuity of care</w:t>
      </w:r>
    </w:p>
    <w:p w14:paraId="024D14D5" w14:textId="77777777" w:rsidR="006659A6" w:rsidRPr="006659A6" w:rsidRDefault="006659A6" w:rsidP="006659A6">
      <w:pPr>
        <w:widowControl w:val="0"/>
        <w:numPr>
          <w:ilvl w:val="0"/>
          <w:numId w:val="14"/>
        </w:numPr>
        <w:spacing w:after="0" w:line="240" w:lineRule="auto"/>
        <w:ind w:left="1440"/>
        <w:rPr>
          <w:rFonts w:ascii="Times New Roman" w:eastAsia="Calibri" w:hAnsi="Times New Roman" w:cs="Times New Roman"/>
          <w:bCs/>
          <w:i/>
          <w:iCs/>
          <w:sz w:val="20"/>
          <w:szCs w:val="20"/>
          <w:lang w:val="en-CA"/>
        </w:rPr>
      </w:pPr>
      <w:r w:rsidRPr="006659A6">
        <w:rPr>
          <w:rFonts w:ascii="Times New Roman" w:eastAsia="Calibri" w:hAnsi="Times New Roman" w:cs="Times New Roman"/>
          <w:bCs/>
          <w:i/>
          <w:iCs/>
          <w:sz w:val="20"/>
          <w:szCs w:val="20"/>
          <w:lang w:val="en-CA"/>
        </w:rPr>
        <w:t>preventive, acute, chronic, rehabilitative, and end-of-life care</w:t>
      </w:r>
    </w:p>
    <w:p w14:paraId="6224D0F2" w14:textId="77777777" w:rsidR="006659A6" w:rsidRPr="006659A6" w:rsidRDefault="006659A6" w:rsidP="006659A6">
      <w:pPr>
        <w:spacing w:after="0" w:line="240" w:lineRule="auto"/>
        <w:rPr>
          <w:rFonts w:ascii="Times New Roman" w:eastAsia="Calibri" w:hAnsi="Times New Roman" w:cs="Times New Roman"/>
          <w:sz w:val="20"/>
          <w:szCs w:val="20"/>
          <w:lang w:val="en-CA"/>
        </w:rPr>
      </w:pPr>
    </w:p>
    <w:p w14:paraId="3970BC24" w14:textId="77777777" w:rsidR="006659A6" w:rsidRPr="006659A6" w:rsidRDefault="006659A6" w:rsidP="006659A6">
      <w:pPr>
        <w:numPr>
          <w:ilvl w:val="1"/>
          <w:numId w:val="37"/>
        </w:numPr>
        <w:spacing w:after="0" w:line="240" w:lineRule="auto"/>
        <w:ind w:left="714" w:hanging="357"/>
        <w:contextualSpacing/>
        <w:jc w:val="both"/>
        <w:rPr>
          <w:rFonts w:ascii="Times New Roman" w:eastAsia="Calibri" w:hAnsi="Times New Roman" w:cs="Times New Roman"/>
          <w:bCs/>
          <w:iCs/>
          <w:color w:val="0000CC"/>
          <w:sz w:val="20"/>
          <w:szCs w:val="20"/>
          <w:lang w:val="en-CA"/>
        </w:rPr>
      </w:pPr>
      <w:r w:rsidRPr="006659A6">
        <w:rPr>
          <w:rFonts w:ascii="Times New Roman" w:eastAsia="Calibri" w:hAnsi="Times New Roman" w:cs="Times New Roman"/>
          <w:bCs/>
          <w:iCs/>
          <w:color w:val="0000CC"/>
          <w:sz w:val="20"/>
          <w:szCs w:val="20"/>
          <w:lang w:val="en-CA"/>
        </w:rPr>
        <w:t>Describe where the medical curriculum includes clinical experiences related to:</w:t>
      </w:r>
    </w:p>
    <w:p w14:paraId="34EE94F5" w14:textId="77777777" w:rsidR="006659A6" w:rsidRPr="006659A6" w:rsidRDefault="006659A6" w:rsidP="006659A6">
      <w:pPr>
        <w:numPr>
          <w:ilvl w:val="0"/>
          <w:numId w:val="35"/>
        </w:numPr>
        <w:spacing w:after="0" w:line="240" w:lineRule="auto"/>
        <w:ind w:left="1440"/>
        <w:contextualSpacing/>
        <w:jc w:val="both"/>
        <w:rPr>
          <w:rFonts w:ascii="Times New Roman" w:eastAsia="Calibri" w:hAnsi="Times New Roman" w:cs="Times New Roman"/>
          <w:bCs/>
          <w:iCs/>
          <w:color w:val="0000CC"/>
          <w:sz w:val="20"/>
          <w:szCs w:val="20"/>
          <w:lang w:val="en-CA"/>
        </w:rPr>
      </w:pPr>
      <w:r w:rsidRPr="006659A6">
        <w:rPr>
          <w:rFonts w:ascii="Times New Roman" w:eastAsia="Calibri" w:hAnsi="Times New Roman" w:cs="Times New Roman"/>
          <w:bCs/>
          <w:iCs/>
          <w:color w:val="0000CC"/>
          <w:sz w:val="20"/>
          <w:szCs w:val="20"/>
          <w:lang w:val="en-CA"/>
        </w:rPr>
        <w:t>each organ system</w:t>
      </w:r>
    </w:p>
    <w:p w14:paraId="3FD559B7" w14:textId="77777777" w:rsidR="006659A6" w:rsidRPr="006659A6" w:rsidRDefault="006659A6" w:rsidP="006659A6">
      <w:pPr>
        <w:numPr>
          <w:ilvl w:val="0"/>
          <w:numId w:val="35"/>
        </w:numPr>
        <w:spacing w:after="0" w:line="240" w:lineRule="auto"/>
        <w:ind w:left="1440"/>
        <w:contextualSpacing/>
        <w:jc w:val="both"/>
        <w:rPr>
          <w:rFonts w:ascii="Times New Roman" w:eastAsia="Calibri" w:hAnsi="Times New Roman" w:cs="Times New Roman"/>
          <w:bCs/>
          <w:iCs/>
          <w:color w:val="0000CC"/>
          <w:sz w:val="20"/>
          <w:szCs w:val="20"/>
          <w:lang w:val="en-CA"/>
        </w:rPr>
      </w:pPr>
      <w:r w:rsidRPr="006659A6">
        <w:rPr>
          <w:rFonts w:ascii="Times New Roman" w:eastAsia="Calibri" w:hAnsi="Times New Roman" w:cs="Times New Roman"/>
          <w:bCs/>
          <w:iCs/>
          <w:color w:val="0000CC"/>
          <w:sz w:val="20"/>
          <w:szCs w:val="20"/>
          <w:lang w:val="en-CA"/>
        </w:rPr>
        <w:t xml:space="preserve">each phase of the human life cycle </w:t>
      </w:r>
    </w:p>
    <w:p w14:paraId="76DF8BBB" w14:textId="77777777" w:rsidR="006659A6" w:rsidRPr="006659A6" w:rsidRDefault="006659A6" w:rsidP="006659A6">
      <w:pPr>
        <w:numPr>
          <w:ilvl w:val="0"/>
          <w:numId w:val="35"/>
        </w:numPr>
        <w:spacing w:after="0" w:line="240" w:lineRule="auto"/>
        <w:ind w:left="1440"/>
        <w:contextualSpacing/>
        <w:jc w:val="both"/>
        <w:rPr>
          <w:rFonts w:ascii="Times New Roman" w:eastAsia="Calibri" w:hAnsi="Times New Roman" w:cs="Times New Roman"/>
          <w:bCs/>
          <w:iCs/>
          <w:color w:val="0000CC"/>
          <w:sz w:val="20"/>
          <w:szCs w:val="20"/>
          <w:lang w:val="en-CA"/>
        </w:rPr>
      </w:pPr>
      <w:r w:rsidRPr="006659A6">
        <w:rPr>
          <w:rFonts w:ascii="Times New Roman" w:eastAsia="Calibri" w:hAnsi="Times New Roman" w:cs="Times New Roman"/>
          <w:bCs/>
          <w:iCs/>
          <w:color w:val="0000CC"/>
          <w:sz w:val="20"/>
          <w:szCs w:val="20"/>
          <w:lang w:val="en-CA"/>
        </w:rPr>
        <w:t>continuity of care</w:t>
      </w:r>
    </w:p>
    <w:p w14:paraId="7900855C" w14:textId="77777777" w:rsidR="006659A6" w:rsidRPr="006659A6" w:rsidRDefault="006659A6" w:rsidP="006659A6">
      <w:pPr>
        <w:numPr>
          <w:ilvl w:val="0"/>
          <w:numId w:val="35"/>
        </w:numPr>
        <w:spacing w:after="0" w:line="240" w:lineRule="auto"/>
        <w:ind w:left="1440"/>
        <w:contextualSpacing/>
        <w:jc w:val="both"/>
        <w:rPr>
          <w:rFonts w:ascii="Times New Roman" w:eastAsia="Calibri" w:hAnsi="Times New Roman" w:cs="Times New Roman"/>
          <w:bCs/>
          <w:iCs/>
          <w:color w:val="0000CC"/>
          <w:sz w:val="20"/>
          <w:szCs w:val="20"/>
          <w:lang w:val="en-CA"/>
        </w:rPr>
      </w:pPr>
      <w:r w:rsidRPr="006659A6">
        <w:rPr>
          <w:rFonts w:ascii="Times New Roman" w:eastAsia="Calibri" w:hAnsi="Times New Roman" w:cs="Times New Roman"/>
          <w:bCs/>
          <w:iCs/>
          <w:color w:val="0000CC"/>
          <w:sz w:val="20"/>
          <w:szCs w:val="20"/>
          <w:lang w:val="en-CA"/>
        </w:rPr>
        <w:t>preventive, acute, chronic, rehabilitative, and end-of-life care</w:t>
      </w:r>
    </w:p>
    <w:p w14:paraId="24090127" w14:textId="77777777" w:rsidR="006659A6" w:rsidRPr="006659A6" w:rsidRDefault="006659A6" w:rsidP="006659A6">
      <w:pPr>
        <w:spacing w:after="0" w:line="240" w:lineRule="auto"/>
        <w:ind w:left="360"/>
        <w:jc w:val="both"/>
        <w:rPr>
          <w:rFonts w:ascii="Times New Roman" w:eastAsia="Calibri" w:hAnsi="Times New Roman" w:cs="Times New Roman"/>
          <w:bCs/>
          <w:iCs/>
          <w:sz w:val="20"/>
          <w:szCs w:val="20"/>
          <w:lang w:val="en-CA"/>
        </w:rPr>
      </w:pPr>
    </w:p>
    <w:p w14:paraId="087DE9D9" w14:textId="77777777" w:rsidR="006659A6" w:rsidRPr="006659A6" w:rsidRDefault="006659A6" w:rsidP="006659A6">
      <w:pPr>
        <w:spacing w:after="0" w:line="240" w:lineRule="auto"/>
        <w:ind w:left="360"/>
        <w:jc w:val="both"/>
        <w:rPr>
          <w:rFonts w:ascii="Times New Roman" w:eastAsia="Calibri" w:hAnsi="Times New Roman" w:cs="Times New Roman"/>
          <w:bCs/>
          <w:iCs/>
          <w:sz w:val="20"/>
          <w:szCs w:val="20"/>
          <w:lang w:val="en-CA"/>
        </w:rPr>
      </w:pPr>
    </w:p>
    <w:p w14:paraId="6180D18B" w14:textId="77777777" w:rsidR="006659A6" w:rsidRPr="006659A6" w:rsidRDefault="006659A6" w:rsidP="006659A6">
      <w:pPr>
        <w:spacing w:after="0" w:line="240" w:lineRule="auto"/>
        <w:ind w:left="360"/>
        <w:jc w:val="both"/>
        <w:rPr>
          <w:rFonts w:ascii="Times New Roman" w:eastAsia="Calibri" w:hAnsi="Times New Roman" w:cs="Times New Roman"/>
          <w:bCs/>
          <w:iCs/>
          <w:sz w:val="20"/>
          <w:szCs w:val="20"/>
          <w:lang w:val="en-CA"/>
        </w:rPr>
      </w:pPr>
    </w:p>
    <w:p w14:paraId="25F3A5AD" w14:textId="77777777" w:rsidR="006659A6" w:rsidRPr="006659A6" w:rsidRDefault="006659A6" w:rsidP="006659A6">
      <w:pPr>
        <w:spacing w:after="0" w:line="240" w:lineRule="auto"/>
        <w:ind w:left="360"/>
        <w:jc w:val="both"/>
        <w:rPr>
          <w:rFonts w:ascii="Times New Roman" w:eastAsia="Calibri" w:hAnsi="Times New Roman" w:cs="Times New Roman"/>
          <w:bCs/>
          <w:iCs/>
          <w:sz w:val="20"/>
          <w:szCs w:val="20"/>
          <w:lang w:val="en-CA"/>
        </w:rPr>
      </w:pPr>
    </w:p>
    <w:p w14:paraId="0F27B212" w14:textId="77777777" w:rsidR="006659A6" w:rsidRPr="006659A6" w:rsidRDefault="006659A6" w:rsidP="006659A6">
      <w:pPr>
        <w:spacing w:after="0" w:line="240" w:lineRule="auto"/>
        <w:ind w:left="360"/>
        <w:jc w:val="both"/>
        <w:rPr>
          <w:rFonts w:ascii="Times New Roman" w:eastAsia="Calibri" w:hAnsi="Times New Roman" w:cs="Times New Roman"/>
          <w:bCs/>
          <w:iCs/>
          <w:sz w:val="20"/>
          <w:szCs w:val="20"/>
          <w:lang w:val="en-CA"/>
        </w:rPr>
      </w:pPr>
    </w:p>
    <w:p w14:paraId="00E71650" w14:textId="77777777" w:rsidR="006659A6" w:rsidRPr="006659A6" w:rsidRDefault="006659A6" w:rsidP="006659A6">
      <w:pPr>
        <w:spacing w:after="0" w:line="240" w:lineRule="auto"/>
        <w:ind w:left="360"/>
        <w:jc w:val="both"/>
        <w:rPr>
          <w:rFonts w:ascii="Times New Roman" w:eastAsia="Calibri" w:hAnsi="Times New Roman" w:cs="Times New Roman"/>
          <w:bCs/>
          <w:iCs/>
          <w:sz w:val="20"/>
          <w:szCs w:val="20"/>
          <w:lang w:val="en-CA"/>
        </w:rPr>
      </w:pPr>
    </w:p>
    <w:p w14:paraId="3C4FB043" w14:textId="77777777" w:rsidR="006659A6" w:rsidRPr="006659A6" w:rsidRDefault="006659A6" w:rsidP="006659A6">
      <w:pPr>
        <w:spacing w:after="160" w:line="259" w:lineRule="auto"/>
        <w:rPr>
          <w:rFonts w:ascii="Times New Roman" w:eastAsia="Calibri" w:hAnsi="Times New Roman" w:cs="Times New Roman"/>
          <w:bCs/>
          <w:iCs/>
          <w:sz w:val="20"/>
          <w:szCs w:val="20"/>
          <w:lang w:val="en-CA"/>
        </w:rPr>
      </w:pPr>
      <w:r w:rsidRPr="006659A6">
        <w:rPr>
          <w:rFonts w:ascii="Times New Roman" w:eastAsia="Calibri" w:hAnsi="Times New Roman" w:cs="Times New Roman"/>
          <w:bCs/>
          <w:iCs/>
          <w:sz w:val="20"/>
          <w:szCs w:val="20"/>
          <w:lang w:val="en-CA"/>
        </w:rPr>
        <w:br w:type="page"/>
      </w:r>
    </w:p>
    <w:p w14:paraId="5829D2D5" w14:textId="77777777" w:rsidR="006659A6" w:rsidRPr="006659A6" w:rsidRDefault="006659A6" w:rsidP="006659A6">
      <w:pPr>
        <w:numPr>
          <w:ilvl w:val="0"/>
          <w:numId w:val="36"/>
        </w:numPr>
        <w:spacing w:after="0" w:line="240" w:lineRule="auto"/>
        <w:contextualSpacing/>
        <w:jc w:val="both"/>
        <w:rPr>
          <w:rFonts w:ascii="Times New Roman" w:eastAsia="Calibri" w:hAnsi="Times New Roman" w:cs="Times New Roman"/>
          <w:bCs/>
          <w:iCs/>
          <w:color w:val="0000CC"/>
          <w:sz w:val="20"/>
          <w:szCs w:val="20"/>
          <w:lang w:val="en-CA"/>
        </w:rPr>
      </w:pPr>
      <w:r w:rsidRPr="006659A6">
        <w:rPr>
          <w:rFonts w:ascii="Times New Roman" w:eastAsia="Calibri" w:hAnsi="Times New Roman" w:cs="Times New Roman"/>
          <w:bCs/>
          <w:iCs/>
          <w:color w:val="0000CC"/>
          <w:sz w:val="20"/>
          <w:szCs w:val="20"/>
          <w:lang w:val="en-CA"/>
        </w:rPr>
        <w:lastRenderedPageBreak/>
        <w:t>Table 7.2-2 B</w:t>
      </w:r>
    </w:p>
    <w:p w14:paraId="578A082C" w14:textId="77777777" w:rsidR="006659A6" w:rsidRPr="006659A6" w:rsidRDefault="006659A6" w:rsidP="006659A6">
      <w:pPr>
        <w:spacing w:after="0" w:line="240" w:lineRule="auto"/>
        <w:jc w:val="both"/>
        <w:rPr>
          <w:rFonts w:ascii="Times New Roman" w:eastAsia="Calibri" w:hAnsi="Times New Roman" w:cs="Times New Roman"/>
          <w:bCs/>
          <w:iCs/>
          <w:sz w:val="20"/>
          <w:szCs w:val="20"/>
          <w:lang w:val="en-CA"/>
        </w:rPr>
      </w:pPr>
    </w:p>
    <w:tbl>
      <w:tblPr>
        <w:tblStyle w:val="TableGrid11"/>
        <w:tblW w:w="14333" w:type="dxa"/>
        <w:tblLayout w:type="fixed"/>
        <w:tblLook w:val="04A0" w:firstRow="1" w:lastRow="0" w:firstColumn="1" w:lastColumn="0" w:noHBand="0" w:noVBand="1"/>
      </w:tblPr>
      <w:tblGrid>
        <w:gridCol w:w="1418"/>
        <w:gridCol w:w="2828"/>
        <w:gridCol w:w="6899"/>
        <w:gridCol w:w="142"/>
        <w:gridCol w:w="3046"/>
      </w:tblGrid>
      <w:tr w:rsidR="006659A6" w:rsidRPr="006659A6" w14:paraId="781B2EE1" w14:textId="77777777" w:rsidTr="00853D1D">
        <w:trPr>
          <w:trHeight w:val="239"/>
        </w:trPr>
        <w:tc>
          <w:tcPr>
            <w:tcW w:w="1418" w:type="dxa"/>
            <w:tcBorders>
              <w:top w:val="nil"/>
              <w:left w:val="nil"/>
              <w:bottom w:val="single" w:sz="4" w:space="0" w:color="auto"/>
              <w:right w:val="single" w:sz="4" w:space="0" w:color="auto"/>
            </w:tcBorders>
          </w:tcPr>
          <w:p w14:paraId="6568752C" w14:textId="77777777" w:rsidR="006659A6" w:rsidRPr="00DC0680" w:rsidRDefault="006659A6" w:rsidP="006659A6">
            <w:pPr>
              <w:widowControl w:val="0"/>
              <w:ind w:left="851" w:hanging="851"/>
              <w:rPr>
                <w:rFonts w:ascii="Times New Roman" w:eastAsia="Times New Roman" w:hAnsi="Times New Roman" w:cs="Times New Roman"/>
                <w:snapToGrid w:val="0"/>
                <w:sz w:val="20"/>
                <w:szCs w:val="20"/>
              </w:rPr>
            </w:pPr>
            <w:r w:rsidRPr="00DC0680">
              <w:rPr>
                <w:rFonts w:ascii="Times New Roman" w:eastAsia="Times New Roman" w:hAnsi="Times New Roman" w:cs="Times New Roman"/>
                <w:snapToGrid w:val="0"/>
                <w:sz w:val="20"/>
                <w:szCs w:val="20"/>
              </w:rPr>
              <w:t>Table 7.2-2 B</w:t>
            </w:r>
          </w:p>
        </w:tc>
        <w:tc>
          <w:tcPr>
            <w:tcW w:w="9869" w:type="dxa"/>
            <w:gridSpan w:val="3"/>
            <w:tcBorders>
              <w:top w:val="nil"/>
              <w:left w:val="single" w:sz="4" w:space="0" w:color="auto"/>
              <w:bottom w:val="single" w:sz="4" w:space="0" w:color="auto"/>
              <w:right w:val="nil"/>
            </w:tcBorders>
          </w:tcPr>
          <w:p w14:paraId="7363F61E" w14:textId="77777777" w:rsidR="006659A6" w:rsidRPr="00DC0680" w:rsidRDefault="006659A6" w:rsidP="006659A6">
            <w:pPr>
              <w:widowControl w:val="0"/>
              <w:ind w:left="851" w:hanging="851"/>
              <w:rPr>
                <w:rFonts w:ascii="Times New Roman" w:eastAsia="Times New Roman" w:hAnsi="Times New Roman" w:cs="Times New Roman"/>
                <w:snapToGrid w:val="0"/>
                <w:sz w:val="20"/>
                <w:szCs w:val="20"/>
              </w:rPr>
            </w:pPr>
            <w:r w:rsidRPr="00DC0680">
              <w:rPr>
                <w:rFonts w:ascii="Times New Roman" w:eastAsia="Times New Roman" w:hAnsi="Times New Roman" w:cs="Times New Roman"/>
                <w:snapToGrid w:val="0"/>
                <w:sz w:val="20"/>
                <w:szCs w:val="20"/>
              </w:rPr>
              <w:t>Clinical Experiences in Continuity of Care and Preventive, Acute, Chronic, Rehabilitative, and End-of-life Care</w:t>
            </w:r>
          </w:p>
        </w:tc>
        <w:tc>
          <w:tcPr>
            <w:tcW w:w="3046" w:type="dxa"/>
            <w:tcBorders>
              <w:top w:val="nil"/>
              <w:left w:val="nil"/>
              <w:bottom w:val="single" w:sz="4" w:space="0" w:color="auto"/>
              <w:right w:val="nil"/>
            </w:tcBorders>
          </w:tcPr>
          <w:p w14:paraId="5CE5D4A2" w14:textId="77777777" w:rsidR="006659A6" w:rsidRPr="00DC0680" w:rsidRDefault="006659A6" w:rsidP="006659A6">
            <w:pPr>
              <w:widowControl w:val="0"/>
              <w:ind w:left="851" w:hanging="851"/>
              <w:jc w:val="right"/>
              <w:rPr>
                <w:rFonts w:ascii="Times New Roman" w:eastAsia="Times New Roman" w:hAnsi="Times New Roman" w:cs="Times New Roman"/>
                <w:snapToGrid w:val="0"/>
                <w:sz w:val="20"/>
                <w:szCs w:val="20"/>
              </w:rPr>
            </w:pPr>
            <w:r w:rsidRPr="00DC0680">
              <w:rPr>
                <w:rFonts w:ascii="Times New Roman" w:eastAsia="Times New Roman" w:hAnsi="Times New Roman" w:cs="Times New Roman"/>
                <w:snapToGrid w:val="0"/>
                <w:sz w:val="20"/>
                <w:szCs w:val="20"/>
              </w:rPr>
              <w:t>Source: ISA or School-reported</w:t>
            </w:r>
          </w:p>
        </w:tc>
      </w:tr>
      <w:tr w:rsidR="006659A6" w:rsidRPr="006659A6" w14:paraId="17B24A21" w14:textId="77777777" w:rsidTr="006659A6">
        <w:trPr>
          <w:trHeight w:val="478"/>
        </w:trPr>
        <w:tc>
          <w:tcPr>
            <w:tcW w:w="14333" w:type="dxa"/>
            <w:gridSpan w:val="5"/>
            <w:tcBorders>
              <w:top w:val="single" w:sz="4" w:space="0" w:color="auto"/>
              <w:left w:val="single" w:sz="4" w:space="0" w:color="auto"/>
              <w:bottom w:val="single" w:sz="4" w:space="0" w:color="auto"/>
              <w:right w:val="single" w:sz="4" w:space="0" w:color="auto"/>
            </w:tcBorders>
            <w:shd w:val="clear" w:color="auto" w:fill="D9D9D9"/>
          </w:tcPr>
          <w:p w14:paraId="45E25A62" w14:textId="77777777" w:rsidR="006659A6" w:rsidRPr="00DC0680" w:rsidRDefault="006659A6" w:rsidP="006659A6">
            <w:pPr>
              <w:widowControl w:val="0"/>
              <w:rPr>
                <w:rFonts w:ascii="Times New Roman" w:eastAsia="Times New Roman" w:hAnsi="Times New Roman" w:cs="Times New Roman"/>
                <w:snapToGrid w:val="0"/>
                <w:sz w:val="20"/>
                <w:szCs w:val="20"/>
              </w:rPr>
            </w:pPr>
            <w:r w:rsidRPr="00DC0680">
              <w:rPr>
                <w:rFonts w:ascii="Times New Roman" w:eastAsia="Times New Roman" w:hAnsi="Times New Roman" w:cs="Times New Roman"/>
                <w:snapToGrid w:val="0"/>
                <w:sz w:val="20"/>
                <w:szCs w:val="20"/>
              </w:rPr>
              <w:t>Provide school-reported or independent student analysis (ISA) data on the number and percentage of respondents that answered “Yes” to the statement shown in the table below. Add rows as needed for each campus.</w:t>
            </w:r>
          </w:p>
        </w:tc>
      </w:tr>
      <w:tr w:rsidR="006659A6" w:rsidRPr="006659A6" w14:paraId="00863148" w14:textId="77777777" w:rsidTr="00853D1D">
        <w:trPr>
          <w:trHeight w:val="248"/>
        </w:trPr>
        <w:tc>
          <w:tcPr>
            <w:tcW w:w="4246" w:type="dxa"/>
            <w:gridSpan w:val="2"/>
            <w:vMerge w:val="restart"/>
            <w:tcBorders>
              <w:top w:val="single" w:sz="4" w:space="0" w:color="auto"/>
              <w:left w:val="single" w:sz="4" w:space="0" w:color="auto"/>
              <w:bottom w:val="single" w:sz="4" w:space="0" w:color="auto"/>
              <w:right w:val="single" w:sz="4" w:space="0" w:color="auto"/>
            </w:tcBorders>
            <w:vAlign w:val="center"/>
          </w:tcPr>
          <w:p w14:paraId="2DD29660" w14:textId="77777777" w:rsidR="006659A6" w:rsidRPr="00DC0680" w:rsidRDefault="006659A6" w:rsidP="006659A6">
            <w:pPr>
              <w:widowControl w:val="0"/>
              <w:jc w:val="center"/>
              <w:rPr>
                <w:rFonts w:ascii="Times New Roman" w:eastAsia="Times New Roman" w:hAnsi="Times New Roman" w:cs="Times New Roman"/>
                <w:snapToGrid w:val="0"/>
                <w:sz w:val="20"/>
                <w:szCs w:val="20"/>
              </w:rPr>
            </w:pPr>
            <w:r w:rsidRPr="00DC0680">
              <w:rPr>
                <w:rFonts w:ascii="Times New Roman" w:eastAsia="Times New Roman" w:hAnsi="Times New Roman" w:cs="Times New Roman"/>
                <w:snapToGrid w:val="0"/>
                <w:sz w:val="20"/>
                <w:szCs w:val="20"/>
              </w:rPr>
              <w:t>Campus</w:t>
            </w:r>
          </w:p>
        </w:tc>
        <w:tc>
          <w:tcPr>
            <w:tcW w:w="6899" w:type="dxa"/>
            <w:vMerge w:val="restart"/>
            <w:tcBorders>
              <w:top w:val="single" w:sz="4" w:space="0" w:color="auto"/>
              <w:left w:val="single" w:sz="4" w:space="0" w:color="auto"/>
              <w:bottom w:val="single" w:sz="4" w:space="0" w:color="auto"/>
              <w:right w:val="single" w:sz="4" w:space="0" w:color="auto"/>
            </w:tcBorders>
            <w:vAlign w:val="center"/>
          </w:tcPr>
          <w:p w14:paraId="02DFB82C" w14:textId="77777777" w:rsidR="006659A6" w:rsidRPr="00DC0680" w:rsidRDefault="006659A6" w:rsidP="006659A6">
            <w:pPr>
              <w:widowControl w:val="0"/>
              <w:jc w:val="center"/>
              <w:rPr>
                <w:rFonts w:ascii="Times New Roman" w:eastAsia="Times New Roman" w:hAnsi="Times New Roman" w:cs="Times New Roman"/>
                <w:snapToGrid w:val="0"/>
                <w:sz w:val="20"/>
                <w:szCs w:val="20"/>
              </w:rPr>
            </w:pPr>
            <w:r w:rsidRPr="00DC0680">
              <w:rPr>
                <w:rFonts w:ascii="Times New Roman" w:eastAsia="Times New Roman" w:hAnsi="Times New Roman" w:cs="Times New Roman"/>
                <w:snapToGrid w:val="0"/>
                <w:sz w:val="20"/>
                <w:szCs w:val="20"/>
              </w:rPr>
              <w:t>Survey Question</w:t>
            </w:r>
          </w:p>
        </w:tc>
        <w:tc>
          <w:tcPr>
            <w:tcW w:w="3188" w:type="dxa"/>
            <w:gridSpan w:val="2"/>
            <w:tcBorders>
              <w:top w:val="single" w:sz="4" w:space="0" w:color="auto"/>
              <w:left w:val="single" w:sz="4" w:space="0" w:color="auto"/>
              <w:bottom w:val="single" w:sz="4" w:space="0" w:color="auto"/>
              <w:right w:val="single" w:sz="4" w:space="0" w:color="auto"/>
            </w:tcBorders>
          </w:tcPr>
          <w:p w14:paraId="5BA9148C" w14:textId="77777777" w:rsidR="006659A6" w:rsidRPr="00DC0680" w:rsidRDefault="006659A6" w:rsidP="006659A6">
            <w:pPr>
              <w:widowControl w:val="0"/>
              <w:ind w:left="851" w:hanging="851"/>
              <w:jc w:val="center"/>
              <w:rPr>
                <w:rFonts w:ascii="Times New Roman" w:eastAsia="Times New Roman" w:hAnsi="Times New Roman" w:cs="Times New Roman"/>
                <w:snapToGrid w:val="0"/>
                <w:sz w:val="20"/>
                <w:szCs w:val="20"/>
              </w:rPr>
            </w:pPr>
            <w:r w:rsidRPr="00DC0680">
              <w:rPr>
                <w:rFonts w:ascii="Times New Roman" w:eastAsia="Times New Roman" w:hAnsi="Times New Roman" w:cs="Times New Roman"/>
                <w:snapToGrid w:val="0"/>
                <w:sz w:val="20"/>
                <w:szCs w:val="20"/>
              </w:rPr>
              <w:t>Number (%)</w:t>
            </w:r>
          </w:p>
        </w:tc>
      </w:tr>
      <w:tr w:rsidR="006659A6" w:rsidRPr="006659A6" w14:paraId="2DEE6954" w14:textId="77777777" w:rsidTr="00853D1D">
        <w:trPr>
          <w:trHeight w:val="248"/>
        </w:trPr>
        <w:tc>
          <w:tcPr>
            <w:tcW w:w="4246" w:type="dxa"/>
            <w:gridSpan w:val="2"/>
            <w:vMerge/>
            <w:tcBorders>
              <w:top w:val="single" w:sz="4" w:space="0" w:color="auto"/>
              <w:left w:val="single" w:sz="4" w:space="0" w:color="auto"/>
              <w:bottom w:val="single" w:sz="4" w:space="0" w:color="auto"/>
              <w:right w:val="single" w:sz="4" w:space="0" w:color="auto"/>
            </w:tcBorders>
          </w:tcPr>
          <w:p w14:paraId="371D4949" w14:textId="77777777" w:rsidR="006659A6" w:rsidRPr="00DC0680" w:rsidRDefault="006659A6" w:rsidP="006659A6">
            <w:pPr>
              <w:widowControl w:val="0"/>
              <w:ind w:left="851" w:hanging="851"/>
              <w:rPr>
                <w:rFonts w:ascii="Times New Roman" w:eastAsia="Times New Roman" w:hAnsi="Times New Roman" w:cs="Times New Roman"/>
                <w:snapToGrid w:val="0"/>
                <w:sz w:val="20"/>
                <w:szCs w:val="20"/>
              </w:rPr>
            </w:pPr>
          </w:p>
        </w:tc>
        <w:tc>
          <w:tcPr>
            <w:tcW w:w="6899" w:type="dxa"/>
            <w:vMerge/>
            <w:tcBorders>
              <w:top w:val="single" w:sz="4" w:space="0" w:color="auto"/>
              <w:left w:val="single" w:sz="4" w:space="0" w:color="auto"/>
              <w:bottom w:val="single" w:sz="4" w:space="0" w:color="auto"/>
              <w:right w:val="single" w:sz="4" w:space="0" w:color="auto"/>
            </w:tcBorders>
          </w:tcPr>
          <w:p w14:paraId="79913CD9" w14:textId="77777777" w:rsidR="006659A6" w:rsidRPr="00DC0680" w:rsidRDefault="006659A6" w:rsidP="006659A6">
            <w:pPr>
              <w:widowControl w:val="0"/>
              <w:ind w:left="851" w:hanging="851"/>
              <w:rPr>
                <w:rFonts w:ascii="Times New Roman" w:eastAsia="Times New Roman" w:hAnsi="Times New Roman" w:cs="Times New Roman"/>
                <w:snapToGrid w:val="0"/>
                <w:sz w:val="20"/>
                <w:szCs w:val="20"/>
              </w:rPr>
            </w:pPr>
          </w:p>
        </w:tc>
        <w:tc>
          <w:tcPr>
            <w:tcW w:w="3188" w:type="dxa"/>
            <w:gridSpan w:val="2"/>
            <w:tcBorders>
              <w:top w:val="single" w:sz="4" w:space="0" w:color="auto"/>
              <w:left w:val="single" w:sz="4" w:space="0" w:color="auto"/>
              <w:bottom w:val="single" w:sz="4" w:space="0" w:color="auto"/>
              <w:right w:val="single" w:sz="4" w:space="0" w:color="auto"/>
            </w:tcBorders>
          </w:tcPr>
          <w:p w14:paraId="53D85980" w14:textId="77777777" w:rsidR="006659A6" w:rsidRPr="00DC0680" w:rsidRDefault="006659A6" w:rsidP="006659A6">
            <w:pPr>
              <w:widowControl w:val="0"/>
              <w:ind w:left="851" w:hanging="851"/>
              <w:jc w:val="center"/>
              <w:rPr>
                <w:rFonts w:ascii="Times New Roman" w:eastAsia="Times New Roman" w:hAnsi="Times New Roman" w:cs="Times New Roman"/>
                <w:snapToGrid w:val="0"/>
                <w:sz w:val="20"/>
                <w:szCs w:val="20"/>
              </w:rPr>
            </w:pPr>
            <w:r w:rsidRPr="00DC0680">
              <w:rPr>
                <w:rFonts w:ascii="Times New Roman" w:eastAsia="Times New Roman" w:hAnsi="Times New Roman" w:cs="Times New Roman"/>
                <w:snapToGrid w:val="0"/>
                <w:sz w:val="20"/>
                <w:szCs w:val="20"/>
              </w:rPr>
              <w:t>Final year students</w:t>
            </w:r>
          </w:p>
        </w:tc>
      </w:tr>
      <w:tr w:rsidR="006659A6" w:rsidRPr="006659A6" w14:paraId="2A631EC4" w14:textId="77777777" w:rsidTr="00853D1D">
        <w:trPr>
          <w:trHeight w:val="239"/>
        </w:trPr>
        <w:tc>
          <w:tcPr>
            <w:tcW w:w="4246" w:type="dxa"/>
            <w:gridSpan w:val="2"/>
            <w:vMerge w:val="restart"/>
            <w:tcBorders>
              <w:top w:val="single" w:sz="4" w:space="0" w:color="auto"/>
              <w:left w:val="single" w:sz="4" w:space="0" w:color="auto"/>
              <w:bottom w:val="single" w:sz="4" w:space="0" w:color="auto"/>
              <w:right w:val="single" w:sz="4" w:space="0" w:color="auto"/>
            </w:tcBorders>
            <w:vAlign w:val="center"/>
          </w:tcPr>
          <w:p w14:paraId="2E4B8F96" w14:textId="77777777" w:rsidR="006659A6" w:rsidRPr="00DC0680" w:rsidRDefault="006659A6" w:rsidP="006659A6">
            <w:pPr>
              <w:widowControl w:val="0"/>
              <w:ind w:left="851" w:hanging="851"/>
              <w:jc w:val="center"/>
              <w:rPr>
                <w:rFonts w:ascii="Times New Roman" w:eastAsia="Times New Roman" w:hAnsi="Times New Roman" w:cs="Times New Roman"/>
                <w:snapToGrid w:val="0"/>
                <w:sz w:val="20"/>
                <w:szCs w:val="20"/>
              </w:rPr>
            </w:pPr>
          </w:p>
        </w:tc>
        <w:tc>
          <w:tcPr>
            <w:tcW w:w="6899" w:type="dxa"/>
            <w:tcBorders>
              <w:top w:val="single" w:sz="4" w:space="0" w:color="auto"/>
              <w:left w:val="single" w:sz="4" w:space="0" w:color="auto"/>
              <w:bottom w:val="single" w:sz="4" w:space="0" w:color="auto"/>
              <w:right w:val="single" w:sz="4" w:space="0" w:color="auto"/>
            </w:tcBorders>
          </w:tcPr>
          <w:p w14:paraId="23D03FB1" w14:textId="77777777" w:rsidR="006659A6" w:rsidRPr="00DC0680" w:rsidRDefault="006659A6" w:rsidP="006659A6">
            <w:pPr>
              <w:widowControl w:val="0"/>
              <w:rPr>
                <w:rFonts w:ascii="Times New Roman" w:eastAsia="Times New Roman" w:hAnsi="Times New Roman" w:cs="Times New Roman"/>
                <w:snapToGrid w:val="0"/>
                <w:sz w:val="20"/>
                <w:szCs w:val="20"/>
              </w:rPr>
            </w:pPr>
            <w:r w:rsidRPr="00DC0680">
              <w:rPr>
                <w:rFonts w:ascii="Times New Roman" w:eastAsia="Times New Roman" w:hAnsi="Times New Roman" w:cs="Times New Roman"/>
                <w:snapToGrid w:val="0"/>
                <w:sz w:val="20"/>
                <w:szCs w:val="20"/>
              </w:rPr>
              <w:t xml:space="preserve">I had clinical </w:t>
            </w:r>
            <w:proofErr w:type="gramStart"/>
            <w:r w:rsidRPr="00DC0680">
              <w:rPr>
                <w:rFonts w:ascii="Times New Roman" w:eastAsia="Times New Roman" w:hAnsi="Times New Roman" w:cs="Times New Roman"/>
                <w:snapToGrid w:val="0"/>
                <w:sz w:val="20"/>
                <w:szCs w:val="20"/>
              </w:rPr>
              <w:t>experiences</w:t>
            </w:r>
            <w:proofErr w:type="gramEnd"/>
            <w:r w:rsidRPr="00DC0680">
              <w:rPr>
                <w:rFonts w:ascii="Times New Roman" w:eastAsia="Times New Roman" w:hAnsi="Times New Roman" w:cs="Times New Roman"/>
                <w:snapToGrid w:val="0"/>
                <w:sz w:val="20"/>
                <w:szCs w:val="20"/>
              </w:rPr>
              <w:t xml:space="preserve"> related to continuity of care.</w:t>
            </w:r>
          </w:p>
        </w:tc>
        <w:tc>
          <w:tcPr>
            <w:tcW w:w="3188" w:type="dxa"/>
            <w:gridSpan w:val="2"/>
            <w:tcBorders>
              <w:top w:val="single" w:sz="4" w:space="0" w:color="auto"/>
              <w:left w:val="single" w:sz="4" w:space="0" w:color="auto"/>
              <w:bottom w:val="single" w:sz="4" w:space="0" w:color="auto"/>
              <w:right w:val="single" w:sz="4" w:space="0" w:color="auto"/>
            </w:tcBorders>
            <w:vAlign w:val="center"/>
          </w:tcPr>
          <w:p w14:paraId="072826BF" w14:textId="77777777" w:rsidR="006659A6" w:rsidRPr="00DC0680" w:rsidRDefault="006659A6" w:rsidP="006659A6">
            <w:pPr>
              <w:widowControl w:val="0"/>
              <w:ind w:left="851" w:hanging="851"/>
              <w:jc w:val="center"/>
              <w:rPr>
                <w:rFonts w:ascii="Times New Roman" w:eastAsia="Times New Roman" w:hAnsi="Times New Roman" w:cs="Times New Roman"/>
                <w:snapToGrid w:val="0"/>
                <w:sz w:val="20"/>
                <w:szCs w:val="20"/>
              </w:rPr>
            </w:pPr>
          </w:p>
        </w:tc>
      </w:tr>
      <w:tr w:rsidR="006659A6" w:rsidRPr="006659A6" w14:paraId="26037FCB" w14:textId="77777777" w:rsidTr="00853D1D">
        <w:trPr>
          <w:trHeight w:val="248"/>
        </w:trPr>
        <w:tc>
          <w:tcPr>
            <w:tcW w:w="4246" w:type="dxa"/>
            <w:gridSpan w:val="2"/>
            <w:vMerge/>
            <w:tcBorders>
              <w:top w:val="single" w:sz="4" w:space="0" w:color="auto"/>
              <w:left w:val="single" w:sz="4" w:space="0" w:color="auto"/>
              <w:bottom w:val="single" w:sz="4" w:space="0" w:color="auto"/>
              <w:right w:val="single" w:sz="4" w:space="0" w:color="auto"/>
            </w:tcBorders>
          </w:tcPr>
          <w:p w14:paraId="37A01394" w14:textId="77777777" w:rsidR="006659A6" w:rsidRPr="00DC0680" w:rsidRDefault="006659A6" w:rsidP="006659A6">
            <w:pPr>
              <w:widowControl w:val="0"/>
              <w:ind w:left="851" w:hanging="851"/>
              <w:rPr>
                <w:rFonts w:ascii="Times New Roman" w:eastAsia="Times New Roman" w:hAnsi="Times New Roman" w:cs="Times New Roman"/>
                <w:snapToGrid w:val="0"/>
                <w:sz w:val="20"/>
                <w:szCs w:val="20"/>
              </w:rPr>
            </w:pPr>
          </w:p>
        </w:tc>
        <w:tc>
          <w:tcPr>
            <w:tcW w:w="6899" w:type="dxa"/>
            <w:tcBorders>
              <w:top w:val="single" w:sz="4" w:space="0" w:color="auto"/>
              <w:left w:val="single" w:sz="4" w:space="0" w:color="auto"/>
              <w:bottom w:val="single" w:sz="4" w:space="0" w:color="auto"/>
              <w:right w:val="single" w:sz="4" w:space="0" w:color="auto"/>
            </w:tcBorders>
          </w:tcPr>
          <w:p w14:paraId="131BEE75" w14:textId="77777777" w:rsidR="006659A6" w:rsidRPr="00DC0680" w:rsidRDefault="006659A6" w:rsidP="006659A6">
            <w:pPr>
              <w:widowControl w:val="0"/>
              <w:rPr>
                <w:rFonts w:ascii="Times New Roman" w:eastAsia="Times New Roman" w:hAnsi="Times New Roman" w:cs="Times New Roman"/>
                <w:snapToGrid w:val="0"/>
                <w:sz w:val="20"/>
                <w:szCs w:val="20"/>
              </w:rPr>
            </w:pPr>
            <w:r w:rsidRPr="00DC0680">
              <w:rPr>
                <w:rFonts w:ascii="Times New Roman" w:eastAsia="Times New Roman" w:hAnsi="Times New Roman" w:cs="Times New Roman"/>
                <w:snapToGrid w:val="0"/>
                <w:sz w:val="20"/>
                <w:szCs w:val="20"/>
              </w:rPr>
              <w:t>I had clinical experiences related to preventive care.</w:t>
            </w:r>
          </w:p>
        </w:tc>
        <w:tc>
          <w:tcPr>
            <w:tcW w:w="3188" w:type="dxa"/>
            <w:gridSpan w:val="2"/>
            <w:tcBorders>
              <w:top w:val="single" w:sz="4" w:space="0" w:color="auto"/>
              <w:left w:val="single" w:sz="4" w:space="0" w:color="auto"/>
              <w:bottom w:val="single" w:sz="4" w:space="0" w:color="auto"/>
              <w:right w:val="single" w:sz="4" w:space="0" w:color="auto"/>
            </w:tcBorders>
            <w:vAlign w:val="center"/>
          </w:tcPr>
          <w:p w14:paraId="3197C23E" w14:textId="77777777" w:rsidR="006659A6" w:rsidRPr="00DC0680" w:rsidRDefault="006659A6" w:rsidP="006659A6">
            <w:pPr>
              <w:widowControl w:val="0"/>
              <w:ind w:left="851" w:hanging="851"/>
              <w:jc w:val="center"/>
              <w:rPr>
                <w:rFonts w:ascii="Times New Roman" w:eastAsia="Times New Roman" w:hAnsi="Times New Roman" w:cs="Times New Roman"/>
                <w:snapToGrid w:val="0"/>
                <w:sz w:val="20"/>
                <w:szCs w:val="20"/>
              </w:rPr>
            </w:pPr>
          </w:p>
        </w:tc>
      </w:tr>
      <w:tr w:rsidR="006659A6" w:rsidRPr="006659A6" w14:paraId="3FCBA4F2" w14:textId="77777777" w:rsidTr="00853D1D">
        <w:trPr>
          <w:trHeight w:val="248"/>
        </w:trPr>
        <w:tc>
          <w:tcPr>
            <w:tcW w:w="4246" w:type="dxa"/>
            <w:gridSpan w:val="2"/>
            <w:vMerge/>
            <w:tcBorders>
              <w:top w:val="single" w:sz="4" w:space="0" w:color="auto"/>
              <w:left w:val="single" w:sz="4" w:space="0" w:color="auto"/>
              <w:bottom w:val="single" w:sz="4" w:space="0" w:color="auto"/>
              <w:right w:val="single" w:sz="4" w:space="0" w:color="auto"/>
            </w:tcBorders>
          </w:tcPr>
          <w:p w14:paraId="6F4A5C38" w14:textId="77777777" w:rsidR="006659A6" w:rsidRPr="00DC0680" w:rsidRDefault="006659A6" w:rsidP="006659A6">
            <w:pPr>
              <w:widowControl w:val="0"/>
              <w:ind w:left="851" w:hanging="851"/>
              <w:rPr>
                <w:rFonts w:ascii="Times New Roman" w:eastAsia="Times New Roman" w:hAnsi="Times New Roman" w:cs="Times New Roman"/>
                <w:snapToGrid w:val="0"/>
                <w:sz w:val="20"/>
                <w:szCs w:val="20"/>
              </w:rPr>
            </w:pPr>
          </w:p>
        </w:tc>
        <w:tc>
          <w:tcPr>
            <w:tcW w:w="6899" w:type="dxa"/>
            <w:tcBorders>
              <w:top w:val="single" w:sz="4" w:space="0" w:color="auto"/>
              <w:left w:val="single" w:sz="4" w:space="0" w:color="auto"/>
              <w:bottom w:val="single" w:sz="4" w:space="0" w:color="auto"/>
              <w:right w:val="single" w:sz="4" w:space="0" w:color="auto"/>
            </w:tcBorders>
          </w:tcPr>
          <w:p w14:paraId="12C0C982" w14:textId="77777777" w:rsidR="006659A6" w:rsidRPr="00DC0680" w:rsidRDefault="006659A6" w:rsidP="006659A6">
            <w:pPr>
              <w:widowControl w:val="0"/>
              <w:rPr>
                <w:rFonts w:ascii="Times New Roman" w:eastAsia="Times New Roman" w:hAnsi="Times New Roman" w:cs="Times New Roman"/>
                <w:snapToGrid w:val="0"/>
                <w:sz w:val="20"/>
                <w:szCs w:val="20"/>
              </w:rPr>
            </w:pPr>
            <w:r w:rsidRPr="00DC0680">
              <w:rPr>
                <w:rFonts w:ascii="Times New Roman" w:eastAsia="Times New Roman" w:hAnsi="Times New Roman" w:cs="Times New Roman"/>
                <w:snapToGrid w:val="0"/>
                <w:sz w:val="20"/>
                <w:szCs w:val="20"/>
              </w:rPr>
              <w:t>I had clinical experiences related to acute care.</w:t>
            </w:r>
          </w:p>
        </w:tc>
        <w:tc>
          <w:tcPr>
            <w:tcW w:w="3188" w:type="dxa"/>
            <w:gridSpan w:val="2"/>
            <w:tcBorders>
              <w:top w:val="single" w:sz="4" w:space="0" w:color="auto"/>
              <w:left w:val="single" w:sz="4" w:space="0" w:color="auto"/>
              <w:bottom w:val="single" w:sz="4" w:space="0" w:color="auto"/>
              <w:right w:val="single" w:sz="4" w:space="0" w:color="auto"/>
            </w:tcBorders>
            <w:vAlign w:val="center"/>
          </w:tcPr>
          <w:p w14:paraId="08FF28C4" w14:textId="77777777" w:rsidR="006659A6" w:rsidRPr="00DC0680" w:rsidRDefault="006659A6" w:rsidP="006659A6">
            <w:pPr>
              <w:widowControl w:val="0"/>
              <w:ind w:left="851" w:hanging="851"/>
              <w:jc w:val="center"/>
              <w:rPr>
                <w:rFonts w:ascii="Times New Roman" w:eastAsia="Times New Roman" w:hAnsi="Times New Roman" w:cs="Times New Roman"/>
                <w:snapToGrid w:val="0"/>
                <w:sz w:val="20"/>
                <w:szCs w:val="20"/>
              </w:rPr>
            </w:pPr>
          </w:p>
        </w:tc>
      </w:tr>
      <w:tr w:rsidR="006659A6" w:rsidRPr="006659A6" w14:paraId="299CF14F" w14:textId="77777777" w:rsidTr="00853D1D">
        <w:trPr>
          <w:trHeight w:val="248"/>
        </w:trPr>
        <w:tc>
          <w:tcPr>
            <w:tcW w:w="4246" w:type="dxa"/>
            <w:gridSpan w:val="2"/>
            <w:vMerge/>
            <w:tcBorders>
              <w:top w:val="single" w:sz="4" w:space="0" w:color="auto"/>
              <w:left w:val="single" w:sz="4" w:space="0" w:color="auto"/>
              <w:bottom w:val="single" w:sz="4" w:space="0" w:color="auto"/>
              <w:right w:val="single" w:sz="4" w:space="0" w:color="auto"/>
            </w:tcBorders>
          </w:tcPr>
          <w:p w14:paraId="0283A52B" w14:textId="77777777" w:rsidR="006659A6" w:rsidRPr="00DC0680" w:rsidRDefault="006659A6" w:rsidP="006659A6">
            <w:pPr>
              <w:widowControl w:val="0"/>
              <w:ind w:left="851" w:hanging="851"/>
              <w:rPr>
                <w:rFonts w:ascii="Times New Roman" w:eastAsia="Times New Roman" w:hAnsi="Times New Roman" w:cs="Times New Roman"/>
                <w:snapToGrid w:val="0"/>
                <w:sz w:val="20"/>
                <w:szCs w:val="20"/>
              </w:rPr>
            </w:pPr>
          </w:p>
        </w:tc>
        <w:tc>
          <w:tcPr>
            <w:tcW w:w="6899" w:type="dxa"/>
            <w:tcBorders>
              <w:top w:val="single" w:sz="4" w:space="0" w:color="auto"/>
              <w:left w:val="single" w:sz="4" w:space="0" w:color="auto"/>
              <w:bottom w:val="single" w:sz="4" w:space="0" w:color="auto"/>
              <w:right w:val="single" w:sz="4" w:space="0" w:color="auto"/>
            </w:tcBorders>
          </w:tcPr>
          <w:p w14:paraId="0F642084" w14:textId="77777777" w:rsidR="006659A6" w:rsidRPr="00DC0680" w:rsidRDefault="006659A6" w:rsidP="006659A6">
            <w:pPr>
              <w:widowControl w:val="0"/>
              <w:rPr>
                <w:rFonts w:ascii="Times New Roman" w:eastAsia="Times New Roman" w:hAnsi="Times New Roman" w:cs="Times New Roman"/>
                <w:snapToGrid w:val="0"/>
                <w:sz w:val="20"/>
                <w:szCs w:val="20"/>
              </w:rPr>
            </w:pPr>
            <w:r w:rsidRPr="00DC0680">
              <w:rPr>
                <w:rFonts w:ascii="Times New Roman" w:eastAsia="Times New Roman" w:hAnsi="Times New Roman" w:cs="Times New Roman"/>
                <w:snapToGrid w:val="0"/>
                <w:sz w:val="20"/>
                <w:szCs w:val="20"/>
              </w:rPr>
              <w:t>I had clinical experiences related to chronic care.</w:t>
            </w:r>
          </w:p>
        </w:tc>
        <w:tc>
          <w:tcPr>
            <w:tcW w:w="3188" w:type="dxa"/>
            <w:gridSpan w:val="2"/>
            <w:tcBorders>
              <w:top w:val="single" w:sz="4" w:space="0" w:color="auto"/>
              <w:left w:val="single" w:sz="4" w:space="0" w:color="auto"/>
              <w:bottom w:val="single" w:sz="4" w:space="0" w:color="auto"/>
              <w:right w:val="single" w:sz="4" w:space="0" w:color="auto"/>
            </w:tcBorders>
            <w:vAlign w:val="center"/>
          </w:tcPr>
          <w:p w14:paraId="0F401CC9" w14:textId="77777777" w:rsidR="006659A6" w:rsidRPr="00DC0680" w:rsidRDefault="006659A6" w:rsidP="006659A6">
            <w:pPr>
              <w:widowControl w:val="0"/>
              <w:ind w:left="851" w:hanging="851"/>
              <w:jc w:val="center"/>
              <w:rPr>
                <w:rFonts w:ascii="Times New Roman" w:eastAsia="Times New Roman" w:hAnsi="Times New Roman" w:cs="Times New Roman"/>
                <w:snapToGrid w:val="0"/>
                <w:sz w:val="20"/>
                <w:szCs w:val="20"/>
              </w:rPr>
            </w:pPr>
          </w:p>
        </w:tc>
      </w:tr>
      <w:tr w:rsidR="006659A6" w:rsidRPr="006659A6" w14:paraId="2CB11C71" w14:textId="77777777" w:rsidTr="00853D1D">
        <w:trPr>
          <w:trHeight w:val="258"/>
        </w:trPr>
        <w:tc>
          <w:tcPr>
            <w:tcW w:w="4246" w:type="dxa"/>
            <w:gridSpan w:val="2"/>
            <w:vMerge/>
            <w:tcBorders>
              <w:top w:val="single" w:sz="4" w:space="0" w:color="auto"/>
              <w:left w:val="single" w:sz="4" w:space="0" w:color="auto"/>
              <w:bottom w:val="single" w:sz="4" w:space="0" w:color="auto"/>
              <w:right w:val="single" w:sz="4" w:space="0" w:color="auto"/>
            </w:tcBorders>
          </w:tcPr>
          <w:p w14:paraId="04E23693" w14:textId="77777777" w:rsidR="006659A6" w:rsidRPr="00DC0680" w:rsidRDefault="006659A6" w:rsidP="006659A6">
            <w:pPr>
              <w:widowControl w:val="0"/>
              <w:ind w:left="851" w:hanging="851"/>
              <w:rPr>
                <w:rFonts w:ascii="Times New Roman" w:eastAsia="Times New Roman" w:hAnsi="Times New Roman" w:cs="Times New Roman"/>
                <w:snapToGrid w:val="0"/>
                <w:sz w:val="20"/>
                <w:szCs w:val="20"/>
              </w:rPr>
            </w:pPr>
          </w:p>
        </w:tc>
        <w:tc>
          <w:tcPr>
            <w:tcW w:w="6899" w:type="dxa"/>
            <w:tcBorders>
              <w:top w:val="single" w:sz="4" w:space="0" w:color="auto"/>
              <w:left w:val="single" w:sz="4" w:space="0" w:color="auto"/>
              <w:bottom w:val="single" w:sz="4" w:space="0" w:color="auto"/>
              <w:right w:val="single" w:sz="4" w:space="0" w:color="auto"/>
            </w:tcBorders>
          </w:tcPr>
          <w:p w14:paraId="755454D4" w14:textId="77777777" w:rsidR="006659A6" w:rsidRPr="00DC0680" w:rsidRDefault="006659A6" w:rsidP="006659A6">
            <w:pPr>
              <w:widowControl w:val="0"/>
              <w:rPr>
                <w:rFonts w:ascii="Times New Roman" w:eastAsia="Times New Roman" w:hAnsi="Times New Roman" w:cs="Times New Roman"/>
                <w:snapToGrid w:val="0"/>
                <w:sz w:val="20"/>
                <w:szCs w:val="20"/>
              </w:rPr>
            </w:pPr>
            <w:r w:rsidRPr="00DC0680">
              <w:rPr>
                <w:rFonts w:ascii="Times New Roman" w:eastAsia="Times New Roman" w:hAnsi="Times New Roman" w:cs="Times New Roman"/>
                <w:snapToGrid w:val="0"/>
                <w:sz w:val="20"/>
                <w:szCs w:val="20"/>
              </w:rPr>
              <w:t xml:space="preserve">I had clinical </w:t>
            </w:r>
            <w:proofErr w:type="gramStart"/>
            <w:r w:rsidRPr="00DC0680">
              <w:rPr>
                <w:rFonts w:ascii="Times New Roman" w:eastAsia="Times New Roman" w:hAnsi="Times New Roman" w:cs="Times New Roman"/>
                <w:snapToGrid w:val="0"/>
                <w:sz w:val="20"/>
                <w:szCs w:val="20"/>
              </w:rPr>
              <w:t>experiences</w:t>
            </w:r>
            <w:proofErr w:type="gramEnd"/>
            <w:r w:rsidRPr="00DC0680">
              <w:rPr>
                <w:rFonts w:ascii="Times New Roman" w:eastAsia="Times New Roman" w:hAnsi="Times New Roman" w:cs="Times New Roman"/>
                <w:snapToGrid w:val="0"/>
                <w:sz w:val="20"/>
                <w:szCs w:val="20"/>
              </w:rPr>
              <w:t xml:space="preserve"> related to rehabilitative care.</w:t>
            </w:r>
          </w:p>
        </w:tc>
        <w:tc>
          <w:tcPr>
            <w:tcW w:w="3188" w:type="dxa"/>
            <w:gridSpan w:val="2"/>
            <w:tcBorders>
              <w:top w:val="single" w:sz="4" w:space="0" w:color="auto"/>
              <w:left w:val="single" w:sz="4" w:space="0" w:color="auto"/>
              <w:bottom w:val="single" w:sz="4" w:space="0" w:color="auto"/>
              <w:right w:val="single" w:sz="4" w:space="0" w:color="auto"/>
            </w:tcBorders>
            <w:vAlign w:val="center"/>
          </w:tcPr>
          <w:p w14:paraId="3F474865" w14:textId="77777777" w:rsidR="006659A6" w:rsidRPr="00DC0680" w:rsidRDefault="006659A6" w:rsidP="006659A6">
            <w:pPr>
              <w:widowControl w:val="0"/>
              <w:ind w:left="851" w:hanging="851"/>
              <w:jc w:val="center"/>
              <w:rPr>
                <w:rFonts w:ascii="Times New Roman" w:eastAsia="Times New Roman" w:hAnsi="Times New Roman" w:cs="Times New Roman"/>
                <w:snapToGrid w:val="0"/>
                <w:sz w:val="20"/>
                <w:szCs w:val="20"/>
              </w:rPr>
            </w:pPr>
          </w:p>
        </w:tc>
      </w:tr>
      <w:tr w:rsidR="006659A6" w:rsidRPr="006659A6" w14:paraId="2BCAFDE1" w14:textId="77777777" w:rsidTr="00853D1D">
        <w:trPr>
          <w:trHeight w:val="258"/>
        </w:trPr>
        <w:tc>
          <w:tcPr>
            <w:tcW w:w="4246" w:type="dxa"/>
            <w:gridSpan w:val="2"/>
            <w:vMerge/>
            <w:tcBorders>
              <w:top w:val="single" w:sz="4" w:space="0" w:color="auto"/>
              <w:left w:val="single" w:sz="4" w:space="0" w:color="auto"/>
              <w:bottom w:val="single" w:sz="4" w:space="0" w:color="auto"/>
              <w:right w:val="single" w:sz="4" w:space="0" w:color="auto"/>
            </w:tcBorders>
          </w:tcPr>
          <w:p w14:paraId="219CD50C" w14:textId="77777777" w:rsidR="006659A6" w:rsidRPr="00DC0680" w:rsidRDefault="006659A6" w:rsidP="006659A6">
            <w:pPr>
              <w:widowControl w:val="0"/>
              <w:ind w:left="851" w:hanging="851"/>
              <w:rPr>
                <w:rFonts w:ascii="Times New Roman" w:eastAsia="Times New Roman" w:hAnsi="Times New Roman" w:cs="Times New Roman"/>
                <w:snapToGrid w:val="0"/>
                <w:sz w:val="20"/>
                <w:szCs w:val="20"/>
              </w:rPr>
            </w:pPr>
          </w:p>
        </w:tc>
        <w:tc>
          <w:tcPr>
            <w:tcW w:w="6899" w:type="dxa"/>
            <w:tcBorders>
              <w:top w:val="single" w:sz="4" w:space="0" w:color="auto"/>
              <w:left w:val="single" w:sz="4" w:space="0" w:color="auto"/>
              <w:bottom w:val="single" w:sz="4" w:space="0" w:color="auto"/>
              <w:right w:val="single" w:sz="4" w:space="0" w:color="auto"/>
            </w:tcBorders>
          </w:tcPr>
          <w:p w14:paraId="18A5F777" w14:textId="77777777" w:rsidR="006659A6" w:rsidRPr="00DC0680" w:rsidRDefault="006659A6" w:rsidP="006659A6">
            <w:pPr>
              <w:widowControl w:val="0"/>
              <w:rPr>
                <w:rFonts w:ascii="Times New Roman" w:eastAsia="Times New Roman" w:hAnsi="Times New Roman" w:cs="Times New Roman"/>
                <w:snapToGrid w:val="0"/>
                <w:sz w:val="20"/>
                <w:szCs w:val="20"/>
              </w:rPr>
            </w:pPr>
            <w:r w:rsidRPr="00DC0680">
              <w:rPr>
                <w:rFonts w:ascii="Times New Roman" w:eastAsia="Times New Roman" w:hAnsi="Times New Roman" w:cs="Times New Roman"/>
                <w:snapToGrid w:val="0"/>
                <w:sz w:val="20"/>
                <w:szCs w:val="20"/>
              </w:rPr>
              <w:t xml:space="preserve">I had clinical </w:t>
            </w:r>
            <w:proofErr w:type="gramStart"/>
            <w:r w:rsidRPr="00DC0680">
              <w:rPr>
                <w:rFonts w:ascii="Times New Roman" w:eastAsia="Times New Roman" w:hAnsi="Times New Roman" w:cs="Times New Roman"/>
                <w:snapToGrid w:val="0"/>
                <w:sz w:val="20"/>
                <w:szCs w:val="20"/>
              </w:rPr>
              <w:t>experiences</w:t>
            </w:r>
            <w:proofErr w:type="gramEnd"/>
            <w:r w:rsidRPr="00DC0680">
              <w:rPr>
                <w:rFonts w:ascii="Times New Roman" w:eastAsia="Times New Roman" w:hAnsi="Times New Roman" w:cs="Times New Roman"/>
                <w:snapToGrid w:val="0"/>
                <w:sz w:val="20"/>
                <w:szCs w:val="20"/>
              </w:rPr>
              <w:t xml:space="preserve"> related to end-of-life care.</w:t>
            </w:r>
          </w:p>
        </w:tc>
        <w:tc>
          <w:tcPr>
            <w:tcW w:w="3188" w:type="dxa"/>
            <w:gridSpan w:val="2"/>
            <w:tcBorders>
              <w:top w:val="single" w:sz="4" w:space="0" w:color="auto"/>
              <w:left w:val="single" w:sz="4" w:space="0" w:color="auto"/>
              <w:bottom w:val="single" w:sz="4" w:space="0" w:color="auto"/>
              <w:right w:val="single" w:sz="4" w:space="0" w:color="auto"/>
            </w:tcBorders>
            <w:vAlign w:val="center"/>
          </w:tcPr>
          <w:p w14:paraId="32135C5C" w14:textId="77777777" w:rsidR="006659A6" w:rsidRPr="00DC0680" w:rsidRDefault="006659A6" w:rsidP="006659A6">
            <w:pPr>
              <w:widowControl w:val="0"/>
              <w:ind w:left="851" w:hanging="851"/>
              <w:jc w:val="center"/>
              <w:rPr>
                <w:rFonts w:ascii="Times New Roman" w:eastAsia="Times New Roman" w:hAnsi="Times New Roman" w:cs="Times New Roman"/>
                <w:snapToGrid w:val="0"/>
                <w:sz w:val="20"/>
                <w:szCs w:val="20"/>
              </w:rPr>
            </w:pPr>
          </w:p>
        </w:tc>
      </w:tr>
    </w:tbl>
    <w:p w14:paraId="257A6D04" w14:textId="77777777" w:rsidR="006659A6" w:rsidRPr="006659A6" w:rsidRDefault="006659A6" w:rsidP="006659A6">
      <w:pPr>
        <w:spacing w:after="0" w:line="240" w:lineRule="auto"/>
        <w:jc w:val="both"/>
        <w:rPr>
          <w:rFonts w:ascii="Times New Roman" w:eastAsia="Calibri" w:hAnsi="Times New Roman" w:cs="Times New Roman"/>
          <w:bCs/>
          <w:iCs/>
          <w:sz w:val="20"/>
          <w:szCs w:val="20"/>
          <w:lang w:val="en-CA"/>
        </w:rPr>
      </w:pPr>
    </w:p>
    <w:p w14:paraId="64B508D8" w14:textId="77777777" w:rsidR="006659A6" w:rsidRPr="006659A6" w:rsidRDefault="006659A6" w:rsidP="006659A6">
      <w:pPr>
        <w:spacing w:after="0" w:line="240" w:lineRule="auto"/>
        <w:jc w:val="both"/>
        <w:rPr>
          <w:rFonts w:ascii="Times New Roman" w:eastAsia="Calibri" w:hAnsi="Times New Roman" w:cs="Times New Roman"/>
          <w:bCs/>
          <w:iCs/>
          <w:sz w:val="20"/>
          <w:szCs w:val="20"/>
          <w:lang w:val="en-CA"/>
        </w:rPr>
      </w:pPr>
    </w:p>
    <w:p w14:paraId="102130DF" w14:textId="77777777" w:rsidR="006659A6" w:rsidRPr="006659A6" w:rsidRDefault="006659A6" w:rsidP="006659A6">
      <w:pPr>
        <w:spacing w:after="0" w:line="240" w:lineRule="auto"/>
        <w:rPr>
          <w:rFonts w:ascii="Times New Roman" w:eastAsia="Calibri" w:hAnsi="Times New Roman" w:cs="Times New Roman"/>
          <w:sz w:val="20"/>
          <w:szCs w:val="20"/>
          <w:lang w:val="en-CA"/>
        </w:rPr>
      </w:pPr>
      <w:r w:rsidRPr="006659A6">
        <w:rPr>
          <w:rFonts w:ascii="Times New Roman" w:eastAsia="Calibri" w:hAnsi="Times New Roman" w:cs="Times New Roman"/>
          <w:sz w:val="20"/>
          <w:szCs w:val="20"/>
          <w:lang w:val="en-CA"/>
        </w:rPr>
        <w:br w:type="page"/>
      </w:r>
    </w:p>
    <w:p w14:paraId="645C8BCA" w14:textId="77777777" w:rsidR="006659A6" w:rsidRPr="006659A6" w:rsidRDefault="006659A6" w:rsidP="006659A6">
      <w:pPr>
        <w:spacing w:after="0" w:line="240" w:lineRule="auto"/>
        <w:outlineLvl w:val="0"/>
        <w:rPr>
          <w:rFonts w:ascii="Times New Roman" w:eastAsia="Calibri" w:hAnsi="Times New Roman" w:cs="Times New Roman"/>
          <w:b/>
          <w:bCs/>
          <w:i/>
          <w:iCs/>
          <w:color w:val="0000CC"/>
          <w:sz w:val="20"/>
          <w:szCs w:val="20"/>
          <w:lang w:val="en-CA"/>
        </w:rPr>
      </w:pPr>
      <w:r w:rsidRPr="006659A6">
        <w:rPr>
          <w:rFonts w:ascii="Times New Roman" w:eastAsia="Calibri" w:hAnsi="Times New Roman" w:cs="Times New Roman"/>
          <w:b/>
          <w:bCs/>
          <w:i/>
          <w:iCs/>
          <w:color w:val="0000CC"/>
          <w:sz w:val="20"/>
          <w:szCs w:val="20"/>
          <w:lang w:val="en-CA"/>
        </w:rPr>
        <w:lastRenderedPageBreak/>
        <w:t>7.3 SCIENTIFIC INQUIRY/CLINICAL/ TRANSLATIONAL RESEARCH</w:t>
      </w:r>
    </w:p>
    <w:p w14:paraId="4D6BA7BD" w14:textId="77777777" w:rsidR="006659A6" w:rsidRPr="006659A6" w:rsidRDefault="006659A6" w:rsidP="006659A6">
      <w:pPr>
        <w:spacing w:after="0" w:line="240" w:lineRule="auto"/>
        <w:jc w:val="both"/>
        <w:rPr>
          <w:rFonts w:ascii="Times New Roman" w:eastAsia="Calibri" w:hAnsi="Times New Roman" w:cs="Times New Roman"/>
          <w:b/>
          <w:i/>
          <w:color w:val="0000CC"/>
          <w:sz w:val="20"/>
          <w:szCs w:val="20"/>
          <w:lang w:val="en-CA"/>
        </w:rPr>
      </w:pPr>
      <w:r w:rsidRPr="006659A6">
        <w:rPr>
          <w:rFonts w:ascii="Times New Roman" w:eastAsia="Calibri" w:hAnsi="Times New Roman" w:cs="Times New Roman"/>
          <w:b/>
          <w:bCs/>
          <w:i/>
          <w:iCs/>
          <w:color w:val="0000CC"/>
          <w:sz w:val="20"/>
          <w:szCs w:val="20"/>
          <w:lang w:val="en-CA"/>
        </w:rPr>
        <w:t xml:space="preserve">A </w:t>
      </w:r>
      <w:r w:rsidRPr="006659A6">
        <w:rPr>
          <w:rFonts w:ascii="Times New Roman" w:eastAsia="Calibri" w:hAnsi="Times New Roman" w:cs="Times New Roman"/>
          <w:b/>
          <w:i/>
          <w:color w:val="0000CC"/>
          <w:sz w:val="20"/>
          <w:szCs w:val="20"/>
          <w:lang w:val="en-CA"/>
        </w:rPr>
        <w:t>medical school ensures that the medical curriculum includes instruction in scientific inquiry and in the basic scientific and ethical principles of clinical and translational research, including the ways in which such research is conducted, evaluated, explained to patients, and applied to patient care.</w:t>
      </w:r>
    </w:p>
    <w:p w14:paraId="360ED1F5" w14:textId="77777777" w:rsidR="006659A6" w:rsidRPr="006659A6" w:rsidRDefault="006659A6" w:rsidP="006659A6">
      <w:pPr>
        <w:widowControl w:val="0"/>
        <w:spacing w:after="0" w:line="240" w:lineRule="auto"/>
        <w:rPr>
          <w:rFonts w:ascii="Times New Roman" w:eastAsia="Times New Roman" w:hAnsi="Times New Roman" w:cs="Times New Roman"/>
          <w:snapToGrid w:val="0"/>
          <w:sz w:val="20"/>
          <w:szCs w:val="20"/>
          <w:lang w:val="en-CA"/>
        </w:rPr>
      </w:pPr>
    </w:p>
    <w:p w14:paraId="719964BD" w14:textId="77777777" w:rsidR="006659A6" w:rsidRPr="006659A6" w:rsidRDefault="006659A6" w:rsidP="006659A6">
      <w:pPr>
        <w:widowControl w:val="0"/>
        <w:spacing w:after="0" w:line="240" w:lineRule="auto"/>
        <w:ind w:left="720" w:hanging="720"/>
        <w:rPr>
          <w:rFonts w:ascii="Times New Roman" w:eastAsia="Calibri" w:hAnsi="Times New Roman" w:cs="Times New Roman"/>
          <w:bCs/>
          <w:iCs/>
          <w:sz w:val="20"/>
          <w:szCs w:val="20"/>
          <w:lang w:val="en-CA"/>
        </w:rPr>
      </w:pPr>
      <w:r w:rsidRPr="006659A6">
        <w:rPr>
          <w:rFonts w:ascii="Times New Roman" w:eastAsia="Calibri" w:hAnsi="Times New Roman" w:cs="Times New Roman"/>
          <w:b/>
          <w:i/>
          <w:sz w:val="20"/>
          <w:szCs w:val="20"/>
          <w:u w:val="single"/>
          <w:lang w:val="en-CA"/>
        </w:rPr>
        <w:t>Requirement 7.3-1</w:t>
      </w:r>
      <w:r w:rsidRPr="006659A6">
        <w:rPr>
          <w:rFonts w:ascii="Times New Roman" w:eastAsia="Calibri" w:hAnsi="Times New Roman" w:cs="Times New Roman"/>
          <w:bCs/>
          <w:iCs/>
          <w:sz w:val="20"/>
          <w:szCs w:val="20"/>
          <w:lang w:val="en-CA"/>
        </w:rPr>
        <w:t xml:space="preserve">  </w:t>
      </w:r>
    </w:p>
    <w:p w14:paraId="24BAA477" w14:textId="77777777" w:rsidR="006659A6" w:rsidRPr="006659A6" w:rsidRDefault="006659A6" w:rsidP="006659A6">
      <w:pPr>
        <w:widowControl w:val="0"/>
        <w:spacing w:after="0" w:line="240" w:lineRule="auto"/>
        <w:ind w:left="851" w:hanging="851"/>
        <w:rPr>
          <w:rFonts w:ascii="Times New Roman" w:eastAsia="Calibri" w:hAnsi="Times New Roman" w:cs="Times New Roman"/>
          <w:i/>
          <w:iCs/>
          <w:sz w:val="20"/>
          <w:szCs w:val="20"/>
          <w:lang w:val="en-CA"/>
        </w:rPr>
      </w:pPr>
      <w:r w:rsidRPr="006659A6">
        <w:rPr>
          <w:rFonts w:ascii="Times New Roman" w:eastAsia="Calibri" w:hAnsi="Times New Roman" w:cs="Times New Roman"/>
          <w:i/>
          <w:iCs/>
          <w:sz w:val="20"/>
          <w:szCs w:val="20"/>
          <w:lang w:val="en-CA"/>
        </w:rPr>
        <w:t>The medical school ensures that the medical curriculum includes instruction in scientific inquiry.</w:t>
      </w:r>
    </w:p>
    <w:p w14:paraId="2744422C" w14:textId="77777777" w:rsidR="006659A6" w:rsidRPr="006659A6" w:rsidRDefault="006659A6" w:rsidP="006659A6">
      <w:pPr>
        <w:widowControl w:val="0"/>
        <w:spacing w:after="0" w:line="240" w:lineRule="auto"/>
        <w:ind w:left="851" w:hanging="851"/>
        <w:rPr>
          <w:rFonts w:ascii="Times New Roman" w:eastAsia="Calibri" w:hAnsi="Times New Roman" w:cs="Times New Roman"/>
          <w:bCs/>
          <w:iCs/>
          <w:sz w:val="20"/>
          <w:szCs w:val="20"/>
          <w:lang w:val="en-CA"/>
        </w:rPr>
      </w:pPr>
    </w:p>
    <w:p w14:paraId="00AB5CC4" w14:textId="77777777" w:rsidR="006659A6" w:rsidRPr="006659A6" w:rsidRDefault="006659A6" w:rsidP="006659A6">
      <w:pPr>
        <w:widowControl w:val="0"/>
        <w:numPr>
          <w:ilvl w:val="0"/>
          <w:numId w:val="15"/>
        </w:numPr>
        <w:spacing w:after="0" w:line="240" w:lineRule="auto"/>
        <w:contextualSpacing/>
        <w:rPr>
          <w:rFonts w:ascii="Times New Roman" w:eastAsia="Calibri" w:hAnsi="Times New Roman" w:cs="Times New Roman"/>
          <w:bCs/>
          <w:iCs/>
          <w:color w:val="0000CC"/>
          <w:sz w:val="20"/>
          <w:szCs w:val="20"/>
          <w:lang w:val="en-CA"/>
        </w:rPr>
      </w:pPr>
      <w:r w:rsidRPr="006659A6">
        <w:rPr>
          <w:rFonts w:ascii="Times New Roman" w:eastAsia="Calibri" w:hAnsi="Times New Roman" w:cs="Times New Roman"/>
          <w:bCs/>
          <w:iCs/>
          <w:color w:val="0000CC"/>
          <w:sz w:val="20"/>
          <w:szCs w:val="20"/>
          <w:lang w:val="en-CA"/>
        </w:rPr>
        <w:t>Table 7.3-1 A</w:t>
      </w:r>
    </w:p>
    <w:p w14:paraId="49128952" w14:textId="77777777" w:rsidR="006659A6" w:rsidRPr="006659A6" w:rsidRDefault="006659A6" w:rsidP="006659A6">
      <w:pPr>
        <w:widowControl w:val="0"/>
        <w:spacing w:after="0" w:line="240" w:lineRule="auto"/>
        <w:ind w:left="851" w:hanging="851"/>
        <w:rPr>
          <w:rFonts w:ascii="Times New Roman" w:eastAsia="Times New Roman" w:hAnsi="Times New Roman" w:cs="Times New Roman"/>
          <w:snapToGrid w:val="0"/>
          <w:sz w:val="20"/>
          <w:szCs w:val="20"/>
          <w:lang w:val="en-CA"/>
        </w:rPr>
      </w:pPr>
    </w:p>
    <w:tbl>
      <w:tblPr>
        <w:tblStyle w:val="TableGrid2"/>
        <w:tblW w:w="0" w:type="auto"/>
        <w:tblLook w:val="04A0" w:firstRow="1" w:lastRow="0" w:firstColumn="1" w:lastColumn="0" w:noHBand="0" w:noVBand="1"/>
      </w:tblPr>
      <w:tblGrid>
        <w:gridCol w:w="1418"/>
        <w:gridCol w:w="3385"/>
        <w:gridCol w:w="7246"/>
        <w:gridCol w:w="2351"/>
      </w:tblGrid>
      <w:tr w:rsidR="006659A6" w:rsidRPr="006659A6" w14:paraId="4B727C7F" w14:textId="77777777" w:rsidTr="00853D1D">
        <w:tc>
          <w:tcPr>
            <w:tcW w:w="1418" w:type="dxa"/>
            <w:tcBorders>
              <w:top w:val="nil"/>
              <w:left w:val="nil"/>
              <w:bottom w:val="single" w:sz="4" w:space="0" w:color="auto"/>
              <w:right w:val="single" w:sz="4" w:space="0" w:color="auto"/>
            </w:tcBorders>
          </w:tcPr>
          <w:p w14:paraId="672AD885" w14:textId="77777777" w:rsidR="006659A6" w:rsidRPr="006659A6" w:rsidRDefault="006659A6" w:rsidP="006659A6">
            <w:pPr>
              <w:jc w:val="right"/>
              <w:rPr>
                <w:rFonts w:ascii="Times New Roman" w:eastAsia="Calibri" w:hAnsi="Times New Roman" w:cs="Times New Roman"/>
                <w:sz w:val="19"/>
                <w:szCs w:val="19"/>
              </w:rPr>
            </w:pPr>
            <w:r w:rsidRPr="006659A6">
              <w:rPr>
                <w:rFonts w:ascii="Times New Roman" w:eastAsia="Calibri" w:hAnsi="Times New Roman" w:cs="Times New Roman"/>
                <w:sz w:val="19"/>
                <w:szCs w:val="19"/>
                <w:lang w:val="en-CA"/>
              </w:rPr>
              <w:t>Table 7.3-1 A</w:t>
            </w:r>
          </w:p>
        </w:tc>
        <w:tc>
          <w:tcPr>
            <w:tcW w:w="10631" w:type="dxa"/>
            <w:gridSpan w:val="2"/>
            <w:tcBorders>
              <w:top w:val="nil"/>
              <w:left w:val="single" w:sz="4" w:space="0" w:color="auto"/>
              <w:bottom w:val="single" w:sz="4" w:space="0" w:color="auto"/>
              <w:right w:val="nil"/>
            </w:tcBorders>
          </w:tcPr>
          <w:p w14:paraId="71C1416D" w14:textId="77777777" w:rsidR="006659A6" w:rsidRPr="006659A6" w:rsidRDefault="006659A6" w:rsidP="006659A6">
            <w:pP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Instruction in Scientific Inquiry</w:t>
            </w:r>
          </w:p>
        </w:tc>
        <w:tc>
          <w:tcPr>
            <w:tcW w:w="2351" w:type="dxa"/>
            <w:tcBorders>
              <w:top w:val="nil"/>
              <w:left w:val="nil"/>
              <w:bottom w:val="single" w:sz="4" w:space="0" w:color="auto"/>
              <w:right w:val="nil"/>
            </w:tcBorders>
          </w:tcPr>
          <w:p w14:paraId="1DF7EE02" w14:textId="77777777" w:rsidR="006659A6" w:rsidRPr="006659A6" w:rsidRDefault="006659A6" w:rsidP="006659A6">
            <w:pPr>
              <w:jc w:val="right"/>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Source: School-reported</w:t>
            </w:r>
          </w:p>
        </w:tc>
      </w:tr>
      <w:tr w:rsidR="006659A6" w:rsidRPr="006659A6" w14:paraId="77DE7E84" w14:textId="77777777" w:rsidTr="006659A6">
        <w:tc>
          <w:tcPr>
            <w:tcW w:w="14400" w:type="dxa"/>
            <w:gridSpan w:val="4"/>
            <w:tcBorders>
              <w:top w:val="single" w:sz="4" w:space="0" w:color="auto"/>
              <w:left w:val="single" w:sz="4" w:space="0" w:color="auto"/>
              <w:bottom w:val="single" w:sz="4" w:space="0" w:color="auto"/>
              <w:right w:val="single" w:sz="4" w:space="0" w:color="auto"/>
            </w:tcBorders>
            <w:shd w:val="clear" w:color="auto" w:fill="D9D9D9"/>
          </w:tcPr>
          <w:p w14:paraId="021EEFB4" w14:textId="77777777" w:rsidR="006659A6" w:rsidRPr="006659A6" w:rsidRDefault="006659A6" w:rsidP="006659A6">
            <w:pP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List required learning experience(s) that include learning objectives that address instruction in scientific inquiry. Add rows as necessary</w:t>
            </w:r>
          </w:p>
        </w:tc>
      </w:tr>
      <w:tr w:rsidR="006659A6" w:rsidRPr="006659A6" w14:paraId="157CDF75" w14:textId="77777777" w:rsidTr="00853D1D">
        <w:tc>
          <w:tcPr>
            <w:tcW w:w="4803" w:type="dxa"/>
            <w:gridSpan w:val="2"/>
            <w:tcBorders>
              <w:top w:val="single" w:sz="4" w:space="0" w:color="auto"/>
              <w:left w:val="single" w:sz="4" w:space="0" w:color="auto"/>
              <w:bottom w:val="single" w:sz="4" w:space="0" w:color="auto"/>
              <w:right w:val="single" w:sz="4" w:space="0" w:color="auto"/>
            </w:tcBorders>
            <w:vAlign w:val="center"/>
          </w:tcPr>
          <w:p w14:paraId="2DA87BA7" w14:textId="77777777" w:rsidR="006659A6" w:rsidRPr="006659A6" w:rsidRDefault="006659A6" w:rsidP="006659A6">
            <w:pPr>
              <w:jc w:val="cente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Required learning experience(s)</w:t>
            </w:r>
          </w:p>
        </w:tc>
        <w:tc>
          <w:tcPr>
            <w:tcW w:w="9597" w:type="dxa"/>
            <w:gridSpan w:val="2"/>
            <w:tcBorders>
              <w:top w:val="single" w:sz="4" w:space="0" w:color="auto"/>
              <w:left w:val="single" w:sz="4" w:space="0" w:color="auto"/>
              <w:bottom w:val="single" w:sz="4" w:space="0" w:color="auto"/>
              <w:right w:val="single" w:sz="4" w:space="0" w:color="auto"/>
            </w:tcBorders>
            <w:vAlign w:val="center"/>
          </w:tcPr>
          <w:p w14:paraId="339C7D3A" w14:textId="77777777" w:rsidR="006659A6" w:rsidRPr="006659A6" w:rsidRDefault="006659A6" w:rsidP="006659A6">
            <w:pPr>
              <w:jc w:val="cente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rPr>
              <w:t>Learning objective(s)</w:t>
            </w:r>
          </w:p>
        </w:tc>
      </w:tr>
      <w:tr w:rsidR="006659A6" w:rsidRPr="006659A6" w14:paraId="50D57FCC" w14:textId="77777777" w:rsidTr="00853D1D">
        <w:tc>
          <w:tcPr>
            <w:tcW w:w="4803" w:type="dxa"/>
            <w:gridSpan w:val="2"/>
            <w:tcBorders>
              <w:top w:val="single" w:sz="4" w:space="0" w:color="auto"/>
              <w:left w:val="single" w:sz="4" w:space="0" w:color="auto"/>
              <w:bottom w:val="single" w:sz="4" w:space="0" w:color="auto"/>
              <w:right w:val="single" w:sz="4" w:space="0" w:color="auto"/>
            </w:tcBorders>
          </w:tcPr>
          <w:p w14:paraId="7295469F" w14:textId="77777777" w:rsidR="006659A6" w:rsidRPr="006659A6" w:rsidRDefault="006659A6" w:rsidP="006659A6">
            <w:pPr>
              <w:rPr>
                <w:rFonts w:ascii="Times New Roman" w:eastAsia="Calibri" w:hAnsi="Times New Roman" w:cs="Times New Roman"/>
                <w:sz w:val="19"/>
                <w:szCs w:val="19"/>
                <w:lang w:val="en-CA"/>
              </w:rPr>
            </w:pPr>
          </w:p>
        </w:tc>
        <w:tc>
          <w:tcPr>
            <w:tcW w:w="9597" w:type="dxa"/>
            <w:gridSpan w:val="2"/>
            <w:tcBorders>
              <w:top w:val="single" w:sz="4" w:space="0" w:color="auto"/>
              <w:left w:val="single" w:sz="4" w:space="0" w:color="auto"/>
              <w:bottom w:val="single" w:sz="4" w:space="0" w:color="auto"/>
              <w:right w:val="single" w:sz="4" w:space="0" w:color="auto"/>
            </w:tcBorders>
          </w:tcPr>
          <w:p w14:paraId="63C327AA" w14:textId="77777777" w:rsidR="006659A6" w:rsidRPr="006659A6" w:rsidRDefault="006659A6" w:rsidP="006659A6">
            <w:pPr>
              <w:rPr>
                <w:rFonts w:ascii="Times New Roman" w:eastAsia="Calibri" w:hAnsi="Times New Roman" w:cs="Times New Roman"/>
                <w:sz w:val="19"/>
                <w:szCs w:val="19"/>
                <w:lang w:val="en-CA"/>
              </w:rPr>
            </w:pPr>
          </w:p>
        </w:tc>
      </w:tr>
    </w:tbl>
    <w:p w14:paraId="29948330" w14:textId="77777777" w:rsidR="006659A6" w:rsidRPr="006659A6" w:rsidRDefault="006659A6" w:rsidP="006659A6">
      <w:pPr>
        <w:widowControl w:val="0"/>
        <w:spacing w:after="0" w:line="240" w:lineRule="auto"/>
        <w:rPr>
          <w:rFonts w:ascii="Times New Roman" w:eastAsia="Times New Roman" w:hAnsi="Times New Roman" w:cs="Times New Roman"/>
          <w:snapToGrid w:val="0"/>
          <w:sz w:val="20"/>
          <w:szCs w:val="20"/>
          <w:lang w:val="en-CA"/>
        </w:rPr>
      </w:pPr>
    </w:p>
    <w:p w14:paraId="41798641" w14:textId="77777777" w:rsidR="006659A6" w:rsidRPr="006659A6" w:rsidRDefault="006659A6" w:rsidP="006659A6">
      <w:pPr>
        <w:widowControl w:val="0"/>
        <w:spacing w:after="0" w:line="240" w:lineRule="auto"/>
        <w:ind w:left="720" w:hanging="720"/>
        <w:rPr>
          <w:rFonts w:ascii="Times New Roman" w:eastAsia="Calibri" w:hAnsi="Times New Roman" w:cs="Times New Roman"/>
          <w:bCs/>
          <w:iCs/>
          <w:sz w:val="20"/>
          <w:szCs w:val="20"/>
          <w:lang w:val="en-CA"/>
        </w:rPr>
      </w:pPr>
      <w:r w:rsidRPr="006659A6">
        <w:rPr>
          <w:rFonts w:ascii="Times New Roman" w:eastAsia="Calibri" w:hAnsi="Times New Roman" w:cs="Times New Roman"/>
          <w:b/>
          <w:i/>
          <w:sz w:val="20"/>
          <w:szCs w:val="20"/>
          <w:u w:val="single"/>
          <w:lang w:val="en-CA"/>
        </w:rPr>
        <w:t>Requirement 7.3-2</w:t>
      </w:r>
    </w:p>
    <w:p w14:paraId="6E203FD5" w14:textId="77777777" w:rsidR="006659A6" w:rsidRPr="006659A6" w:rsidRDefault="006659A6" w:rsidP="006659A6">
      <w:pPr>
        <w:widowControl w:val="0"/>
        <w:spacing w:after="0" w:line="240" w:lineRule="auto"/>
        <w:rPr>
          <w:rFonts w:ascii="Times New Roman" w:eastAsia="Calibri" w:hAnsi="Times New Roman" w:cs="Times New Roman"/>
          <w:bCs/>
          <w:i/>
          <w:iCs/>
          <w:sz w:val="20"/>
          <w:szCs w:val="20"/>
          <w:lang w:val="en-CA"/>
        </w:rPr>
      </w:pPr>
      <w:r w:rsidRPr="006659A6">
        <w:rPr>
          <w:rFonts w:ascii="Times New Roman" w:eastAsia="Calibri" w:hAnsi="Times New Roman" w:cs="Times New Roman"/>
          <w:bCs/>
          <w:i/>
          <w:iCs/>
          <w:sz w:val="20"/>
          <w:szCs w:val="20"/>
          <w:lang w:val="en-CA"/>
        </w:rPr>
        <w:t>The medical school ensures that the medical curriculum includes instruction in the basic scientific and ethical principles of clinical and translational research, including the ways in which such research is:</w:t>
      </w:r>
    </w:p>
    <w:p w14:paraId="663DAE83" w14:textId="77777777" w:rsidR="006659A6" w:rsidRPr="006659A6" w:rsidRDefault="006659A6" w:rsidP="006659A6">
      <w:pPr>
        <w:widowControl w:val="0"/>
        <w:numPr>
          <w:ilvl w:val="0"/>
          <w:numId w:val="9"/>
        </w:numPr>
        <w:spacing w:after="0" w:line="240" w:lineRule="auto"/>
        <w:ind w:left="1440"/>
        <w:rPr>
          <w:rFonts w:ascii="Times New Roman" w:eastAsia="Calibri" w:hAnsi="Times New Roman" w:cs="Times New Roman"/>
          <w:bCs/>
          <w:i/>
          <w:iCs/>
          <w:sz w:val="20"/>
          <w:szCs w:val="20"/>
          <w:lang w:val="en-CA"/>
        </w:rPr>
      </w:pPr>
      <w:r w:rsidRPr="006659A6">
        <w:rPr>
          <w:rFonts w:ascii="Times New Roman" w:eastAsia="Calibri" w:hAnsi="Times New Roman" w:cs="Times New Roman"/>
          <w:bCs/>
          <w:i/>
          <w:iCs/>
          <w:sz w:val="20"/>
          <w:szCs w:val="20"/>
          <w:lang w:val="en-CA"/>
        </w:rPr>
        <w:t xml:space="preserve">conducted </w:t>
      </w:r>
    </w:p>
    <w:p w14:paraId="675CB33A" w14:textId="77777777" w:rsidR="006659A6" w:rsidRPr="006659A6" w:rsidRDefault="006659A6" w:rsidP="006659A6">
      <w:pPr>
        <w:widowControl w:val="0"/>
        <w:numPr>
          <w:ilvl w:val="0"/>
          <w:numId w:val="9"/>
        </w:numPr>
        <w:spacing w:after="0" w:line="240" w:lineRule="auto"/>
        <w:ind w:left="1440"/>
        <w:rPr>
          <w:rFonts w:ascii="Times New Roman" w:eastAsia="Calibri" w:hAnsi="Times New Roman" w:cs="Times New Roman"/>
          <w:bCs/>
          <w:i/>
          <w:iCs/>
          <w:sz w:val="20"/>
          <w:szCs w:val="20"/>
          <w:lang w:val="en-CA"/>
        </w:rPr>
      </w:pPr>
      <w:r w:rsidRPr="006659A6">
        <w:rPr>
          <w:rFonts w:ascii="Times New Roman" w:eastAsia="Calibri" w:hAnsi="Times New Roman" w:cs="Times New Roman"/>
          <w:bCs/>
          <w:i/>
          <w:iCs/>
          <w:sz w:val="20"/>
          <w:szCs w:val="20"/>
          <w:lang w:val="en-CA"/>
        </w:rPr>
        <w:t>evaluated</w:t>
      </w:r>
    </w:p>
    <w:p w14:paraId="6A549787" w14:textId="77777777" w:rsidR="006659A6" w:rsidRPr="006659A6" w:rsidRDefault="006659A6" w:rsidP="006659A6">
      <w:pPr>
        <w:widowControl w:val="0"/>
        <w:numPr>
          <w:ilvl w:val="0"/>
          <w:numId w:val="9"/>
        </w:numPr>
        <w:spacing w:after="0" w:line="240" w:lineRule="auto"/>
        <w:ind w:left="1440"/>
        <w:rPr>
          <w:rFonts w:ascii="Times New Roman" w:eastAsia="Calibri" w:hAnsi="Times New Roman" w:cs="Times New Roman"/>
          <w:bCs/>
          <w:i/>
          <w:iCs/>
          <w:sz w:val="20"/>
          <w:szCs w:val="20"/>
          <w:lang w:val="en-CA"/>
        </w:rPr>
      </w:pPr>
      <w:r w:rsidRPr="006659A6">
        <w:rPr>
          <w:rFonts w:ascii="Times New Roman" w:eastAsia="Calibri" w:hAnsi="Times New Roman" w:cs="Times New Roman"/>
          <w:bCs/>
          <w:i/>
          <w:iCs/>
          <w:sz w:val="20"/>
          <w:szCs w:val="20"/>
          <w:lang w:val="en-CA"/>
        </w:rPr>
        <w:t>explained to patients</w:t>
      </w:r>
    </w:p>
    <w:p w14:paraId="4A45FF9E" w14:textId="77777777" w:rsidR="006659A6" w:rsidRPr="006659A6" w:rsidRDefault="006659A6" w:rsidP="006659A6">
      <w:pPr>
        <w:widowControl w:val="0"/>
        <w:numPr>
          <w:ilvl w:val="0"/>
          <w:numId w:val="9"/>
        </w:numPr>
        <w:spacing w:after="0" w:line="240" w:lineRule="auto"/>
        <w:ind w:left="1440"/>
        <w:rPr>
          <w:rFonts w:ascii="Times New Roman" w:eastAsia="Calibri" w:hAnsi="Times New Roman" w:cs="Times New Roman"/>
          <w:bCs/>
          <w:i/>
          <w:iCs/>
          <w:sz w:val="20"/>
          <w:szCs w:val="20"/>
          <w:lang w:val="en-CA"/>
        </w:rPr>
      </w:pPr>
      <w:r w:rsidRPr="006659A6">
        <w:rPr>
          <w:rFonts w:ascii="Times New Roman" w:eastAsia="Calibri" w:hAnsi="Times New Roman" w:cs="Times New Roman"/>
          <w:bCs/>
          <w:i/>
          <w:iCs/>
          <w:sz w:val="20"/>
          <w:szCs w:val="20"/>
          <w:lang w:val="en-CA"/>
        </w:rPr>
        <w:t xml:space="preserve">applied to patient care </w:t>
      </w:r>
    </w:p>
    <w:p w14:paraId="7A6C279D" w14:textId="77777777" w:rsidR="006659A6" w:rsidRPr="006659A6" w:rsidRDefault="006659A6" w:rsidP="006659A6">
      <w:pPr>
        <w:widowControl w:val="0"/>
        <w:spacing w:after="0" w:line="240" w:lineRule="auto"/>
        <w:rPr>
          <w:rFonts w:ascii="Times New Roman" w:eastAsia="Calibri" w:hAnsi="Times New Roman" w:cs="Times New Roman"/>
          <w:bCs/>
          <w:i/>
          <w:iCs/>
          <w:sz w:val="20"/>
          <w:szCs w:val="20"/>
          <w:lang w:val="en-CA"/>
        </w:rPr>
      </w:pPr>
    </w:p>
    <w:p w14:paraId="22389C5C" w14:textId="77777777" w:rsidR="006659A6" w:rsidRPr="006659A6" w:rsidRDefault="006659A6" w:rsidP="006659A6">
      <w:pPr>
        <w:widowControl w:val="0"/>
        <w:numPr>
          <w:ilvl w:val="0"/>
          <w:numId w:val="16"/>
        </w:numPr>
        <w:spacing w:after="0" w:line="240" w:lineRule="auto"/>
        <w:ind w:left="714" w:hanging="357"/>
        <w:contextualSpacing/>
        <w:rPr>
          <w:rFonts w:ascii="Times New Roman" w:eastAsia="Calibri" w:hAnsi="Times New Roman" w:cs="Times New Roman"/>
          <w:bCs/>
          <w:iCs/>
          <w:color w:val="0000CC"/>
          <w:sz w:val="20"/>
          <w:szCs w:val="20"/>
          <w:lang w:val="en-CA"/>
        </w:rPr>
      </w:pPr>
      <w:r w:rsidRPr="006659A6">
        <w:rPr>
          <w:rFonts w:ascii="Times New Roman" w:eastAsia="Calibri" w:hAnsi="Times New Roman" w:cs="Times New Roman"/>
          <w:bCs/>
          <w:iCs/>
          <w:color w:val="0000CC"/>
          <w:sz w:val="20"/>
          <w:szCs w:val="20"/>
          <w:lang w:val="en-CA"/>
        </w:rPr>
        <w:t>Table 7.3-2 A</w:t>
      </w:r>
    </w:p>
    <w:p w14:paraId="70D345AB" w14:textId="77777777" w:rsidR="006659A6" w:rsidRPr="006659A6" w:rsidRDefault="006659A6" w:rsidP="006659A6">
      <w:pPr>
        <w:spacing w:after="0" w:line="240" w:lineRule="auto"/>
        <w:jc w:val="both"/>
        <w:rPr>
          <w:rFonts w:ascii="Times New Roman" w:eastAsia="Calibri" w:hAnsi="Times New Roman" w:cs="Times New Roman"/>
          <w:bCs/>
          <w:iCs/>
          <w:color w:val="0000CC"/>
          <w:sz w:val="20"/>
          <w:szCs w:val="20"/>
          <w:lang w:val="en-CA"/>
        </w:rPr>
      </w:pPr>
    </w:p>
    <w:tbl>
      <w:tblPr>
        <w:tblStyle w:val="TableGrid2"/>
        <w:tblW w:w="0" w:type="auto"/>
        <w:tblLook w:val="04A0" w:firstRow="1" w:lastRow="0" w:firstColumn="1" w:lastColumn="0" w:noHBand="0" w:noVBand="1"/>
      </w:tblPr>
      <w:tblGrid>
        <w:gridCol w:w="1418"/>
        <w:gridCol w:w="2410"/>
        <w:gridCol w:w="2835"/>
        <w:gridCol w:w="2835"/>
        <w:gridCol w:w="2451"/>
        <w:gridCol w:w="242"/>
        <w:gridCol w:w="2209"/>
      </w:tblGrid>
      <w:tr w:rsidR="006659A6" w:rsidRPr="006659A6" w14:paraId="1FBFFDD2" w14:textId="77777777" w:rsidTr="00853D1D">
        <w:tc>
          <w:tcPr>
            <w:tcW w:w="1418" w:type="dxa"/>
            <w:tcBorders>
              <w:top w:val="nil"/>
              <w:left w:val="nil"/>
              <w:bottom w:val="single" w:sz="4" w:space="0" w:color="auto"/>
              <w:right w:val="single" w:sz="4" w:space="0" w:color="auto"/>
            </w:tcBorders>
          </w:tcPr>
          <w:p w14:paraId="74249F90" w14:textId="77777777" w:rsidR="006659A6" w:rsidRPr="006659A6" w:rsidRDefault="006659A6" w:rsidP="006659A6">
            <w:pPr>
              <w:jc w:val="right"/>
              <w:rPr>
                <w:rFonts w:ascii="Times New Roman" w:eastAsia="Calibri" w:hAnsi="Times New Roman" w:cs="Times New Roman"/>
                <w:sz w:val="19"/>
                <w:szCs w:val="19"/>
              </w:rPr>
            </w:pPr>
            <w:r w:rsidRPr="006659A6">
              <w:rPr>
                <w:rFonts w:ascii="Times New Roman" w:eastAsia="Calibri" w:hAnsi="Times New Roman" w:cs="Times New Roman"/>
                <w:sz w:val="19"/>
                <w:szCs w:val="19"/>
                <w:lang w:val="en-CA"/>
              </w:rPr>
              <w:t>Table 7.3-2 A</w:t>
            </w:r>
          </w:p>
        </w:tc>
        <w:tc>
          <w:tcPr>
            <w:tcW w:w="10773" w:type="dxa"/>
            <w:gridSpan w:val="5"/>
            <w:tcBorders>
              <w:top w:val="nil"/>
              <w:left w:val="single" w:sz="4" w:space="0" w:color="auto"/>
              <w:bottom w:val="single" w:sz="4" w:space="0" w:color="auto"/>
              <w:right w:val="nil"/>
            </w:tcBorders>
          </w:tcPr>
          <w:p w14:paraId="3C0A4DA0" w14:textId="77777777" w:rsidR="006659A6" w:rsidRPr="006659A6" w:rsidRDefault="006659A6" w:rsidP="006659A6">
            <w:pP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Instruction in Basic Scientific and Ethical Principles in Clinical and Translational Research</w:t>
            </w:r>
          </w:p>
        </w:tc>
        <w:tc>
          <w:tcPr>
            <w:tcW w:w="2209" w:type="dxa"/>
            <w:tcBorders>
              <w:top w:val="nil"/>
              <w:left w:val="nil"/>
              <w:bottom w:val="single" w:sz="4" w:space="0" w:color="auto"/>
              <w:right w:val="nil"/>
            </w:tcBorders>
          </w:tcPr>
          <w:p w14:paraId="7250C5C5" w14:textId="77777777" w:rsidR="006659A6" w:rsidRPr="006659A6" w:rsidRDefault="006659A6" w:rsidP="006659A6">
            <w:pPr>
              <w:jc w:val="right"/>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Source: School-reported</w:t>
            </w:r>
          </w:p>
        </w:tc>
      </w:tr>
      <w:tr w:rsidR="006659A6" w:rsidRPr="006659A6" w14:paraId="78DEE0B2" w14:textId="77777777" w:rsidTr="006659A6">
        <w:tc>
          <w:tcPr>
            <w:tcW w:w="14400" w:type="dxa"/>
            <w:gridSpan w:val="7"/>
            <w:tcBorders>
              <w:top w:val="single" w:sz="4" w:space="0" w:color="auto"/>
              <w:left w:val="single" w:sz="4" w:space="0" w:color="auto"/>
              <w:bottom w:val="single" w:sz="4" w:space="0" w:color="auto"/>
              <w:right w:val="single" w:sz="4" w:space="0" w:color="auto"/>
            </w:tcBorders>
            <w:shd w:val="clear" w:color="auto" w:fill="D9D9D9"/>
          </w:tcPr>
          <w:p w14:paraId="23792075" w14:textId="77777777" w:rsidR="006659A6" w:rsidRPr="006659A6" w:rsidRDefault="006659A6" w:rsidP="006659A6">
            <w:pP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List required learning experience(s) that include learning objectives that address the basic scientific and ethical principles of clinical and translational research, including the ways in which this research is conducted, evaluated, explained to patients and applied to patient care.  Add rows as necessary.</w:t>
            </w:r>
          </w:p>
        </w:tc>
      </w:tr>
      <w:tr w:rsidR="006659A6" w:rsidRPr="006659A6" w14:paraId="0D834DC2" w14:textId="77777777" w:rsidTr="00853D1D">
        <w:tc>
          <w:tcPr>
            <w:tcW w:w="3828" w:type="dxa"/>
            <w:gridSpan w:val="2"/>
            <w:vMerge w:val="restart"/>
            <w:tcBorders>
              <w:top w:val="single" w:sz="4" w:space="0" w:color="auto"/>
              <w:left w:val="single" w:sz="4" w:space="0" w:color="auto"/>
              <w:bottom w:val="single" w:sz="4" w:space="0" w:color="auto"/>
              <w:right w:val="single" w:sz="4" w:space="0" w:color="auto"/>
            </w:tcBorders>
          </w:tcPr>
          <w:p w14:paraId="195F15B6" w14:textId="77777777" w:rsidR="006659A6" w:rsidRPr="006659A6" w:rsidRDefault="006659A6" w:rsidP="006659A6">
            <w:pPr>
              <w:jc w:val="center"/>
              <w:rPr>
                <w:rFonts w:ascii="Times New Roman" w:eastAsia="Calibri" w:hAnsi="Times New Roman" w:cs="Times New Roman"/>
                <w:sz w:val="19"/>
                <w:szCs w:val="19"/>
                <w:lang w:val="en-CA"/>
              </w:rPr>
            </w:pPr>
          </w:p>
          <w:p w14:paraId="6FD0A322" w14:textId="77777777" w:rsidR="006659A6" w:rsidRPr="006659A6" w:rsidRDefault="006659A6" w:rsidP="006659A6">
            <w:pPr>
              <w:jc w:val="cente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Required learning experience(s)</w:t>
            </w:r>
          </w:p>
        </w:tc>
        <w:tc>
          <w:tcPr>
            <w:tcW w:w="10572" w:type="dxa"/>
            <w:gridSpan w:val="5"/>
            <w:tcBorders>
              <w:top w:val="single" w:sz="4" w:space="0" w:color="auto"/>
              <w:left w:val="single" w:sz="4" w:space="0" w:color="auto"/>
              <w:bottom w:val="single" w:sz="4" w:space="0" w:color="auto"/>
              <w:right w:val="single" w:sz="4" w:space="0" w:color="auto"/>
            </w:tcBorders>
          </w:tcPr>
          <w:p w14:paraId="320F3C26" w14:textId="77777777" w:rsidR="006659A6" w:rsidRPr="006659A6" w:rsidRDefault="006659A6" w:rsidP="006659A6">
            <w:pPr>
              <w:jc w:val="cente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 xml:space="preserve">Learning objectives related to basic scientific and ethical principles of clinical and translational research and ways in which such research is: </w:t>
            </w:r>
          </w:p>
        </w:tc>
      </w:tr>
      <w:tr w:rsidR="006659A6" w:rsidRPr="006659A6" w14:paraId="621F60FE" w14:textId="77777777" w:rsidTr="00853D1D">
        <w:tc>
          <w:tcPr>
            <w:tcW w:w="3828" w:type="dxa"/>
            <w:gridSpan w:val="2"/>
            <w:vMerge/>
            <w:tcBorders>
              <w:top w:val="single" w:sz="4" w:space="0" w:color="auto"/>
              <w:left w:val="single" w:sz="4" w:space="0" w:color="auto"/>
              <w:bottom w:val="single" w:sz="4" w:space="0" w:color="auto"/>
              <w:right w:val="single" w:sz="4" w:space="0" w:color="auto"/>
            </w:tcBorders>
          </w:tcPr>
          <w:p w14:paraId="014AB7B0" w14:textId="77777777" w:rsidR="006659A6" w:rsidRPr="006659A6" w:rsidRDefault="006659A6" w:rsidP="006659A6">
            <w:pPr>
              <w:rPr>
                <w:rFonts w:ascii="Times New Roman" w:eastAsia="Calibri" w:hAnsi="Times New Roman" w:cs="Times New Roman"/>
                <w:sz w:val="19"/>
                <w:szCs w:val="19"/>
                <w:lang w:val="en-CA"/>
              </w:rPr>
            </w:pPr>
          </w:p>
        </w:tc>
        <w:tc>
          <w:tcPr>
            <w:tcW w:w="2835" w:type="dxa"/>
            <w:tcBorders>
              <w:top w:val="single" w:sz="4" w:space="0" w:color="auto"/>
              <w:left w:val="single" w:sz="4" w:space="0" w:color="auto"/>
              <w:bottom w:val="single" w:sz="4" w:space="0" w:color="auto"/>
              <w:right w:val="single" w:sz="4" w:space="0" w:color="auto"/>
            </w:tcBorders>
            <w:vAlign w:val="center"/>
          </w:tcPr>
          <w:p w14:paraId="2A7594DC" w14:textId="77777777" w:rsidR="006659A6" w:rsidRPr="006659A6" w:rsidRDefault="006659A6" w:rsidP="006659A6">
            <w:pPr>
              <w:jc w:val="cente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Conducted</w:t>
            </w:r>
          </w:p>
        </w:tc>
        <w:tc>
          <w:tcPr>
            <w:tcW w:w="2835" w:type="dxa"/>
            <w:tcBorders>
              <w:top w:val="single" w:sz="4" w:space="0" w:color="auto"/>
              <w:left w:val="single" w:sz="4" w:space="0" w:color="auto"/>
              <w:bottom w:val="single" w:sz="4" w:space="0" w:color="auto"/>
              <w:right w:val="single" w:sz="4" w:space="0" w:color="auto"/>
            </w:tcBorders>
            <w:vAlign w:val="center"/>
          </w:tcPr>
          <w:p w14:paraId="7BDC7F0E" w14:textId="77777777" w:rsidR="006659A6" w:rsidRPr="006659A6" w:rsidRDefault="006659A6" w:rsidP="006659A6">
            <w:pPr>
              <w:jc w:val="cente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Evaluated</w:t>
            </w:r>
          </w:p>
        </w:tc>
        <w:tc>
          <w:tcPr>
            <w:tcW w:w="2451" w:type="dxa"/>
            <w:tcBorders>
              <w:top w:val="single" w:sz="4" w:space="0" w:color="auto"/>
              <w:left w:val="single" w:sz="4" w:space="0" w:color="auto"/>
              <w:bottom w:val="single" w:sz="4" w:space="0" w:color="auto"/>
              <w:right w:val="single" w:sz="4" w:space="0" w:color="auto"/>
            </w:tcBorders>
            <w:vAlign w:val="center"/>
          </w:tcPr>
          <w:p w14:paraId="55033E33" w14:textId="77777777" w:rsidR="006659A6" w:rsidRPr="006659A6" w:rsidRDefault="006659A6" w:rsidP="006659A6">
            <w:pPr>
              <w:jc w:val="cente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Explained to patients</w:t>
            </w:r>
          </w:p>
        </w:tc>
        <w:tc>
          <w:tcPr>
            <w:tcW w:w="2451" w:type="dxa"/>
            <w:gridSpan w:val="2"/>
            <w:tcBorders>
              <w:top w:val="single" w:sz="4" w:space="0" w:color="auto"/>
              <w:left w:val="single" w:sz="4" w:space="0" w:color="auto"/>
              <w:bottom w:val="single" w:sz="4" w:space="0" w:color="auto"/>
              <w:right w:val="single" w:sz="4" w:space="0" w:color="auto"/>
            </w:tcBorders>
            <w:vAlign w:val="center"/>
          </w:tcPr>
          <w:p w14:paraId="7876015E" w14:textId="77777777" w:rsidR="006659A6" w:rsidRPr="006659A6" w:rsidRDefault="006659A6" w:rsidP="006659A6">
            <w:pPr>
              <w:jc w:val="cente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Applied to patient care</w:t>
            </w:r>
          </w:p>
        </w:tc>
      </w:tr>
      <w:tr w:rsidR="006659A6" w:rsidRPr="006659A6" w14:paraId="3A510C02" w14:textId="77777777" w:rsidTr="00853D1D">
        <w:tc>
          <w:tcPr>
            <w:tcW w:w="3828" w:type="dxa"/>
            <w:gridSpan w:val="2"/>
            <w:tcBorders>
              <w:top w:val="single" w:sz="4" w:space="0" w:color="auto"/>
              <w:left w:val="single" w:sz="4" w:space="0" w:color="auto"/>
              <w:bottom w:val="single" w:sz="4" w:space="0" w:color="auto"/>
              <w:right w:val="single" w:sz="4" w:space="0" w:color="auto"/>
            </w:tcBorders>
          </w:tcPr>
          <w:p w14:paraId="68D8D533" w14:textId="77777777" w:rsidR="006659A6" w:rsidRPr="006659A6" w:rsidRDefault="006659A6" w:rsidP="006659A6">
            <w:pPr>
              <w:rPr>
                <w:rFonts w:ascii="Times New Roman" w:eastAsia="Calibri" w:hAnsi="Times New Roman" w:cs="Times New Roman"/>
                <w:sz w:val="19"/>
                <w:szCs w:val="19"/>
                <w:lang w:val="en-CA"/>
              </w:rPr>
            </w:pPr>
          </w:p>
        </w:tc>
        <w:tc>
          <w:tcPr>
            <w:tcW w:w="2835" w:type="dxa"/>
            <w:tcBorders>
              <w:top w:val="single" w:sz="4" w:space="0" w:color="auto"/>
              <w:left w:val="single" w:sz="4" w:space="0" w:color="auto"/>
              <w:bottom w:val="single" w:sz="4" w:space="0" w:color="auto"/>
              <w:right w:val="single" w:sz="4" w:space="0" w:color="auto"/>
            </w:tcBorders>
          </w:tcPr>
          <w:p w14:paraId="6177F911" w14:textId="77777777" w:rsidR="006659A6" w:rsidRPr="006659A6" w:rsidRDefault="006659A6" w:rsidP="006659A6">
            <w:pPr>
              <w:rPr>
                <w:rFonts w:ascii="Times New Roman" w:eastAsia="Calibri" w:hAnsi="Times New Roman" w:cs="Times New Roman"/>
                <w:sz w:val="19"/>
                <w:szCs w:val="19"/>
                <w:lang w:val="en-CA"/>
              </w:rPr>
            </w:pPr>
          </w:p>
        </w:tc>
        <w:tc>
          <w:tcPr>
            <w:tcW w:w="2835" w:type="dxa"/>
            <w:tcBorders>
              <w:top w:val="single" w:sz="4" w:space="0" w:color="auto"/>
              <w:left w:val="single" w:sz="4" w:space="0" w:color="auto"/>
              <w:bottom w:val="single" w:sz="4" w:space="0" w:color="auto"/>
              <w:right w:val="single" w:sz="4" w:space="0" w:color="auto"/>
            </w:tcBorders>
          </w:tcPr>
          <w:p w14:paraId="529ADE76" w14:textId="77777777" w:rsidR="006659A6" w:rsidRPr="006659A6" w:rsidRDefault="006659A6" w:rsidP="006659A6">
            <w:pPr>
              <w:rPr>
                <w:rFonts w:ascii="Times New Roman" w:eastAsia="Calibri" w:hAnsi="Times New Roman" w:cs="Times New Roman"/>
                <w:sz w:val="19"/>
                <w:szCs w:val="19"/>
                <w:lang w:val="en-CA"/>
              </w:rPr>
            </w:pPr>
          </w:p>
        </w:tc>
        <w:tc>
          <w:tcPr>
            <w:tcW w:w="2451" w:type="dxa"/>
            <w:tcBorders>
              <w:top w:val="single" w:sz="4" w:space="0" w:color="auto"/>
              <w:left w:val="single" w:sz="4" w:space="0" w:color="auto"/>
              <w:bottom w:val="single" w:sz="4" w:space="0" w:color="auto"/>
              <w:right w:val="single" w:sz="4" w:space="0" w:color="auto"/>
            </w:tcBorders>
          </w:tcPr>
          <w:p w14:paraId="1A55342E" w14:textId="77777777" w:rsidR="006659A6" w:rsidRPr="006659A6" w:rsidRDefault="006659A6" w:rsidP="006659A6">
            <w:pPr>
              <w:rPr>
                <w:rFonts w:ascii="Times New Roman" w:eastAsia="Calibri" w:hAnsi="Times New Roman" w:cs="Times New Roman"/>
                <w:sz w:val="19"/>
                <w:szCs w:val="19"/>
                <w:lang w:val="en-CA"/>
              </w:rPr>
            </w:pPr>
          </w:p>
        </w:tc>
        <w:tc>
          <w:tcPr>
            <w:tcW w:w="2451" w:type="dxa"/>
            <w:gridSpan w:val="2"/>
            <w:tcBorders>
              <w:top w:val="single" w:sz="4" w:space="0" w:color="auto"/>
              <w:left w:val="single" w:sz="4" w:space="0" w:color="auto"/>
              <w:bottom w:val="single" w:sz="4" w:space="0" w:color="auto"/>
              <w:right w:val="single" w:sz="4" w:space="0" w:color="auto"/>
            </w:tcBorders>
          </w:tcPr>
          <w:p w14:paraId="51BF7DFC" w14:textId="77777777" w:rsidR="006659A6" w:rsidRPr="006659A6" w:rsidRDefault="006659A6" w:rsidP="006659A6">
            <w:pPr>
              <w:rPr>
                <w:rFonts w:ascii="Times New Roman" w:eastAsia="Calibri" w:hAnsi="Times New Roman" w:cs="Times New Roman"/>
                <w:sz w:val="19"/>
                <w:szCs w:val="19"/>
                <w:lang w:val="en-CA"/>
              </w:rPr>
            </w:pPr>
          </w:p>
        </w:tc>
      </w:tr>
    </w:tbl>
    <w:p w14:paraId="52466BF0" w14:textId="77777777" w:rsidR="006659A6" w:rsidRPr="006659A6" w:rsidRDefault="006659A6" w:rsidP="006659A6">
      <w:pPr>
        <w:spacing w:after="0" w:line="240" w:lineRule="auto"/>
        <w:rPr>
          <w:rFonts w:ascii="Times New Roman" w:eastAsia="Calibri" w:hAnsi="Times New Roman" w:cs="Times New Roman"/>
          <w:b/>
          <w:i/>
          <w:color w:val="0000CC"/>
          <w:sz w:val="20"/>
          <w:szCs w:val="20"/>
          <w:lang w:val="en-CA"/>
        </w:rPr>
      </w:pPr>
      <w:r w:rsidRPr="006659A6">
        <w:rPr>
          <w:rFonts w:ascii="Times New Roman" w:eastAsia="Calibri" w:hAnsi="Times New Roman" w:cs="Times New Roman"/>
          <w:b/>
          <w:i/>
          <w:color w:val="0000CC"/>
          <w:sz w:val="20"/>
          <w:szCs w:val="20"/>
          <w:lang w:val="en-CA"/>
        </w:rPr>
        <w:br w:type="page"/>
      </w:r>
    </w:p>
    <w:p w14:paraId="72A7AD67" w14:textId="77777777" w:rsidR="006659A6" w:rsidRPr="006659A6" w:rsidRDefault="006659A6" w:rsidP="006659A6">
      <w:pPr>
        <w:spacing w:after="0" w:line="240" w:lineRule="auto"/>
        <w:rPr>
          <w:rFonts w:ascii="Times New Roman" w:eastAsia="Calibri" w:hAnsi="Times New Roman" w:cs="Times New Roman"/>
          <w:b/>
          <w:bCs/>
          <w:i/>
          <w:iCs/>
          <w:color w:val="0000CC"/>
          <w:sz w:val="20"/>
          <w:szCs w:val="20"/>
          <w:lang w:val="en-CA"/>
        </w:rPr>
      </w:pPr>
      <w:r w:rsidRPr="006659A6">
        <w:rPr>
          <w:rFonts w:ascii="Times New Roman" w:eastAsia="Calibri" w:hAnsi="Times New Roman" w:cs="Times New Roman"/>
          <w:b/>
          <w:bCs/>
          <w:i/>
          <w:iCs/>
          <w:color w:val="0000CC"/>
          <w:sz w:val="20"/>
          <w:szCs w:val="20"/>
          <w:lang w:val="en-CA"/>
        </w:rPr>
        <w:lastRenderedPageBreak/>
        <w:t>7.4 CLINICAL DECISION-MAKING SKILLS</w:t>
      </w:r>
    </w:p>
    <w:p w14:paraId="25B432BE" w14:textId="77777777" w:rsidR="006659A6" w:rsidRPr="006659A6" w:rsidRDefault="006659A6" w:rsidP="006659A6">
      <w:pPr>
        <w:spacing w:after="0" w:line="240" w:lineRule="auto"/>
        <w:rPr>
          <w:rFonts w:ascii="Times New Roman" w:eastAsia="Calibri" w:hAnsi="Times New Roman" w:cs="Times New Roman"/>
          <w:b/>
          <w:bCs/>
          <w:i/>
          <w:iCs/>
          <w:color w:val="0000CC"/>
          <w:sz w:val="20"/>
          <w:szCs w:val="20"/>
          <w:lang w:val="en-CA"/>
        </w:rPr>
      </w:pPr>
      <w:r w:rsidRPr="006659A6">
        <w:rPr>
          <w:rFonts w:ascii="Times New Roman" w:eastAsia="Calibri" w:hAnsi="Times New Roman" w:cs="Times New Roman"/>
          <w:b/>
          <w:bCs/>
          <w:i/>
          <w:iCs/>
          <w:color w:val="0000CC"/>
          <w:sz w:val="20"/>
          <w:szCs w:val="20"/>
          <w:lang w:val="en-CA"/>
        </w:rPr>
        <w:t>A medical school ensures opportunities for medical students to develop clinical decision-making skills. This curriculum includes clinical reasoning, critical thinking, critical appraisal of new evidence, and application of the best available information to the care of patients</w:t>
      </w:r>
      <w:r w:rsidRPr="006659A6">
        <w:rPr>
          <w:rFonts w:ascii="Calibri" w:eastAsia="Calibri" w:hAnsi="Calibri" w:cs="Arial"/>
          <w:lang w:val="en-CA"/>
        </w:rPr>
        <w:t xml:space="preserve"> </w:t>
      </w:r>
      <w:r w:rsidRPr="006659A6">
        <w:rPr>
          <w:rFonts w:ascii="Times New Roman" w:eastAsia="Calibri" w:hAnsi="Times New Roman" w:cs="Times New Roman"/>
          <w:b/>
          <w:bCs/>
          <w:i/>
          <w:iCs/>
          <w:color w:val="0000CC"/>
          <w:sz w:val="20"/>
          <w:szCs w:val="20"/>
          <w:lang w:val="en-CA"/>
        </w:rPr>
        <w:t>in alignment with the patient’s experiential knowledge, values, beliefs, expressed needs, and preferences.</w:t>
      </w:r>
      <w:bookmarkStart w:id="3" w:name="_Hlk37145414"/>
    </w:p>
    <w:p w14:paraId="0D0B7346" w14:textId="77777777" w:rsidR="006659A6" w:rsidRPr="006659A6" w:rsidRDefault="006659A6" w:rsidP="006659A6">
      <w:pPr>
        <w:spacing w:after="0" w:line="240" w:lineRule="auto"/>
        <w:rPr>
          <w:rFonts w:ascii="Times New Roman" w:eastAsia="Times New Roman" w:hAnsi="Times New Roman" w:cs="Times New Roman"/>
          <w:snapToGrid w:val="0"/>
          <w:sz w:val="20"/>
          <w:szCs w:val="20"/>
          <w:lang w:val="en-CA"/>
        </w:rPr>
      </w:pPr>
    </w:p>
    <w:p w14:paraId="0B520C84" w14:textId="77777777" w:rsidR="006659A6" w:rsidRPr="006659A6" w:rsidRDefault="006659A6" w:rsidP="006659A6">
      <w:pPr>
        <w:widowControl w:val="0"/>
        <w:spacing w:after="0" w:line="240" w:lineRule="auto"/>
        <w:ind w:left="720" w:hanging="720"/>
        <w:rPr>
          <w:rFonts w:ascii="Times New Roman" w:eastAsia="Calibri" w:hAnsi="Times New Roman" w:cs="Times New Roman"/>
          <w:bCs/>
          <w:iCs/>
          <w:sz w:val="20"/>
          <w:szCs w:val="20"/>
          <w:lang w:val="en-CA"/>
        </w:rPr>
      </w:pPr>
      <w:r w:rsidRPr="006659A6">
        <w:rPr>
          <w:rFonts w:ascii="Times New Roman" w:eastAsia="Calibri" w:hAnsi="Times New Roman" w:cs="Times New Roman"/>
          <w:b/>
          <w:i/>
          <w:sz w:val="20"/>
          <w:szCs w:val="20"/>
          <w:u w:val="single"/>
          <w:lang w:val="en-CA"/>
        </w:rPr>
        <w:t>Requirement 7.4-1</w:t>
      </w:r>
    </w:p>
    <w:p w14:paraId="65B6CD63" w14:textId="77777777" w:rsidR="006659A6" w:rsidRPr="006659A6" w:rsidRDefault="006659A6" w:rsidP="006659A6">
      <w:pPr>
        <w:widowControl w:val="0"/>
        <w:spacing w:after="0" w:line="240" w:lineRule="auto"/>
        <w:ind w:left="851" w:hanging="851"/>
        <w:rPr>
          <w:rFonts w:ascii="Times New Roman" w:eastAsia="Calibri" w:hAnsi="Times New Roman" w:cs="Times New Roman"/>
          <w:i/>
          <w:iCs/>
          <w:sz w:val="20"/>
          <w:szCs w:val="20"/>
          <w:lang w:val="en-CA"/>
        </w:rPr>
      </w:pPr>
      <w:r w:rsidRPr="006659A6">
        <w:rPr>
          <w:rFonts w:ascii="Times New Roman" w:eastAsia="Calibri" w:hAnsi="Times New Roman" w:cs="Times New Roman"/>
          <w:i/>
          <w:iCs/>
          <w:sz w:val="20"/>
          <w:szCs w:val="20"/>
          <w:lang w:val="en-CA"/>
        </w:rPr>
        <w:t xml:space="preserve">The medical school ensures opportunities for medical students to develop clinical decision-making skills. </w:t>
      </w:r>
    </w:p>
    <w:p w14:paraId="30F239F7" w14:textId="77777777" w:rsidR="006659A6" w:rsidRPr="006659A6" w:rsidRDefault="006659A6" w:rsidP="006659A6">
      <w:pPr>
        <w:widowControl w:val="0"/>
        <w:spacing w:after="0" w:line="240" w:lineRule="auto"/>
        <w:ind w:left="851" w:hanging="851"/>
        <w:rPr>
          <w:rFonts w:ascii="Times New Roman" w:eastAsia="Calibri" w:hAnsi="Times New Roman" w:cs="Times New Roman"/>
          <w:bCs/>
          <w:i/>
          <w:iCs/>
          <w:sz w:val="20"/>
          <w:szCs w:val="20"/>
          <w:lang w:val="en-CA"/>
        </w:rPr>
      </w:pPr>
    </w:p>
    <w:bookmarkEnd w:id="3"/>
    <w:p w14:paraId="57A67AE4" w14:textId="77777777" w:rsidR="006659A6" w:rsidRPr="006659A6" w:rsidRDefault="006659A6" w:rsidP="006659A6">
      <w:pPr>
        <w:widowControl w:val="0"/>
        <w:numPr>
          <w:ilvl w:val="0"/>
          <w:numId w:val="17"/>
        </w:numPr>
        <w:spacing w:after="0" w:line="240" w:lineRule="auto"/>
        <w:contextualSpacing/>
        <w:rPr>
          <w:rFonts w:ascii="Times New Roman" w:eastAsia="Calibri" w:hAnsi="Times New Roman" w:cs="Times New Roman"/>
          <w:color w:val="0000CC"/>
          <w:sz w:val="20"/>
          <w:szCs w:val="20"/>
          <w:lang w:val="en-CA"/>
        </w:rPr>
      </w:pPr>
      <w:r w:rsidRPr="006659A6">
        <w:rPr>
          <w:rFonts w:ascii="Times New Roman" w:eastAsia="Calibri" w:hAnsi="Times New Roman" w:cs="Times New Roman"/>
          <w:color w:val="0000CC"/>
          <w:sz w:val="20"/>
          <w:szCs w:val="20"/>
          <w:lang w:val="en-CA"/>
        </w:rPr>
        <w:t>Describe where and how clinical decision-making skills are developed in the medical curriculum.</w:t>
      </w:r>
    </w:p>
    <w:p w14:paraId="28C56594" w14:textId="77777777" w:rsidR="006659A6" w:rsidRPr="006659A6" w:rsidRDefault="006659A6" w:rsidP="006659A6">
      <w:pPr>
        <w:widowControl w:val="0"/>
        <w:spacing w:after="0" w:line="240" w:lineRule="auto"/>
        <w:ind w:left="360"/>
        <w:contextualSpacing/>
        <w:rPr>
          <w:rFonts w:ascii="Times New Roman" w:eastAsia="Calibri" w:hAnsi="Times New Roman" w:cs="Times New Roman"/>
          <w:bCs/>
          <w:iCs/>
          <w:sz w:val="20"/>
          <w:szCs w:val="20"/>
          <w:lang w:val="en-CA"/>
        </w:rPr>
      </w:pPr>
    </w:p>
    <w:p w14:paraId="37D6B60F" w14:textId="77777777" w:rsidR="006659A6" w:rsidRPr="006659A6" w:rsidRDefault="006659A6" w:rsidP="006659A6">
      <w:pPr>
        <w:widowControl w:val="0"/>
        <w:spacing w:after="0" w:line="240" w:lineRule="auto"/>
        <w:ind w:left="360"/>
        <w:contextualSpacing/>
        <w:rPr>
          <w:rFonts w:ascii="Times New Roman" w:eastAsia="Calibri" w:hAnsi="Times New Roman" w:cs="Times New Roman"/>
          <w:bCs/>
          <w:iCs/>
          <w:sz w:val="20"/>
          <w:szCs w:val="20"/>
          <w:lang w:val="en-CA"/>
        </w:rPr>
      </w:pPr>
    </w:p>
    <w:p w14:paraId="43132861" w14:textId="77777777" w:rsidR="006659A6" w:rsidRPr="006659A6" w:rsidRDefault="006659A6" w:rsidP="006659A6">
      <w:pPr>
        <w:widowControl w:val="0"/>
        <w:spacing w:after="0" w:line="240" w:lineRule="auto"/>
        <w:ind w:left="360"/>
        <w:contextualSpacing/>
        <w:rPr>
          <w:rFonts w:ascii="Times New Roman" w:eastAsia="Calibri" w:hAnsi="Times New Roman" w:cs="Times New Roman"/>
          <w:bCs/>
          <w:iCs/>
          <w:sz w:val="20"/>
          <w:szCs w:val="20"/>
          <w:lang w:val="en-CA"/>
        </w:rPr>
      </w:pPr>
    </w:p>
    <w:p w14:paraId="5100DD4A" w14:textId="77777777" w:rsidR="006659A6" w:rsidRPr="006659A6" w:rsidRDefault="006659A6" w:rsidP="006659A6">
      <w:pPr>
        <w:widowControl w:val="0"/>
        <w:spacing w:after="0" w:line="240" w:lineRule="auto"/>
        <w:ind w:left="360"/>
        <w:contextualSpacing/>
        <w:rPr>
          <w:rFonts w:ascii="Times New Roman" w:eastAsia="Calibri" w:hAnsi="Times New Roman" w:cs="Times New Roman"/>
          <w:bCs/>
          <w:iCs/>
          <w:sz w:val="20"/>
          <w:szCs w:val="20"/>
          <w:lang w:val="en-CA"/>
        </w:rPr>
      </w:pPr>
    </w:p>
    <w:p w14:paraId="293647BC" w14:textId="77777777" w:rsidR="006659A6" w:rsidRPr="006659A6" w:rsidRDefault="006659A6" w:rsidP="006659A6">
      <w:pPr>
        <w:widowControl w:val="0"/>
        <w:spacing w:after="0" w:line="240" w:lineRule="auto"/>
        <w:ind w:left="360"/>
        <w:contextualSpacing/>
        <w:rPr>
          <w:rFonts w:ascii="Times New Roman" w:eastAsia="Calibri" w:hAnsi="Times New Roman" w:cs="Times New Roman"/>
          <w:bCs/>
          <w:iCs/>
          <w:sz w:val="20"/>
          <w:szCs w:val="20"/>
          <w:lang w:val="en-CA"/>
        </w:rPr>
      </w:pPr>
    </w:p>
    <w:p w14:paraId="226AC7B2" w14:textId="77777777" w:rsidR="006659A6" w:rsidRPr="006659A6" w:rsidRDefault="006659A6" w:rsidP="006659A6">
      <w:pPr>
        <w:widowControl w:val="0"/>
        <w:numPr>
          <w:ilvl w:val="0"/>
          <w:numId w:val="17"/>
        </w:numPr>
        <w:spacing w:after="0" w:line="240" w:lineRule="auto"/>
        <w:contextualSpacing/>
        <w:rPr>
          <w:rFonts w:ascii="Times New Roman" w:eastAsia="Calibri" w:hAnsi="Times New Roman" w:cs="Times New Roman"/>
          <w:color w:val="0000CC"/>
          <w:sz w:val="20"/>
          <w:szCs w:val="20"/>
          <w:lang w:val="en-CA"/>
        </w:rPr>
      </w:pPr>
      <w:r w:rsidRPr="006659A6">
        <w:rPr>
          <w:rFonts w:ascii="Times New Roman" w:eastAsia="Calibri" w:hAnsi="Times New Roman" w:cs="Times New Roman"/>
          <w:color w:val="0000CC"/>
          <w:sz w:val="20"/>
          <w:szCs w:val="20"/>
          <w:lang w:val="en-CA"/>
        </w:rPr>
        <w:t>Provide a learning objective from at least one required learning experience demonstrating that clinical decision-making skills are developed in the curriculum.</w:t>
      </w:r>
    </w:p>
    <w:p w14:paraId="757BCDAE" w14:textId="77777777" w:rsidR="006659A6" w:rsidRPr="006659A6" w:rsidRDefault="006659A6" w:rsidP="006659A6">
      <w:pPr>
        <w:widowControl w:val="0"/>
        <w:spacing w:after="0" w:line="240" w:lineRule="auto"/>
        <w:ind w:left="360"/>
        <w:rPr>
          <w:rFonts w:ascii="Times New Roman" w:eastAsia="Times New Roman" w:hAnsi="Times New Roman" w:cs="Times New Roman"/>
          <w:snapToGrid w:val="0"/>
          <w:sz w:val="20"/>
          <w:szCs w:val="20"/>
          <w:lang w:val="en-CA"/>
        </w:rPr>
      </w:pPr>
    </w:p>
    <w:p w14:paraId="298E7A22" w14:textId="77777777" w:rsidR="006659A6" w:rsidRPr="006659A6" w:rsidRDefault="006659A6" w:rsidP="006659A6">
      <w:pPr>
        <w:widowControl w:val="0"/>
        <w:spacing w:after="0" w:line="240" w:lineRule="auto"/>
        <w:ind w:left="360"/>
        <w:rPr>
          <w:rFonts w:ascii="Times New Roman" w:eastAsia="Times New Roman" w:hAnsi="Times New Roman" w:cs="Times New Roman"/>
          <w:snapToGrid w:val="0"/>
          <w:sz w:val="20"/>
          <w:szCs w:val="20"/>
          <w:lang w:val="en-CA"/>
        </w:rPr>
      </w:pPr>
    </w:p>
    <w:p w14:paraId="59F02FCF" w14:textId="77777777" w:rsidR="006659A6" w:rsidRPr="006659A6" w:rsidRDefault="006659A6" w:rsidP="006659A6">
      <w:pPr>
        <w:widowControl w:val="0"/>
        <w:spacing w:after="0" w:line="240" w:lineRule="auto"/>
        <w:ind w:left="360"/>
        <w:rPr>
          <w:rFonts w:ascii="Times New Roman" w:eastAsia="Times New Roman" w:hAnsi="Times New Roman" w:cs="Times New Roman"/>
          <w:snapToGrid w:val="0"/>
          <w:sz w:val="20"/>
          <w:szCs w:val="20"/>
          <w:lang w:val="en-CA"/>
        </w:rPr>
      </w:pPr>
    </w:p>
    <w:p w14:paraId="6E6700A6" w14:textId="77777777" w:rsidR="006659A6" w:rsidRPr="006659A6" w:rsidRDefault="006659A6" w:rsidP="006659A6">
      <w:pPr>
        <w:widowControl w:val="0"/>
        <w:spacing w:after="0" w:line="240" w:lineRule="auto"/>
        <w:ind w:left="360"/>
        <w:rPr>
          <w:rFonts w:ascii="Times New Roman" w:eastAsia="Times New Roman" w:hAnsi="Times New Roman" w:cs="Times New Roman"/>
          <w:snapToGrid w:val="0"/>
          <w:sz w:val="20"/>
          <w:szCs w:val="20"/>
          <w:lang w:val="en-CA"/>
        </w:rPr>
      </w:pPr>
    </w:p>
    <w:p w14:paraId="0090C217" w14:textId="77777777" w:rsidR="006659A6" w:rsidRPr="006659A6" w:rsidRDefault="006659A6" w:rsidP="006659A6">
      <w:pPr>
        <w:widowControl w:val="0"/>
        <w:spacing w:after="0" w:line="240" w:lineRule="auto"/>
        <w:ind w:left="360"/>
        <w:rPr>
          <w:rFonts w:ascii="Times New Roman" w:eastAsia="Times New Roman" w:hAnsi="Times New Roman" w:cs="Times New Roman"/>
          <w:snapToGrid w:val="0"/>
          <w:sz w:val="20"/>
          <w:szCs w:val="20"/>
          <w:lang w:val="en-CA"/>
        </w:rPr>
      </w:pPr>
    </w:p>
    <w:p w14:paraId="4C72A17B" w14:textId="77777777" w:rsidR="006659A6" w:rsidRPr="006659A6" w:rsidRDefault="006659A6" w:rsidP="006659A6">
      <w:pPr>
        <w:widowControl w:val="0"/>
        <w:spacing w:after="0" w:line="240" w:lineRule="auto"/>
        <w:ind w:left="720" w:hanging="720"/>
        <w:rPr>
          <w:rFonts w:ascii="Times New Roman" w:eastAsia="Calibri" w:hAnsi="Times New Roman" w:cs="Times New Roman"/>
          <w:bCs/>
          <w:iCs/>
          <w:sz w:val="20"/>
          <w:szCs w:val="20"/>
          <w:lang w:val="en-CA"/>
        </w:rPr>
      </w:pPr>
      <w:r w:rsidRPr="006659A6">
        <w:rPr>
          <w:rFonts w:ascii="Times New Roman" w:eastAsia="Calibri" w:hAnsi="Times New Roman" w:cs="Times New Roman"/>
          <w:b/>
          <w:i/>
          <w:sz w:val="20"/>
          <w:szCs w:val="20"/>
          <w:u w:val="single"/>
          <w:lang w:val="en-CA"/>
        </w:rPr>
        <w:t>Requirement 7.4-2</w:t>
      </w:r>
    </w:p>
    <w:p w14:paraId="64A9BD34" w14:textId="77777777" w:rsidR="006659A6" w:rsidRPr="006659A6" w:rsidRDefault="006659A6" w:rsidP="006659A6">
      <w:pPr>
        <w:widowControl w:val="0"/>
        <w:spacing w:after="0" w:line="240" w:lineRule="auto"/>
        <w:rPr>
          <w:rFonts w:ascii="Times New Roman" w:eastAsia="Calibri" w:hAnsi="Times New Roman" w:cs="Times New Roman"/>
          <w:i/>
          <w:iCs/>
          <w:sz w:val="20"/>
          <w:szCs w:val="20"/>
          <w:lang w:val="en-CA"/>
        </w:rPr>
      </w:pPr>
      <w:r w:rsidRPr="006659A6">
        <w:rPr>
          <w:rFonts w:ascii="Times New Roman" w:eastAsia="Calibri" w:hAnsi="Times New Roman" w:cs="Times New Roman"/>
          <w:i/>
          <w:iCs/>
          <w:sz w:val="20"/>
          <w:szCs w:val="20"/>
          <w:lang w:val="en-CA"/>
        </w:rPr>
        <w:t>The medical school ensures that the medical curriculum provides opportunities for medical students to develop clinical decision-making skills including critical reasoning, critical thinking, critical appraisal of new evidence, and application of the best available information to the care of patients.</w:t>
      </w:r>
    </w:p>
    <w:p w14:paraId="5ECC712B" w14:textId="77777777" w:rsidR="006659A6" w:rsidRPr="006659A6" w:rsidRDefault="006659A6" w:rsidP="006659A6">
      <w:pPr>
        <w:widowControl w:val="0"/>
        <w:spacing w:after="0" w:line="240" w:lineRule="auto"/>
        <w:rPr>
          <w:rFonts w:ascii="Times New Roman" w:eastAsia="Calibri" w:hAnsi="Times New Roman" w:cs="Times New Roman"/>
          <w:bCs/>
          <w:i/>
          <w:iCs/>
          <w:sz w:val="20"/>
          <w:szCs w:val="20"/>
          <w:lang w:val="en-CA"/>
        </w:rPr>
      </w:pPr>
    </w:p>
    <w:p w14:paraId="641E736F" w14:textId="77777777" w:rsidR="006659A6" w:rsidRPr="006659A6" w:rsidRDefault="006659A6" w:rsidP="006659A6">
      <w:pPr>
        <w:widowControl w:val="0"/>
        <w:numPr>
          <w:ilvl w:val="0"/>
          <w:numId w:val="18"/>
        </w:numPr>
        <w:spacing w:after="0" w:line="240" w:lineRule="auto"/>
        <w:ind w:left="714" w:hanging="357"/>
        <w:contextualSpacing/>
        <w:rPr>
          <w:rFonts w:ascii="Times New Roman" w:eastAsia="Calibri" w:hAnsi="Times New Roman" w:cs="Times New Roman"/>
          <w:bCs/>
          <w:iCs/>
          <w:color w:val="0000CC"/>
          <w:sz w:val="20"/>
          <w:szCs w:val="20"/>
          <w:lang w:val="en-CA"/>
        </w:rPr>
      </w:pPr>
      <w:r w:rsidRPr="006659A6">
        <w:rPr>
          <w:rFonts w:ascii="Times New Roman" w:eastAsia="Calibri" w:hAnsi="Times New Roman" w:cs="Times New Roman"/>
          <w:bCs/>
          <w:iCs/>
          <w:color w:val="0000CC"/>
          <w:sz w:val="20"/>
          <w:szCs w:val="20"/>
          <w:lang w:val="en-CA"/>
        </w:rPr>
        <w:t>Table 7.4-2 A</w:t>
      </w:r>
    </w:p>
    <w:p w14:paraId="7F3F49FA" w14:textId="77777777" w:rsidR="006659A6" w:rsidRPr="006659A6" w:rsidRDefault="006659A6" w:rsidP="006659A6">
      <w:pPr>
        <w:widowControl w:val="0"/>
        <w:spacing w:after="0" w:line="240" w:lineRule="auto"/>
        <w:rPr>
          <w:rFonts w:ascii="Times New Roman" w:eastAsia="Calibri" w:hAnsi="Times New Roman" w:cs="Times New Roman"/>
          <w:bCs/>
          <w:iCs/>
          <w:sz w:val="20"/>
          <w:szCs w:val="20"/>
          <w:lang w:val="en-CA"/>
        </w:rPr>
      </w:pPr>
    </w:p>
    <w:tbl>
      <w:tblPr>
        <w:tblStyle w:val="TableGrid2"/>
        <w:tblW w:w="14395" w:type="dxa"/>
        <w:tblInd w:w="-5" w:type="dxa"/>
        <w:tblLook w:val="04A0" w:firstRow="1" w:lastRow="0" w:firstColumn="1" w:lastColumn="0" w:noHBand="0" w:noVBand="1"/>
      </w:tblPr>
      <w:tblGrid>
        <w:gridCol w:w="1423"/>
        <w:gridCol w:w="1907"/>
        <w:gridCol w:w="3585"/>
        <w:gridCol w:w="4785"/>
        <w:gridCol w:w="212"/>
        <w:gridCol w:w="2483"/>
      </w:tblGrid>
      <w:tr w:rsidR="006659A6" w:rsidRPr="006659A6" w14:paraId="3EA3BDBE" w14:textId="77777777" w:rsidTr="00853D1D">
        <w:trPr>
          <w:trHeight w:val="300"/>
        </w:trPr>
        <w:tc>
          <w:tcPr>
            <w:tcW w:w="11700" w:type="dxa"/>
            <w:gridSpan w:val="4"/>
            <w:tcBorders>
              <w:top w:val="nil"/>
              <w:left w:val="nil"/>
              <w:bottom w:val="nil"/>
              <w:right w:val="nil"/>
            </w:tcBorders>
          </w:tcPr>
          <w:p w14:paraId="3A060829" w14:textId="77777777" w:rsidR="006659A6" w:rsidRPr="006659A6" w:rsidRDefault="006659A6" w:rsidP="006659A6">
            <w:pPr>
              <w:widowControl w:val="0"/>
              <w:rPr>
                <w:rFonts w:ascii="Times New Roman" w:eastAsia="Calibri" w:hAnsi="Times New Roman" w:cs="Times New Roman"/>
                <w:bCs/>
                <w:iCs/>
                <w:sz w:val="19"/>
                <w:szCs w:val="19"/>
              </w:rPr>
            </w:pPr>
          </w:p>
        </w:tc>
        <w:tc>
          <w:tcPr>
            <w:tcW w:w="2695" w:type="dxa"/>
            <w:gridSpan w:val="2"/>
            <w:tcBorders>
              <w:top w:val="nil"/>
              <w:left w:val="nil"/>
              <w:bottom w:val="nil"/>
              <w:right w:val="nil"/>
            </w:tcBorders>
          </w:tcPr>
          <w:p w14:paraId="1473EEFB" w14:textId="77777777" w:rsidR="006659A6" w:rsidRPr="006659A6" w:rsidRDefault="006659A6" w:rsidP="006659A6">
            <w:pPr>
              <w:widowControl w:val="0"/>
              <w:jc w:val="right"/>
              <w:rPr>
                <w:rFonts w:ascii="Times New Roman" w:eastAsia="Calibri" w:hAnsi="Times New Roman" w:cs="Times New Roman"/>
                <w:bCs/>
                <w:iCs/>
                <w:sz w:val="19"/>
                <w:szCs w:val="19"/>
              </w:rPr>
            </w:pPr>
          </w:p>
        </w:tc>
      </w:tr>
      <w:tr w:rsidR="006659A6" w:rsidRPr="006659A6" w14:paraId="15D360C3" w14:textId="77777777" w:rsidTr="006659A6">
        <w:trPr>
          <w:trHeight w:val="300"/>
        </w:trPr>
        <w:tc>
          <w:tcPr>
            <w:tcW w:w="1423" w:type="dxa"/>
            <w:tcBorders>
              <w:top w:val="nil"/>
              <w:left w:val="nil"/>
              <w:bottom w:val="single" w:sz="4" w:space="0" w:color="auto"/>
              <w:right w:val="single" w:sz="4" w:space="0" w:color="auto"/>
            </w:tcBorders>
            <w:shd w:val="clear" w:color="auto" w:fill="FFFFFF"/>
          </w:tcPr>
          <w:p w14:paraId="2AB30275" w14:textId="77777777" w:rsidR="006659A6" w:rsidRPr="006659A6" w:rsidRDefault="006659A6" w:rsidP="006659A6">
            <w:pPr>
              <w:widowControl w:val="0"/>
              <w:rPr>
                <w:rFonts w:ascii="Times New Roman" w:eastAsia="Calibri" w:hAnsi="Times New Roman" w:cs="Times New Roman"/>
                <w:bCs/>
                <w:iCs/>
                <w:sz w:val="19"/>
                <w:szCs w:val="19"/>
              </w:rPr>
            </w:pPr>
            <w:r w:rsidRPr="006659A6">
              <w:rPr>
                <w:rFonts w:ascii="Times New Roman" w:eastAsia="Times New Roman" w:hAnsi="Times New Roman" w:cs="Times New Roman"/>
                <w:snapToGrid w:val="0"/>
                <w:sz w:val="20"/>
                <w:szCs w:val="20"/>
              </w:rPr>
              <w:t>Table 7.4-2 A</w:t>
            </w:r>
          </w:p>
        </w:tc>
        <w:tc>
          <w:tcPr>
            <w:tcW w:w="10489" w:type="dxa"/>
            <w:gridSpan w:val="4"/>
            <w:tcBorders>
              <w:top w:val="nil"/>
              <w:left w:val="single" w:sz="4" w:space="0" w:color="auto"/>
              <w:bottom w:val="single" w:sz="4" w:space="0" w:color="auto"/>
              <w:right w:val="nil"/>
            </w:tcBorders>
            <w:shd w:val="clear" w:color="auto" w:fill="FFFFFF"/>
          </w:tcPr>
          <w:p w14:paraId="30721394" w14:textId="77777777" w:rsidR="006659A6" w:rsidRPr="006659A6" w:rsidRDefault="006659A6" w:rsidP="006659A6">
            <w:pPr>
              <w:widowControl w:val="0"/>
              <w:rPr>
                <w:rFonts w:ascii="Times New Roman" w:eastAsia="Times New Roman" w:hAnsi="Times New Roman" w:cs="Times New Roman"/>
                <w:snapToGrid w:val="0"/>
                <w:sz w:val="20"/>
                <w:szCs w:val="20"/>
              </w:rPr>
            </w:pPr>
            <w:r w:rsidRPr="006659A6">
              <w:rPr>
                <w:rFonts w:ascii="Times New Roman" w:eastAsia="Times New Roman" w:hAnsi="Times New Roman" w:cs="Times New Roman"/>
                <w:snapToGrid w:val="0"/>
                <w:sz w:val="20"/>
                <w:szCs w:val="20"/>
              </w:rPr>
              <w:t>Clinical Decision-making Skills (Core Appendix)</w:t>
            </w:r>
          </w:p>
        </w:tc>
        <w:tc>
          <w:tcPr>
            <w:tcW w:w="2483" w:type="dxa"/>
            <w:tcBorders>
              <w:top w:val="nil"/>
              <w:left w:val="nil"/>
              <w:bottom w:val="single" w:sz="4" w:space="0" w:color="auto"/>
              <w:right w:val="nil"/>
            </w:tcBorders>
            <w:shd w:val="clear" w:color="auto" w:fill="FFFFFF"/>
          </w:tcPr>
          <w:p w14:paraId="2365DCC6" w14:textId="77777777" w:rsidR="006659A6" w:rsidRPr="006659A6" w:rsidRDefault="006659A6" w:rsidP="006659A6">
            <w:pPr>
              <w:widowControl w:val="0"/>
              <w:jc w:val="right"/>
              <w:rPr>
                <w:rFonts w:ascii="Times New Roman" w:eastAsia="Times New Roman" w:hAnsi="Times New Roman" w:cs="Times New Roman"/>
                <w:snapToGrid w:val="0"/>
                <w:sz w:val="20"/>
                <w:szCs w:val="20"/>
              </w:rPr>
            </w:pPr>
            <w:r w:rsidRPr="006659A6">
              <w:rPr>
                <w:rFonts w:ascii="Times New Roman" w:eastAsia="Times New Roman" w:hAnsi="Times New Roman" w:cs="Times New Roman"/>
                <w:snapToGrid w:val="0"/>
                <w:sz w:val="20"/>
                <w:szCs w:val="20"/>
              </w:rPr>
              <w:t>Source: School-reported</w:t>
            </w:r>
          </w:p>
        </w:tc>
      </w:tr>
      <w:tr w:rsidR="006659A6" w:rsidRPr="006659A6" w14:paraId="06626C5F" w14:textId="77777777" w:rsidTr="006659A6">
        <w:trPr>
          <w:trHeight w:val="300"/>
        </w:trPr>
        <w:tc>
          <w:tcPr>
            <w:tcW w:w="14395" w:type="dxa"/>
            <w:gridSpan w:val="6"/>
            <w:tcBorders>
              <w:top w:val="single" w:sz="4" w:space="0" w:color="auto"/>
              <w:left w:val="single" w:sz="4" w:space="0" w:color="auto"/>
              <w:bottom w:val="single" w:sz="4" w:space="0" w:color="auto"/>
              <w:right w:val="single" w:sz="4" w:space="0" w:color="auto"/>
            </w:tcBorders>
            <w:shd w:val="clear" w:color="auto" w:fill="D9D9D9"/>
          </w:tcPr>
          <w:p w14:paraId="6933E198" w14:textId="77777777" w:rsidR="006659A6" w:rsidRPr="006659A6" w:rsidRDefault="006659A6" w:rsidP="006659A6">
            <w:pPr>
              <w:widowControl w:val="0"/>
              <w:rPr>
                <w:rFonts w:ascii="Times New Roman" w:eastAsia="Calibri" w:hAnsi="Times New Roman" w:cs="Times New Roman"/>
                <w:bCs/>
                <w:iCs/>
                <w:sz w:val="19"/>
                <w:szCs w:val="19"/>
              </w:rPr>
            </w:pPr>
            <w:r w:rsidRPr="006659A6">
              <w:rPr>
                <w:rFonts w:ascii="Times New Roman" w:eastAsia="Calibri" w:hAnsi="Times New Roman" w:cs="Times New Roman"/>
                <w:bCs/>
                <w:iCs/>
                <w:sz w:val="19"/>
                <w:szCs w:val="19"/>
              </w:rPr>
              <w:t>For each clinical decision-making skill, provide the name of at least one required learning experience(s) where the topic is addressed and all the related learning objective(s) in that required learning experience. Add rows as needed.</w:t>
            </w:r>
          </w:p>
        </w:tc>
      </w:tr>
      <w:tr w:rsidR="006659A6" w:rsidRPr="006659A6" w14:paraId="0DDBD16D" w14:textId="77777777" w:rsidTr="00853D1D">
        <w:trPr>
          <w:trHeight w:val="300"/>
        </w:trPr>
        <w:tc>
          <w:tcPr>
            <w:tcW w:w="3330" w:type="dxa"/>
            <w:gridSpan w:val="2"/>
            <w:tcBorders>
              <w:top w:val="single" w:sz="4" w:space="0" w:color="auto"/>
              <w:left w:val="single" w:sz="4" w:space="0" w:color="auto"/>
              <w:bottom w:val="single" w:sz="4" w:space="0" w:color="auto"/>
              <w:right w:val="single" w:sz="4" w:space="0" w:color="auto"/>
            </w:tcBorders>
          </w:tcPr>
          <w:p w14:paraId="08E43E6C" w14:textId="77777777" w:rsidR="006659A6" w:rsidRPr="006659A6" w:rsidRDefault="006659A6" w:rsidP="006659A6">
            <w:pPr>
              <w:widowControl w:val="0"/>
              <w:jc w:val="center"/>
              <w:rPr>
                <w:rFonts w:ascii="Times New Roman" w:eastAsia="Calibri" w:hAnsi="Times New Roman" w:cs="Times New Roman"/>
                <w:bCs/>
                <w:iCs/>
                <w:sz w:val="19"/>
                <w:szCs w:val="19"/>
              </w:rPr>
            </w:pPr>
            <w:r w:rsidRPr="006659A6">
              <w:rPr>
                <w:rFonts w:ascii="Times New Roman" w:eastAsia="Calibri" w:hAnsi="Times New Roman" w:cs="Times New Roman"/>
                <w:bCs/>
                <w:iCs/>
                <w:sz w:val="19"/>
                <w:szCs w:val="19"/>
              </w:rPr>
              <w:t>Clinical decision-making skill</w:t>
            </w:r>
          </w:p>
        </w:tc>
        <w:tc>
          <w:tcPr>
            <w:tcW w:w="3585" w:type="dxa"/>
            <w:tcBorders>
              <w:top w:val="single" w:sz="4" w:space="0" w:color="auto"/>
              <w:left w:val="single" w:sz="4" w:space="0" w:color="auto"/>
              <w:bottom w:val="single" w:sz="4" w:space="0" w:color="auto"/>
              <w:right w:val="single" w:sz="4" w:space="0" w:color="auto"/>
            </w:tcBorders>
          </w:tcPr>
          <w:p w14:paraId="373B7AC5" w14:textId="77777777" w:rsidR="006659A6" w:rsidRPr="006659A6" w:rsidRDefault="006659A6" w:rsidP="006659A6">
            <w:pPr>
              <w:widowControl w:val="0"/>
              <w:jc w:val="center"/>
              <w:rPr>
                <w:rFonts w:ascii="Times New Roman" w:eastAsia="Calibri" w:hAnsi="Times New Roman" w:cs="Times New Roman"/>
                <w:bCs/>
                <w:iCs/>
                <w:sz w:val="19"/>
                <w:szCs w:val="19"/>
              </w:rPr>
            </w:pPr>
            <w:r w:rsidRPr="006659A6">
              <w:rPr>
                <w:rFonts w:ascii="Times New Roman" w:eastAsia="Calibri" w:hAnsi="Times New Roman" w:cs="Times New Roman"/>
                <w:bCs/>
                <w:iCs/>
                <w:sz w:val="19"/>
                <w:szCs w:val="19"/>
              </w:rPr>
              <w:t>Name of required learning experience(s)</w:t>
            </w:r>
          </w:p>
        </w:tc>
        <w:tc>
          <w:tcPr>
            <w:tcW w:w="7480" w:type="dxa"/>
            <w:gridSpan w:val="3"/>
            <w:tcBorders>
              <w:top w:val="single" w:sz="4" w:space="0" w:color="auto"/>
              <w:left w:val="single" w:sz="4" w:space="0" w:color="auto"/>
              <w:bottom w:val="single" w:sz="4" w:space="0" w:color="auto"/>
              <w:right w:val="single" w:sz="4" w:space="0" w:color="auto"/>
            </w:tcBorders>
          </w:tcPr>
          <w:p w14:paraId="7FE1A09E" w14:textId="77777777" w:rsidR="006659A6" w:rsidRPr="006659A6" w:rsidRDefault="006659A6" w:rsidP="006659A6">
            <w:pPr>
              <w:widowControl w:val="0"/>
              <w:jc w:val="center"/>
              <w:rPr>
                <w:rFonts w:ascii="Times New Roman" w:eastAsia="Calibri" w:hAnsi="Times New Roman" w:cs="Times New Roman"/>
                <w:bCs/>
                <w:iCs/>
                <w:sz w:val="19"/>
                <w:szCs w:val="19"/>
              </w:rPr>
            </w:pPr>
            <w:r w:rsidRPr="006659A6">
              <w:rPr>
                <w:rFonts w:ascii="Times New Roman" w:eastAsia="Calibri" w:hAnsi="Times New Roman" w:cs="Times New Roman"/>
                <w:bCs/>
                <w:iCs/>
                <w:sz w:val="19"/>
                <w:szCs w:val="19"/>
              </w:rPr>
              <w:t>Learning objective</w:t>
            </w:r>
          </w:p>
        </w:tc>
      </w:tr>
      <w:tr w:rsidR="006659A6" w:rsidRPr="006659A6" w14:paraId="2963A7A7" w14:textId="77777777" w:rsidTr="00853D1D">
        <w:trPr>
          <w:trHeight w:val="300"/>
        </w:trPr>
        <w:tc>
          <w:tcPr>
            <w:tcW w:w="3330" w:type="dxa"/>
            <w:gridSpan w:val="2"/>
            <w:tcBorders>
              <w:top w:val="single" w:sz="4" w:space="0" w:color="auto"/>
              <w:left w:val="single" w:sz="4" w:space="0" w:color="auto"/>
              <w:bottom w:val="single" w:sz="4" w:space="0" w:color="auto"/>
              <w:right w:val="single" w:sz="4" w:space="0" w:color="auto"/>
            </w:tcBorders>
          </w:tcPr>
          <w:p w14:paraId="44FDF82C" w14:textId="77777777" w:rsidR="006659A6" w:rsidRPr="006659A6" w:rsidRDefault="006659A6" w:rsidP="006659A6">
            <w:pPr>
              <w:widowControl w:val="0"/>
              <w:rPr>
                <w:rFonts w:ascii="Times New Roman" w:eastAsia="Calibri" w:hAnsi="Times New Roman" w:cs="Times New Roman"/>
                <w:bCs/>
                <w:iCs/>
                <w:sz w:val="19"/>
                <w:szCs w:val="19"/>
              </w:rPr>
            </w:pPr>
            <w:r w:rsidRPr="006659A6">
              <w:rPr>
                <w:rFonts w:ascii="Times New Roman" w:eastAsia="Calibri" w:hAnsi="Times New Roman" w:cs="Times New Roman"/>
                <w:bCs/>
                <w:iCs/>
                <w:sz w:val="19"/>
                <w:szCs w:val="19"/>
              </w:rPr>
              <w:t>Clinical reasoning</w:t>
            </w:r>
          </w:p>
        </w:tc>
        <w:tc>
          <w:tcPr>
            <w:tcW w:w="3585" w:type="dxa"/>
            <w:tcBorders>
              <w:top w:val="single" w:sz="4" w:space="0" w:color="auto"/>
              <w:left w:val="single" w:sz="4" w:space="0" w:color="auto"/>
              <w:bottom w:val="single" w:sz="4" w:space="0" w:color="auto"/>
              <w:right w:val="single" w:sz="4" w:space="0" w:color="auto"/>
            </w:tcBorders>
          </w:tcPr>
          <w:p w14:paraId="5E2684F4" w14:textId="77777777" w:rsidR="006659A6" w:rsidRPr="006659A6" w:rsidRDefault="006659A6" w:rsidP="006659A6">
            <w:pPr>
              <w:widowControl w:val="0"/>
              <w:rPr>
                <w:rFonts w:ascii="Times New Roman" w:eastAsia="Calibri" w:hAnsi="Times New Roman" w:cs="Times New Roman"/>
                <w:bCs/>
                <w:iCs/>
                <w:sz w:val="19"/>
                <w:szCs w:val="19"/>
              </w:rPr>
            </w:pPr>
          </w:p>
        </w:tc>
        <w:tc>
          <w:tcPr>
            <w:tcW w:w="7480" w:type="dxa"/>
            <w:gridSpan w:val="3"/>
            <w:tcBorders>
              <w:top w:val="single" w:sz="4" w:space="0" w:color="auto"/>
              <w:left w:val="single" w:sz="4" w:space="0" w:color="auto"/>
              <w:bottom w:val="single" w:sz="4" w:space="0" w:color="auto"/>
              <w:right w:val="single" w:sz="4" w:space="0" w:color="auto"/>
            </w:tcBorders>
          </w:tcPr>
          <w:p w14:paraId="06C75DBC" w14:textId="77777777" w:rsidR="006659A6" w:rsidRPr="006659A6" w:rsidRDefault="006659A6" w:rsidP="006659A6">
            <w:pPr>
              <w:widowControl w:val="0"/>
              <w:rPr>
                <w:rFonts w:ascii="Times New Roman" w:eastAsia="Calibri" w:hAnsi="Times New Roman" w:cs="Times New Roman"/>
                <w:bCs/>
                <w:iCs/>
                <w:sz w:val="19"/>
                <w:szCs w:val="19"/>
              </w:rPr>
            </w:pPr>
          </w:p>
        </w:tc>
      </w:tr>
      <w:tr w:rsidR="006659A6" w:rsidRPr="006659A6" w14:paraId="2BF1E38E" w14:textId="77777777" w:rsidTr="00853D1D">
        <w:trPr>
          <w:trHeight w:val="300"/>
        </w:trPr>
        <w:tc>
          <w:tcPr>
            <w:tcW w:w="3330" w:type="dxa"/>
            <w:gridSpan w:val="2"/>
            <w:tcBorders>
              <w:top w:val="single" w:sz="4" w:space="0" w:color="auto"/>
              <w:left w:val="single" w:sz="4" w:space="0" w:color="auto"/>
              <w:bottom w:val="single" w:sz="4" w:space="0" w:color="auto"/>
              <w:right w:val="single" w:sz="4" w:space="0" w:color="auto"/>
            </w:tcBorders>
          </w:tcPr>
          <w:p w14:paraId="6F23678A" w14:textId="77777777" w:rsidR="006659A6" w:rsidRPr="006659A6" w:rsidRDefault="006659A6" w:rsidP="006659A6">
            <w:pPr>
              <w:widowControl w:val="0"/>
              <w:rPr>
                <w:rFonts w:ascii="Times New Roman" w:eastAsia="Calibri" w:hAnsi="Times New Roman" w:cs="Times New Roman"/>
                <w:bCs/>
                <w:iCs/>
                <w:sz w:val="19"/>
                <w:szCs w:val="19"/>
              </w:rPr>
            </w:pPr>
            <w:r w:rsidRPr="006659A6">
              <w:rPr>
                <w:rFonts w:ascii="Times New Roman" w:eastAsia="Calibri" w:hAnsi="Times New Roman" w:cs="Times New Roman"/>
                <w:bCs/>
                <w:iCs/>
                <w:sz w:val="19"/>
                <w:szCs w:val="19"/>
              </w:rPr>
              <w:t>Clinical critical thinking</w:t>
            </w:r>
          </w:p>
        </w:tc>
        <w:tc>
          <w:tcPr>
            <w:tcW w:w="3585" w:type="dxa"/>
            <w:tcBorders>
              <w:top w:val="single" w:sz="4" w:space="0" w:color="auto"/>
              <w:left w:val="single" w:sz="4" w:space="0" w:color="auto"/>
              <w:bottom w:val="single" w:sz="4" w:space="0" w:color="auto"/>
              <w:right w:val="single" w:sz="4" w:space="0" w:color="auto"/>
            </w:tcBorders>
          </w:tcPr>
          <w:p w14:paraId="3C4809FA" w14:textId="77777777" w:rsidR="006659A6" w:rsidRPr="006659A6" w:rsidRDefault="006659A6" w:rsidP="006659A6">
            <w:pPr>
              <w:widowControl w:val="0"/>
              <w:rPr>
                <w:rFonts w:ascii="Times New Roman" w:eastAsia="Calibri" w:hAnsi="Times New Roman" w:cs="Times New Roman"/>
                <w:bCs/>
                <w:iCs/>
                <w:sz w:val="19"/>
                <w:szCs w:val="19"/>
              </w:rPr>
            </w:pPr>
          </w:p>
        </w:tc>
        <w:tc>
          <w:tcPr>
            <w:tcW w:w="7480" w:type="dxa"/>
            <w:gridSpan w:val="3"/>
            <w:tcBorders>
              <w:top w:val="single" w:sz="4" w:space="0" w:color="auto"/>
              <w:left w:val="single" w:sz="4" w:space="0" w:color="auto"/>
              <w:bottom w:val="single" w:sz="4" w:space="0" w:color="auto"/>
              <w:right w:val="single" w:sz="4" w:space="0" w:color="auto"/>
            </w:tcBorders>
          </w:tcPr>
          <w:p w14:paraId="32B38494" w14:textId="77777777" w:rsidR="006659A6" w:rsidRPr="006659A6" w:rsidRDefault="006659A6" w:rsidP="006659A6">
            <w:pPr>
              <w:widowControl w:val="0"/>
              <w:rPr>
                <w:rFonts w:ascii="Times New Roman" w:eastAsia="Calibri" w:hAnsi="Times New Roman" w:cs="Times New Roman"/>
                <w:bCs/>
                <w:iCs/>
                <w:sz w:val="19"/>
                <w:szCs w:val="19"/>
              </w:rPr>
            </w:pPr>
          </w:p>
        </w:tc>
      </w:tr>
      <w:tr w:rsidR="006659A6" w:rsidRPr="006659A6" w14:paraId="565007DE" w14:textId="77777777" w:rsidTr="00853D1D">
        <w:trPr>
          <w:trHeight w:val="300"/>
        </w:trPr>
        <w:tc>
          <w:tcPr>
            <w:tcW w:w="3330" w:type="dxa"/>
            <w:gridSpan w:val="2"/>
            <w:tcBorders>
              <w:top w:val="single" w:sz="4" w:space="0" w:color="auto"/>
              <w:left w:val="single" w:sz="4" w:space="0" w:color="auto"/>
              <w:bottom w:val="single" w:sz="4" w:space="0" w:color="auto"/>
              <w:right w:val="single" w:sz="4" w:space="0" w:color="auto"/>
            </w:tcBorders>
          </w:tcPr>
          <w:p w14:paraId="79B3847E" w14:textId="77777777" w:rsidR="006659A6" w:rsidRPr="006659A6" w:rsidRDefault="006659A6" w:rsidP="006659A6">
            <w:pPr>
              <w:widowControl w:val="0"/>
              <w:rPr>
                <w:rFonts w:ascii="Times New Roman" w:eastAsia="Calibri" w:hAnsi="Times New Roman" w:cs="Times New Roman"/>
                <w:bCs/>
                <w:iCs/>
                <w:sz w:val="19"/>
                <w:szCs w:val="19"/>
              </w:rPr>
            </w:pPr>
            <w:r w:rsidRPr="006659A6">
              <w:rPr>
                <w:rFonts w:ascii="Times New Roman" w:eastAsia="Calibri" w:hAnsi="Times New Roman" w:cs="Times New Roman"/>
                <w:bCs/>
                <w:iCs/>
                <w:sz w:val="19"/>
                <w:szCs w:val="19"/>
              </w:rPr>
              <w:t>Critical appraisal of evidence</w:t>
            </w:r>
          </w:p>
        </w:tc>
        <w:tc>
          <w:tcPr>
            <w:tcW w:w="3585" w:type="dxa"/>
            <w:tcBorders>
              <w:top w:val="single" w:sz="4" w:space="0" w:color="auto"/>
              <w:left w:val="single" w:sz="4" w:space="0" w:color="auto"/>
              <w:bottom w:val="single" w:sz="4" w:space="0" w:color="auto"/>
              <w:right w:val="single" w:sz="4" w:space="0" w:color="auto"/>
            </w:tcBorders>
          </w:tcPr>
          <w:p w14:paraId="76EEC1AB" w14:textId="77777777" w:rsidR="006659A6" w:rsidRPr="006659A6" w:rsidRDefault="006659A6" w:rsidP="006659A6">
            <w:pPr>
              <w:widowControl w:val="0"/>
              <w:rPr>
                <w:rFonts w:ascii="Times New Roman" w:eastAsia="Calibri" w:hAnsi="Times New Roman" w:cs="Times New Roman"/>
                <w:bCs/>
                <w:iCs/>
                <w:sz w:val="19"/>
                <w:szCs w:val="19"/>
              </w:rPr>
            </w:pPr>
          </w:p>
        </w:tc>
        <w:tc>
          <w:tcPr>
            <w:tcW w:w="7480" w:type="dxa"/>
            <w:gridSpan w:val="3"/>
            <w:tcBorders>
              <w:top w:val="single" w:sz="4" w:space="0" w:color="auto"/>
              <w:left w:val="single" w:sz="4" w:space="0" w:color="auto"/>
              <w:bottom w:val="single" w:sz="4" w:space="0" w:color="auto"/>
              <w:right w:val="single" w:sz="4" w:space="0" w:color="auto"/>
            </w:tcBorders>
          </w:tcPr>
          <w:p w14:paraId="4088AC8A" w14:textId="77777777" w:rsidR="006659A6" w:rsidRPr="006659A6" w:rsidRDefault="006659A6" w:rsidP="006659A6">
            <w:pPr>
              <w:widowControl w:val="0"/>
              <w:rPr>
                <w:rFonts w:ascii="Times New Roman" w:eastAsia="Calibri" w:hAnsi="Times New Roman" w:cs="Times New Roman"/>
                <w:bCs/>
                <w:iCs/>
                <w:sz w:val="19"/>
                <w:szCs w:val="19"/>
              </w:rPr>
            </w:pPr>
          </w:p>
        </w:tc>
      </w:tr>
    </w:tbl>
    <w:p w14:paraId="574AB267" w14:textId="77777777" w:rsidR="006659A6" w:rsidRPr="006659A6" w:rsidRDefault="006659A6" w:rsidP="006659A6">
      <w:pPr>
        <w:widowControl w:val="0"/>
        <w:spacing w:after="0" w:line="240" w:lineRule="auto"/>
        <w:rPr>
          <w:rFonts w:ascii="Times New Roman" w:eastAsia="Calibri" w:hAnsi="Times New Roman" w:cs="Times New Roman"/>
          <w:color w:val="0000CC"/>
          <w:sz w:val="20"/>
          <w:szCs w:val="20"/>
          <w:lang w:val="en-CA"/>
        </w:rPr>
      </w:pPr>
    </w:p>
    <w:p w14:paraId="67AB02B1" w14:textId="77777777" w:rsidR="006659A6" w:rsidRPr="006659A6" w:rsidRDefault="006659A6" w:rsidP="006659A6">
      <w:pPr>
        <w:widowControl w:val="0"/>
        <w:numPr>
          <w:ilvl w:val="0"/>
          <w:numId w:val="18"/>
        </w:numPr>
        <w:spacing w:after="0" w:line="240" w:lineRule="auto"/>
        <w:ind w:left="714" w:hanging="357"/>
        <w:contextualSpacing/>
        <w:rPr>
          <w:rFonts w:ascii="Times New Roman" w:eastAsia="Calibri" w:hAnsi="Times New Roman" w:cs="Times New Roman"/>
          <w:bCs/>
          <w:iCs/>
          <w:color w:val="0000CC"/>
          <w:sz w:val="20"/>
          <w:szCs w:val="20"/>
          <w:lang w:val="en-CA"/>
        </w:rPr>
      </w:pPr>
      <w:r w:rsidRPr="006659A6">
        <w:rPr>
          <w:rFonts w:ascii="Times New Roman" w:eastAsia="Calibri" w:hAnsi="Times New Roman" w:cs="Times New Roman"/>
          <w:bCs/>
          <w:iCs/>
          <w:color w:val="0000CC"/>
          <w:sz w:val="20"/>
          <w:szCs w:val="20"/>
          <w:lang w:val="en-CA"/>
        </w:rPr>
        <w:t xml:space="preserve">Provide 2 examples from at least one required learning experience demonstrating that students </w:t>
      </w:r>
      <w:proofErr w:type="gramStart"/>
      <w:r w:rsidRPr="006659A6">
        <w:rPr>
          <w:rFonts w:ascii="Times New Roman" w:eastAsia="Calibri" w:hAnsi="Times New Roman" w:cs="Times New Roman"/>
          <w:bCs/>
          <w:iCs/>
          <w:color w:val="0000CC"/>
          <w:sz w:val="20"/>
          <w:szCs w:val="20"/>
          <w:lang w:val="en-CA"/>
        </w:rPr>
        <w:t>have the opportunity to</w:t>
      </w:r>
      <w:proofErr w:type="gramEnd"/>
      <w:r w:rsidRPr="006659A6">
        <w:rPr>
          <w:rFonts w:ascii="Times New Roman" w:eastAsia="Calibri" w:hAnsi="Times New Roman" w:cs="Times New Roman"/>
          <w:bCs/>
          <w:iCs/>
          <w:color w:val="0000CC"/>
          <w:sz w:val="20"/>
          <w:szCs w:val="20"/>
          <w:lang w:val="en-CA"/>
        </w:rPr>
        <w:t xml:space="preserve"> learn to apply the best available information to the care of patients.  </w:t>
      </w:r>
    </w:p>
    <w:p w14:paraId="26932202" w14:textId="77777777" w:rsidR="006659A6" w:rsidRPr="006659A6" w:rsidRDefault="006659A6" w:rsidP="006659A6">
      <w:pPr>
        <w:spacing w:after="160" w:line="259" w:lineRule="auto"/>
        <w:rPr>
          <w:rFonts w:ascii="Times New Roman" w:eastAsia="Calibri" w:hAnsi="Times New Roman" w:cs="Times New Roman"/>
          <w:b/>
          <w:bCs/>
          <w:i/>
          <w:iCs/>
          <w:sz w:val="20"/>
          <w:szCs w:val="20"/>
          <w:u w:val="single"/>
          <w:lang w:val="en-CA"/>
        </w:rPr>
      </w:pPr>
      <w:r w:rsidRPr="006659A6">
        <w:rPr>
          <w:rFonts w:ascii="Times New Roman" w:eastAsia="Calibri" w:hAnsi="Times New Roman" w:cs="Times New Roman"/>
          <w:b/>
          <w:bCs/>
          <w:i/>
          <w:iCs/>
          <w:sz w:val="20"/>
          <w:szCs w:val="20"/>
          <w:u w:val="single"/>
          <w:lang w:val="en-CA"/>
        </w:rPr>
        <w:br w:type="page"/>
      </w:r>
    </w:p>
    <w:p w14:paraId="758C7B2B" w14:textId="77777777" w:rsidR="006659A6" w:rsidRPr="006659A6" w:rsidRDefault="006659A6" w:rsidP="006659A6">
      <w:pPr>
        <w:widowControl w:val="0"/>
        <w:spacing w:after="0" w:line="240" w:lineRule="auto"/>
        <w:rPr>
          <w:rFonts w:ascii="Times New Roman" w:eastAsia="Calibri" w:hAnsi="Times New Roman" w:cs="Times New Roman"/>
          <w:bCs/>
          <w:iCs/>
          <w:sz w:val="20"/>
          <w:szCs w:val="20"/>
          <w:lang w:val="en-CA"/>
        </w:rPr>
      </w:pPr>
      <w:r w:rsidRPr="006659A6">
        <w:rPr>
          <w:rFonts w:ascii="Times New Roman" w:eastAsia="Calibri" w:hAnsi="Times New Roman" w:cs="Times New Roman"/>
          <w:b/>
          <w:i/>
          <w:sz w:val="20"/>
          <w:szCs w:val="20"/>
          <w:u w:val="single"/>
          <w:lang w:val="en-CA"/>
        </w:rPr>
        <w:lastRenderedPageBreak/>
        <w:t>Requirement 7.4-3</w:t>
      </w:r>
      <w:r w:rsidRPr="006659A6">
        <w:rPr>
          <w:rFonts w:ascii="Times New Roman" w:eastAsia="Calibri" w:hAnsi="Times New Roman" w:cs="Times New Roman"/>
          <w:bCs/>
          <w:iCs/>
          <w:sz w:val="20"/>
          <w:szCs w:val="20"/>
          <w:lang w:val="en-CA"/>
        </w:rPr>
        <w:t xml:space="preserve">  </w:t>
      </w:r>
    </w:p>
    <w:p w14:paraId="295E15A9" w14:textId="77777777" w:rsidR="006659A6" w:rsidRPr="006659A6" w:rsidRDefault="006659A6" w:rsidP="006659A6">
      <w:pPr>
        <w:widowControl w:val="0"/>
        <w:spacing w:after="0" w:line="240" w:lineRule="auto"/>
        <w:ind w:left="851" w:hanging="851"/>
        <w:rPr>
          <w:rFonts w:ascii="Times New Roman" w:eastAsia="Calibri" w:hAnsi="Times New Roman" w:cs="Times New Roman"/>
          <w:bCs/>
          <w:i/>
          <w:iCs/>
          <w:sz w:val="20"/>
          <w:szCs w:val="20"/>
          <w:lang w:val="en-CA"/>
        </w:rPr>
      </w:pPr>
      <w:r w:rsidRPr="006659A6">
        <w:rPr>
          <w:rFonts w:ascii="Times New Roman" w:eastAsia="Calibri" w:hAnsi="Times New Roman" w:cs="Times New Roman"/>
          <w:bCs/>
          <w:i/>
          <w:iCs/>
          <w:sz w:val="20"/>
          <w:szCs w:val="20"/>
          <w:lang w:val="en-CA"/>
        </w:rPr>
        <w:t xml:space="preserve">These </w:t>
      </w:r>
      <w:bookmarkStart w:id="4" w:name="_Hlk69835167"/>
      <w:r w:rsidRPr="006659A6">
        <w:rPr>
          <w:rFonts w:ascii="Times New Roman" w:eastAsia="Calibri" w:hAnsi="Times New Roman" w:cs="Times New Roman"/>
          <w:bCs/>
          <w:i/>
          <w:iCs/>
          <w:sz w:val="20"/>
          <w:szCs w:val="20"/>
          <w:lang w:val="en-CA"/>
        </w:rPr>
        <w:t>required learning experiences enhance medical students' skills to solve problems of health and illness.</w:t>
      </w:r>
      <w:bookmarkEnd w:id="4"/>
    </w:p>
    <w:p w14:paraId="1971C3BF" w14:textId="77777777" w:rsidR="006659A6" w:rsidRPr="006659A6" w:rsidRDefault="006659A6" w:rsidP="006659A6">
      <w:pPr>
        <w:widowControl w:val="0"/>
        <w:spacing w:after="0" w:line="240" w:lineRule="auto"/>
        <w:ind w:left="851" w:hanging="851"/>
        <w:rPr>
          <w:rFonts w:ascii="Times New Roman" w:eastAsia="Calibri" w:hAnsi="Times New Roman" w:cs="Times New Roman"/>
          <w:bCs/>
          <w:iCs/>
          <w:sz w:val="20"/>
          <w:szCs w:val="20"/>
          <w:lang w:val="en-CA"/>
        </w:rPr>
      </w:pPr>
    </w:p>
    <w:p w14:paraId="3C6F3793" w14:textId="77777777" w:rsidR="006659A6" w:rsidRPr="006659A6" w:rsidRDefault="006659A6" w:rsidP="006659A6">
      <w:pPr>
        <w:widowControl w:val="0"/>
        <w:numPr>
          <w:ilvl w:val="0"/>
          <w:numId w:val="19"/>
        </w:numPr>
        <w:spacing w:after="0" w:line="240" w:lineRule="auto"/>
        <w:contextualSpacing/>
        <w:rPr>
          <w:rFonts w:ascii="Times New Roman" w:eastAsia="Calibri" w:hAnsi="Times New Roman" w:cs="Times New Roman"/>
          <w:bCs/>
          <w:iCs/>
          <w:color w:val="0000CC"/>
          <w:sz w:val="20"/>
          <w:szCs w:val="20"/>
          <w:lang w:val="en-CA"/>
        </w:rPr>
      </w:pPr>
      <w:r w:rsidRPr="006659A6">
        <w:rPr>
          <w:rFonts w:ascii="Times New Roman" w:eastAsia="Calibri" w:hAnsi="Times New Roman" w:cs="Times New Roman"/>
          <w:bCs/>
          <w:iCs/>
          <w:color w:val="0000CC"/>
          <w:sz w:val="20"/>
          <w:szCs w:val="20"/>
          <w:lang w:val="en-CA"/>
        </w:rPr>
        <w:t>Describe how the required learning experience(s) listed in Table 7.4-2 A enhance medical students' skills to address issues of health and illness.</w:t>
      </w:r>
    </w:p>
    <w:p w14:paraId="11B3DD4B" w14:textId="77777777" w:rsidR="006659A6" w:rsidRPr="006659A6" w:rsidRDefault="006659A6" w:rsidP="006659A6">
      <w:pPr>
        <w:widowControl w:val="0"/>
        <w:spacing w:after="0" w:line="240" w:lineRule="auto"/>
        <w:ind w:left="360"/>
        <w:contextualSpacing/>
        <w:rPr>
          <w:rFonts w:ascii="Times New Roman" w:eastAsia="Calibri" w:hAnsi="Times New Roman" w:cs="Times New Roman"/>
          <w:bCs/>
          <w:iCs/>
          <w:sz w:val="20"/>
          <w:szCs w:val="20"/>
          <w:lang w:val="en-CA"/>
        </w:rPr>
      </w:pPr>
    </w:p>
    <w:p w14:paraId="3C3D4663" w14:textId="77777777" w:rsidR="006659A6" w:rsidRPr="006659A6" w:rsidRDefault="006659A6" w:rsidP="006659A6">
      <w:pPr>
        <w:widowControl w:val="0"/>
        <w:spacing w:after="0" w:line="240" w:lineRule="auto"/>
        <w:ind w:left="360"/>
        <w:contextualSpacing/>
        <w:rPr>
          <w:rFonts w:ascii="Times New Roman" w:eastAsia="Calibri" w:hAnsi="Times New Roman" w:cs="Times New Roman"/>
          <w:bCs/>
          <w:iCs/>
          <w:sz w:val="20"/>
          <w:szCs w:val="20"/>
          <w:lang w:val="en-CA"/>
        </w:rPr>
      </w:pPr>
    </w:p>
    <w:p w14:paraId="15C20A07" w14:textId="77777777" w:rsidR="006659A6" w:rsidRPr="006659A6" w:rsidRDefault="006659A6" w:rsidP="006659A6">
      <w:pPr>
        <w:widowControl w:val="0"/>
        <w:spacing w:after="0" w:line="240" w:lineRule="auto"/>
        <w:ind w:left="360"/>
        <w:contextualSpacing/>
        <w:rPr>
          <w:rFonts w:ascii="Times New Roman" w:eastAsia="Calibri" w:hAnsi="Times New Roman" w:cs="Times New Roman"/>
          <w:bCs/>
          <w:iCs/>
          <w:sz w:val="20"/>
          <w:szCs w:val="20"/>
          <w:lang w:val="en-CA"/>
        </w:rPr>
      </w:pPr>
    </w:p>
    <w:p w14:paraId="50075BA6" w14:textId="77777777" w:rsidR="006659A6" w:rsidRPr="006659A6" w:rsidRDefault="006659A6" w:rsidP="006659A6">
      <w:pPr>
        <w:widowControl w:val="0"/>
        <w:spacing w:after="0" w:line="240" w:lineRule="auto"/>
        <w:ind w:left="360"/>
        <w:contextualSpacing/>
        <w:rPr>
          <w:rFonts w:ascii="Times New Roman" w:eastAsia="Calibri" w:hAnsi="Times New Roman" w:cs="Times New Roman"/>
          <w:bCs/>
          <w:iCs/>
          <w:sz w:val="20"/>
          <w:szCs w:val="20"/>
          <w:lang w:val="en-CA"/>
        </w:rPr>
      </w:pPr>
    </w:p>
    <w:p w14:paraId="4553D67B" w14:textId="77777777" w:rsidR="006659A6" w:rsidRPr="006659A6" w:rsidRDefault="006659A6" w:rsidP="006659A6">
      <w:pPr>
        <w:widowControl w:val="0"/>
        <w:spacing w:after="0" w:line="240" w:lineRule="auto"/>
        <w:ind w:left="360"/>
        <w:contextualSpacing/>
        <w:rPr>
          <w:rFonts w:ascii="Times New Roman" w:eastAsia="Calibri" w:hAnsi="Times New Roman" w:cs="Times New Roman"/>
          <w:bCs/>
          <w:iCs/>
          <w:sz w:val="20"/>
          <w:szCs w:val="20"/>
          <w:lang w:val="en-CA"/>
        </w:rPr>
      </w:pPr>
    </w:p>
    <w:p w14:paraId="3C580B18" w14:textId="77777777" w:rsidR="006659A6" w:rsidRPr="006659A6" w:rsidRDefault="006659A6" w:rsidP="006659A6">
      <w:pPr>
        <w:widowControl w:val="0"/>
        <w:numPr>
          <w:ilvl w:val="0"/>
          <w:numId w:val="19"/>
        </w:numPr>
        <w:spacing w:after="0" w:line="240" w:lineRule="auto"/>
        <w:contextualSpacing/>
        <w:rPr>
          <w:rFonts w:ascii="Times New Roman" w:eastAsia="Calibri" w:hAnsi="Times New Roman" w:cs="Times New Roman"/>
          <w:bCs/>
          <w:iCs/>
          <w:color w:val="0000CC"/>
          <w:sz w:val="20"/>
          <w:szCs w:val="20"/>
          <w:lang w:val="en-CA"/>
        </w:rPr>
      </w:pPr>
      <w:r w:rsidRPr="006659A6">
        <w:rPr>
          <w:rFonts w:ascii="Times New Roman" w:eastAsia="Calibri" w:hAnsi="Times New Roman" w:cs="Times New Roman"/>
          <w:bCs/>
          <w:iCs/>
          <w:color w:val="0000CC"/>
          <w:sz w:val="20"/>
          <w:szCs w:val="20"/>
          <w:lang w:val="en-CA"/>
        </w:rPr>
        <w:t>Table 7.4-3 B</w:t>
      </w:r>
    </w:p>
    <w:p w14:paraId="18AE6C77" w14:textId="77777777" w:rsidR="006659A6" w:rsidRPr="006659A6" w:rsidRDefault="006659A6" w:rsidP="006659A6">
      <w:pPr>
        <w:spacing w:after="0" w:line="240" w:lineRule="auto"/>
        <w:rPr>
          <w:rFonts w:ascii="Times New Roman" w:eastAsia="Calibri" w:hAnsi="Times New Roman" w:cs="Times New Roman"/>
          <w:bCs/>
          <w:iCs/>
          <w:sz w:val="20"/>
          <w:szCs w:val="20"/>
          <w:lang w:val="en-CA"/>
        </w:rPr>
      </w:pPr>
    </w:p>
    <w:tbl>
      <w:tblPr>
        <w:tblStyle w:val="TableGrid2"/>
        <w:tblW w:w="0" w:type="auto"/>
        <w:tblLook w:val="04A0" w:firstRow="1" w:lastRow="0" w:firstColumn="1" w:lastColumn="0" w:noHBand="0" w:noVBand="1"/>
      </w:tblPr>
      <w:tblGrid>
        <w:gridCol w:w="1384"/>
        <w:gridCol w:w="3413"/>
        <w:gridCol w:w="7845"/>
        <w:gridCol w:w="368"/>
        <w:gridCol w:w="1390"/>
      </w:tblGrid>
      <w:tr w:rsidR="006659A6" w:rsidRPr="006659A6" w14:paraId="1519383A" w14:textId="77777777" w:rsidTr="00853D1D">
        <w:tc>
          <w:tcPr>
            <w:tcW w:w="1276" w:type="dxa"/>
            <w:tcBorders>
              <w:top w:val="nil"/>
              <w:left w:val="nil"/>
              <w:bottom w:val="single" w:sz="4" w:space="0" w:color="auto"/>
              <w:right w:val="single" w:sz="4" w:space="0" w:color="auto"/>
            </w:tcBorders>
          </w:tcPr>
          <w:p w14:paraId="7683D56A" w14:textId="77777777" w:rsidR="006659A6" w:rsidRPr="006659A6" w:rsidRDefault="006659A6" w:rsidP="006659A6">
            <w:pPr>
              <w:widowControl w:val="0"/>
              <w:ind w:left="851" w:hanging="851"/>
              <w:rPr>
                <w:rFonts w:ascii="Times New Roman" w:eastAsia="Times New Roman" w:hAnsi="Times New Roman" w:cs="Times New Roman"/>
                <w:snapToGrid w:val="0"/>
                <w:sz w:val="20"/>
                <w:szCs w:val="20"/>
              </w:rPr>
            </w:pPr>
            <w:r w:rsidRPr="006659A6">
              <w:rPr>
                <w:rFonts w:ascii="Times New Roman" w:eastAsia="Times New Roman" w:hAnsi="Times New Roman" w:cs="Times New Roman"/>
                <w:snapToGrid w:val="0"/>
                <w:sz w:val="20"/>
                <w:szCs w:val="20"/>
              </w:rPr>
              <w:t>Table 7.4-3 B</w:t>
            </w:r>
          </w:p>
        </w:tc>
        <w:tc>
          <w:tcPr>
            <w:tcW w:w="11734" w:type="dxa"/>
            <w:gridSpan w:val="3"/>
            <w:tcBorders>
              <w:top w:val="nil"/>
              <w:left w:val="single" w:sz="4" w:space="0" w:color="auto"/>
              <w:bottom w:val="single" w:sz="4" w:space="0" w:color="auto"/>
              <w:right w:val="nil"/>
            </w:tcBorders>
          </w:tcPr>
          <w:p w14:paraId="3A9F2896" w14:textId="77777777" w:rsidR="006659A6" w:rsidRPr="006659A6" w:rsidRDefault="006659A6" w:rsidP="006659A6">
            <w:pPr>
              <w:widowControl w:val="0"/>
              <w:ind w:left="851" w:hanging="851"/>
              <w:rPr>
                <w:rFonts w:ascii="Times New Roman" w:eastAsia="Times New Roman" w:hAnsi="Times New Roman" w:cs="Times New Roman"/>
                <w:snapToGrid w:val="0"/>
                <w:sz w:val="20"/>
                <w:szCs w:val="20"/>
              </w:rPr>
            </w:pPr>
            <w:r w:rsidRPr="006659A6">
              <w:rPr>
                <w:rFonts w:ascii="Times New Roman" w:eastAsia="Times New Roman" w:hAnsi="Times New Roman" w:cs="Times New Roman"/>
                <w:snapToGrid w:val="0"/>
                <w:sz w:val="20"/>
                <w:szCs w:val="20"/>
              </w:rPr>
              <w:t>Enhancement of Medical Student Skills (Core Appendix)</w:t>
            </w:r>
          </w:p>
        </w:tc>
        <w:tc>
          <w:tcPr>
            <w:tcW w:w="1390" w:type="dxa"/>
            <w:tcBorders>
              <w:top w:val="nil"/>
              <w:left w:val="nil"/>
              <w:bottom w:val="single" w:sz="4" w:space="0" w:color="auto"/>
              <w:right w:val="nil"/>
            </w:tcBorders>
          </w:tcPr>
          <w:p w14:paraId="06E4DDAF" w14:textId="77777777" w:rsidR="006659A6" w:rsidRPr="006659A6" w:rsidRDefault="006659A6" w:rsidP="006659A6">
            <w:pPr>
              <w:widowControl w:val="0"/>
              <w:ind w:left="851" w:hanging="851"/>
              <w:jc w:val="right"/>
              <w:rPr>
                <w:rFonts w:ascii="Times New Roman" w:eastAsia="Times New Roman" w:hAnsi="Times New Roman" w:cs="Times New Roman"/>
                <w:snapToGrid w:val="0"/>
                <w:sz w:val="20"/>
                <w:szCs w:val="20"/>
              </w:rPr>
            </w:pPr>
            <w:r w:rsidRPr="006659A6">
              <w:rPr>
                <w:rFonts w:ascii="Times New Roman" w:eastAsia="Times New Roman" w:hAnsi="Times New Roman" w:cs="Times New Roman"/>
                <w:snapToGrid w:val="0"/>
                <w:sz w:val="20"/>
                <w:szCs w:val="20"/>
              </w:rPr>
              <w:t>Source: ISA</w:t>
            </w:r>
          </w:p>
        </w:tc>
      </w:tr>
      <w:tr w:rsidR="006659A6" w:rsidRPr="006659A6" w14:paraId="163494EA" w14:textId="77777777" w:rsidTr="006659A6">
        <w:tc>
          <w:tcPr>
            <w:tcW w:w="14400" w:type="dxa"/>
            <w:gridSpan w:val="5"/>
            <w:tcBorders>
              <w:top w:val="single" w:sz="4" w:space="0" w:color="auto"/>
              <w:left w:val="single" w:sz="4" w:space="0" w:color="auto"/>
              <w:bottom w:val="single" w:sz="4" w:space="0" w:color="auto"/>
              <w:right w:val="single" w:sz="4" w:space="0" w:color="auto"/>
            </w:tcBorders>
            <w:shd w:val="clear" w:color="auto" w:fill="D9D9D9"/>
          </w:tcPr>
          <w:p w14:paraId="038EBEA6" w14:textId="77777777" w:rsidR="006659A6" w:rsidRPr="006659A6" w:rsidRDefault="006659A6" w:rsidP="006659A6">
            <w:pPr>
              <w:widowControl w:val="0"/>
              <w:rPr>
                <w:rFonts w:ascii="Times New Roman" w:eastAsia="Times New Roman" w:hAnsi="Times New Roman" w:cs="Times New Roman"/>
                <w:snapToGrid w:val="0"/>
                <w:sz w:val="20"/>
                <w:szCs w:val="20"/>
              </w:rPr>
            </w:pPr>
            <w:r w:rsidRPr="006659A6">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6659A6" w:rsidRPr="006659A6" w14:paraId="78F6363D" w14:textId="77777777" w:rsidTr="00853D1D">
        <w:tc>
          <w:tcPr>
            <w:tcW w:w="4724" w:type="dxa"/>
            <w:gridSpan w:val="2"/>
            <w:tcBorders>
              <w:top w:val="single" w:sz="4" w:space="0" w:color="auto"/>
              <w:left w:val="single" w:sz="4" w:space="0" w:color="auto"/>
              <w:bottom w:val="single" w:sz="4" w:space="0" w:color="auto"/>
              <w:right w:val="single" w:sz="4" w:space="0" w:color="auto"/>
            </w:tcBorders>
            <w:vAlign w:val="center"/>
          </w:tcPr>
          <w:p w14:paraId="7A4187BB" w14:textId="77777777" w:rsidR="006659A6" w:rsidRPr="006659A6" w:rsidRDefault="006659A6" w:rsidP="006659A6">
            <w:pPr>
              <w:widowControl w:val="0"/>
              <w:ind w:left="851" w:hanging="851"/>
              <w:jc w:val="center"/>
              <w:rPr>
                <w:rFonts w:ascii="Times New Roman" w:eastAsia="Times New Roman" w:hAnsi="Times New Roman" w:cs="Times New Roman"/>
                <w:snapToGrid w:val="0"/>
                <w:sz w:val="20"/>
                <w:szCs w:val="20"/>
              </w:rPr>
            </w:pPr>
            <w:r w:rsidRPr="006659A6">
              <w:rPr>
                <w:rFonts w:ascii="Times New Roman" w:eastAsia="Times New Roman" w:hAnsi="Times New Roman" w:cs="Times New Roman"/>
                <w:snapToGrid w:val="0"/>
                <w:sz w:val="20"/>
                <w:szCs w:val="20"/>
              </w:rPr>
              <w:t>Campus</w:t>
            </w:r>
          </w:p>
        </w:tc>
        <w:tc>
          <w:tcPr>
            <w:tcW w:w="7915" w:type="dxa"/>
            <w:tcBorders>
              <w:top w:val="single" w:sz="4" w:space="0" w:color="auto"/>
              <w:left w:val="single" w:sz="4" w:space="0" w:color="auto"/>
              <w:bottom w:val="single" w:sz="4" w:space="0" w:color="auto"/>
              <w:right w:val="single" w:sz="4" w:space="0" w:color="auto"/>
            </w:tcBorders>
            <w:vAlign w:val="center"/>
          </w:tcPr>
          <w:p w14:paraId="3F011003" w14:textId="77777777" w:rsidR="006659A6" w:rsidRPr="006659A6" w:rsidRDefault="006659A6" w:rsidP="006659A6">
            <w:pPr>
              <w:widowControl w:val="0"/>
              <w:jc w:val="center"/>
              <w:rPr>
                <w:rFonts w:ascii="Times New Roman" w:eastAsia="Times New Roman" w:hAnsi="Times New Roman" w:cs="Times New Roman"/>
                <w:snapToGrid w:val="0"/>
                <w:sz w:val="20"/>
                <w:szCs w:val="20"/>
              </w:rPr>
            </w:pPr>
            <w:r w:rsidRPr="006659A6">
              <w:rPr>
                <w:rFonts w:ascii="Times New Roman" w:eastAsia="Times New Roman" w:hAnsi="Times New Roman" w:cs="Times New Roman"/>
                <w:snapToGrid w:val="0"/>
                <w:sz w:val="20"/>
                <w:szCs w:val="20"/>
              </w:rPr>
              <w:t>Survey Question</w:t>
            </w:r>
          </w:p>
        </w:tc>
        <w:tc>
          <w:tcPr>
            <w:tcW w:w="1761" w:type="dxa"/>
            <w:gridSpan w:val="2"/>
            <w:tcBorders>
              <w:top w:val="single" w:sz="4" w:space="0" w:color="auto"/>
              <w:left w:val="single" w:sz="4" w:space="0" w:color="auto"/>
              <w:bottom w:val="single" w:sz="4" w:space="0" w:color="auto"/>
              <w:right w:val="single" w:sz="4" w:space="0" w:color="auto"/>
            </w:tcBorders>
            <w:vAlign w:val="center"/>
          </w:tcPr>
          <w:p w14:paraId="26D01F54" w14:textId="77777777" w:rsidR="006659A6" w:rsidRPr="006659A6" w:rsidRDefault="006659A6" w:rsidP="006659A6">
            <w:pPr>
              <w:widowControl w:val="0"/>
              <w:jc w:val="center"/>
              <w:rPr>
                <w:rFonts w:ascii="Times New Roman" w:eastAsia="Times New Roman" w:hAnsi="Times New Roman" w:cs="Times New Roman"/>
                <w:snapToGrid w:val="0"/>
                <w:sz w:val="20"/>
                <w:szCs w:val="20"/>
              </w:rPr>
            </w:pPr>
            <w:r w:rsidRPr="006659A6">
              <w:rPr>
                <w:rFonts w:ascii="Times New Roman" w:eastAsia="Times New Roman" w:hAnsi="Times New Roman" w:cs="Times New Roman"/>
                <w:snapToGrid w:val="0"/>
                <w:sz w:val="20"/>
                <w:szCs w:val="20"/>
              </w:rPr>
              <w:t>Number (%)</w:t>
            </w:r>
          </w:p>
          <w:p w14:paraId="194EA3FF" w14:textId="77777777" w:rsidR="006659A6" w:rsidRPr="006659A6" w:rsidRDefault="006659A6" w:rsidP="006659A6">
            <w:pPr>
              <w:widowControl w:val="0"/>
              <w:jc w:val="center"/>
              <w:rPr>
                <w:rFonts w:ascii="Times New Roman" w:eastAsia="Times New Roman" w:hAnsi="Times New Roman" w:cs="Times New Roman"/>
                <w:snapToGrid w:val="0"/>
                <w:sz w:val="20"/>
                <w:szCs w:val="20"/>
              </w:rPr>
            </w:pPr>
            <w:r w:rsidRPr="006659A6">
              <w:rPr>
                <w:rFonts w:ascii="Times New Roman" w:eastAsia="Times New Roman" w:hAnsi="Times New Roman" w:cs="Times New Roman"/>
                <w:snapToGrid w:val="0"/>
                <w:sz w:val="20"/>
                <w:szCs w:val="20"/>
              </w:rPr>
              <w:t>Final year students</w:t>
            </w:r>
          </w:p>
        </w:tc>
      </w:tr>
      <w:tr w:rsidR="006659A6" w:rsidRPr="006659A6" w14:paraId="1FE5406F" w14:textId="77777777" w:rsidTr="00853D1D">
        <w:trPr>
          <w:trHeight w:val="121"/>
        </w:trPr>
        <w:tc>
          <w:tcPr>
            <w:tcW w:w="4724" w:type="dxa"/>
            <w:gridSpan w:val="2"/>
            <w:vMerge w:val="restart"/>
            <w:tcBorders>
              <w:top w:val="single" w:sz="4" w:space="0" w:color="auto"/>
              <w:left w:val="single" w:sz="4" w:space="0" w:color="auto"/>
              <w:bottom w:val="single" w:sz="4" w:space="0" w:color="auto"/>
              <w:right w:val="single" w:sz="4" w:space="0" w:color="auto"/>
            </w:tcBorders>
          </w:tcPr>
          <w:p w14:paraId="188BC2BD" w14:textId="77777777" w:rsidR="006659A6" w:rsidRPr="006659A6" w:rsidRDefault="006659A6" w:rsidP="006659A6">
            <w:pPr>
              <w:rPr>
                <w:rFonts w:ascii="Times New Roman" w:eastAsia="Times New Roman" w:hAnsi="Times New Roman" w:cs="Times New Roman"/>
                <w:sz w:val="20"/>
                <w:szCs w:val="20"/>
              </w:rPr>
            </w:pPr>
          </w:p>
        </w:tc>
        <w:tc>
          <w:tcPr>
            <w:tcW w:w="7915" w:type="dxa"/>
            <w:tcBorders>
              <w:top w:val="single" w:sz="4" w:space="0" w:color="auto"/>
              <w:left w:val="single" w:sz="4" w:space="0" w:color="auto"/>
              <w:bottom w:val="single" w:sz="4" w:space="0" w:color="auto"/>
              <w:right w:val="single" w:sz="4" w:space="0" w:color="auto"/>
            </w:tcBorders>
          </w:tcPr>
          <w:p w14:paraId="44BA9ACF" w14:textId="77777777" w:rsidR="006659A6" w:rsidRPr="006659A6" w:rsidRDefault="006659A6" w:rsidP="006659A6">
            <w:pPr>
              <w:widowControl w:val="0"/>
              <w:rPr>
                <w:rFonts w:ascii="Times New Roman" w:eastAsia="Times New Roman" w:hAnsi="Times New Roman" w:cs="Times New Roman"/>
                <w:sz w:val="20"/>
                <w:szCs w:val="20"/>
              </w:rPr>
            </w:pPr>
            <w:r w:rsidRPr="006659A6">
              <w:rPr>
                <w:rFonts w:ascii="Times New Roman" w:eastAsia="Times New Roman" w:hAnsi="Times New Roman" w:cs="Times New Roman"/>
                <w:sz w:val="20"/>
                <w:szCs w:val="20"/>
              </w:rPr>
              <w:t>The curriculum helped me enhance my skills in clinical decision-making.</w:t>
            </w:r>
          </w:p>
        </w:tc>
        <w:tc>
          <w:tcPr>
            <w:tcW w:w="1761" w:type="dxa"/>
            <w:gridSpan w:val="2"/>
            <w:tcBorders>
              <w:top w:val="single" w:sz="4" w:space="0" w:color="auto"/>
              <w:left w:val="single" w:sz="4" w:space="0" w:color="auto"/>
              <w:bottom w:val="single" w:sz="4" w:space="0" w:color="auto"/>
              <w:right w:val="single" w:sz="4" w:space="0" w:color="auto"/>
            </w:tcBorders>
          </w:tcPr>
          <w:p w14:paraId="45D1E259" w14:textId="77777777" w:rsidR="006659A6" w:rsidRPr="006659A6" w:rsidRDefault="006659A6" w:rsidP="006659A6">
            <w:pPr>
              <w:jc w:val="center"/>
              <w:rPr>
                <w:rFonts w:ascii="Times New Roman" w:eastAsia="Times New Roman" w:hAnsi="Times New Roman" w:cs="Times New Roman"/>
                <w:sz w:val="20"/>
                <w:szCs w:val="20"/>
              </w:rPr>
            </w:pPr>
          </w:p>
        </w:tc>
      </w:tr>
      <w:tr w:rsidR="006659A6" w:rsidRPr="006659A6" w14:paraId="093032A7" w14:textId="77777777" w:rsidTr="00853D1D">
        <w:tc>
          <w:tcPr>
            <w:tcW w:w="4724" w:type="dxa"/>
            <w:gridSpan w:val="2"/>
            <w:vMerge/>
            <w:tcBorders>
              <w:top w:val="single" w:sz="4" w:space="0" w:color="auto"/>
              <w:left w:val="single" w:sz="4" w:space="0" w:color="auto"/>
              <w:bottom w:val="single" w:sz="4" w:space="0" w:color="auto"/>
              <w:right w:val="single" w:sz="4" w:space="0" w:color="auto"/>
            </w:tcBorders>
          </w:tcPr>
          <w:p w14:paraId="38E59C78" w14:textId="77777777" w:rsidR="006659A6" w:rsidRPr="006659A6" w:rsidRDefault="006659A6" w:rsidP="006659A6">
            <w:pPr>
              <w:widowControl w:val="0"/>
              <w:ind w:left="851" w:hanging="851"/>
              <w:rPr>
                <w:rFonts w:ascii="Times New Roman" w:eastAsia="Times New Roman" w:hAnsi="Times New Roman" w:cs="Times New Roman"/>
                <w:snapToGrid w:val="0"/>
                <w:sz w:val="20"/>
                <w:szCs w:val="20"/>
              </w:rPr>
            </w:pPr>
          </w:p>
        </w:tc>
        <w:tc>
          <w:tcPr>
            <w:tcW w:w="7915" w:type="dxa"/>
            <w:tcBorders>
              <w:top w:val="single" w:sz="4" w:space="0" w:color="auto"/>
              <w:left w:val="single" w:sz="4" w:space="0" w:color="auto"/>
              <w:bottom w:val="single" w:sz="4" w:space="0" w:color="auto"/>
              <w:right w:val="single" w:sz="4" w:space="0" w:color="auto"/>
            </w:tcBorders>
          </w:tcPr>
          <w:p w14:paraId="5BB07FA2" w14:textId="77777777" w:rsidR="006659A6" w:rsidRPr="006659A6" w:rsidRDefault="006659A6" w:rsidP="006659A6">
            <w:pPr>
              <w:widowControl w:val="0"/>
              <w:rPr>
                <w:rFonts w:ascii="Times New Roman" w:eastAsia="Times New Roman" w:hAnsi="Times New Roman" w:cs="Times New Roman"/>
                <w:snapToGrid w:val="0"/>
                <w:sz w:val="20"/>
                <w:szCs w:val="20"/>
              </w:rPr>
            </w:pPr>
            <w:r w:rsidRPr="006659A6">
              <w:rPr>
                <w:rFonts w:ascii="Times New Roman" w:eastAsia="Times New Roman" w:hAnsi="Times New Roman" w:cs="Times New Roman"/>
                <w:snapToGrid w:val="0"/>
                <w:sz w:val="20"/>
                <w:szCs w:val="20"/>
              </w:rPr>
              <w:t>The curriculum helped me enhance my skills in clinical reasoning.</w:t>
            </w:r>
          </w:p>
        </w:tc>
        <w:tc>
          <w:tcPr>
            <w:tcW w:w="1761" w:type="dxa"/>
            <w:gridSpan w:val="2"/>
            <w:tcBorders>
              <w:top w:val="single" w:sz="4" w:space="0" w:color="auto"/>
              <w:left w:val="single" w:sz="4" w:space="0" w:color="auto"/>
              <w:bottom w:val="single" w:sz="4" w:space="0" w:color="auto"/>
              <w:right w:val="single" w:sz="4" w:space="0" w:color="auto"/>
            </w:tcBorders>
          </w:tcPr>
          <w:p w14:paraId="1D1D541A" w14:textId="77777777" w:rsidR="006659A6" w:rsidRPr="006659A6" w:rsidRDefault="006659A6" w:rsidP="006659A6">
            <w:pPr>
              <w:widowControl w:val="0"/>
              <w:ind w:left="851" w:hanging="851"/>
              <w:jc w:val="center"/>
              <w:rPr>
                <w:rFonts w:ascii="Times New Roman" w:eastAsia="Times New Roman" w:hAnsi="Times New Roman" w:cs="Times New Roman"/>
                <w:snapToGrid w:val="0"/>
                <w:sz w:val="20"/>
                <w:szCs w:val="20"/>
              </w:rPr>
            </w:pPr>
          </w:p>
        </w:tc>
      </w:tr>
      <w:tr w:rsidR="006659A6" w:rsidRPr="006659A6" w14:paraId="31F2D861" w14:textId="77777777" w:rsidTr="00853D1D">
        <w:tc>
          <w:tcPr>
            <w:tcW w:w="4724" w:type="dxa"/>
            <w:gridSpan w:val="2"/>
            <w:vMerge/>
            <w:tcBorders>
              <w:top w:val="single" w:sz="4" w:space="0" w:color="auto"/>
              <w:left w:val="single" w:sz="4" w:space="0" w:color="auto"/>
              <w:bottom w:val="single" w:sz="4" w:space="0" w:color="auto"/>
              <w:right w:val="single" w:sz="4" w:space="0" w:color="auto"/>
            </w:tcBorders>
          </w:tcPr>
          <w:p w14:paraId="1913F5E8" w14:textId="77777777" w:rsidR="006659A6" w:rsidRPr="006659A6" w:rsidRDefault="006659A6" w:rsidP="006659A6">
            <w:pPr>
              <w:widowControl w:val="0"/>
              <w:ind w:left="851" w:hanging="851"/>
              <w:rPr>
                <w:rFonts w:ascii="Times New Roman" w:eastAsia="Times New Roman" w:hAnsi="Times New Roman" w:cs="Times New Roman"/>
                <w:snapToGrid w:val="0"/>
                <w:sz w:val="20"/>
                <w:szCs w:val="20"/>
              </w:rPr>
            </w:pPr>
          </w:p>
        </w:tc>
        <w:tc>
          <w:tcPr>
            <w:tcW w:w="7915" w:type="dxa"/>
            <w:tcBorders>
              <w:top w:val="single" w:sz="4" w:space="0" w:color="auto"/>
              <w:left w:val="single" w:sz="4" w:space="0" w:color="auto"/>
              <w:bottom w:val="single" w:sz="4" w:space="0" w:color="auto"/>
              <w:right w:val="single" w:sz="4" w:space="0" w:color="auto"/>
            </w:tcBorders>
          </w:tcPr>
          <w:p w14:paraId="2DCD7277" w14:textId="77777777" w:rsidR="006659A6" w:rsidRPr="006659A6" w:rsidRDefault="006659A6" w:rsidP="006659A6">
            <w:pPr>
              <w:widowControl w:val="0"/>
              <w:rPr>
                <w:rFonts w:ascii="Times New Roman" w:eastAsia="Times New Roman" w:hAnsi="Times New Roman" w:cs="Times New Roman"/>
                <w:snapToGrid w:val="0"/>
                <w:sz w:val="20"/>
                <w:szCs w:val="20"/>
              </w:rPr>
            </w:pPr>
            <w:r w:rsidRPr="006659A6">
              <w:rPr>
                <w:rFonts w:ascii="Times New Roman" w:eastAsia="Times New Roman" w:hAnsi="Times New Roman" w:cs="Times New Roman"/>
                <w:snapToGrid w:val="0"/>
                <w:sz w:val="20"/>
                <w:szCs w:val="20"/>
              </w:rPr>
              <w:t>The curriculum helped me enhance my skills in clinical critical thinking.</w:t>
            </w:r>
          </w:p>
        </w:tc>
        <w:tc>
          <w:tcPr>
            <w:tcW w:w="1761" w:type="dxa"/>
            <w:gridSpan w:val="2"/>
            <w:tcBorders>
              <w:top w:val="single" w:sz="4" w:space="0" w:color="auto"/>
              <w:left w:val="single" w:sz="4" w:space="0" w:color="auto"/>
              <w:bottom w:val="single" w:sz="4" w:space="0" w:color="auto"/>
              <w:right w:val="single" w:sz="4" w:space="0" w:color="auto"/>
            </w:tcBorders>
          </w:tcPr>
          <w:p w14:paraId="3DAD0703" w14:textId="77777777" w:rsidR="006659A6" w:rsidRPr="006659A6" w:rsidRDefault="006659A6" w:rsidP="006659A6">
            <w:pPr>
              <w:widowControl w:val="0"/>
              <w:ind w:left="851" w:hanging="851"/>
              <w:jc w:val="center"/>
              <w:rPr>
                <w:rFonts w:ascii="Times New Roman" w:eastAsia="Times New Roman" w:hAnsi="Times New Roman" w:cs="Times New Roman"/>
                <w:snapToGrid w:val="0"/>
                <w:sz w:val="20"/>
                <w:szCs w:val="20"/>
              </w:rPr>
            </w:pPr>
          </w:p>
        </w:tc>
      </w:tr>
      <w:tr w:rsidR="006659A6" w:rsidRPr="006659A6" w14:paraId="08FC6638" w14:textId="77777777" w:rsidTr="00853D1D">
        <w:tc>
          <w:tcPr>
            <w:tcW w:w="4724" w:type="dxa"/>
            <w:gridSpan w:val="2"/>
            <w:vMerge/>
            <w:tcBorders>
              <w:top w:val="single" w:sz="4" w:space="0" w:color="auto"/>
              <w:left w:val="single" w:sz="4" w:space="0" w:color="auto"/>
              <w:bottom w:val="single" w:sz="4" w:space="0" w:color="auto"/>
              <w:right w:val="single" w:sz="4" w:space="0" w:color="auto"/>
            </w:tcBorders>
          </w:tcPr>
          <w:p w14:paraId="4C63D65B" w14:textId="77777777" w:rsidR="006659A6" w:rsidRPr="006659A6" w:rsidRDefault="006659A6" w:rsidP="006659A6">
            <w:pPr>
              <w:widowControl w:val="0"/>
              <w:ind w:left="851" w:hanging="851"/>
              <w:rPr>
                <w:rFonts w:ascii="Times New Roman" w:eastAsia="Times New Roman" w:hAnsi="Times New Roman" w:cs="Times New Roman"/>
                <w:snapToGrid w:val="0"/>
                <w:sz w:val="20"/>
                <w:szCs w:val="20"/>
              </w:rPr>
            </w:pPr>
          </w:p>
        </w:tc>
        <w:tc>
          <w:tcPr>
            <w:tcW w:w="7915" w:type="dxa"/>
            <w:tcBorders>
              <w:top w:val="single" w:sz="4" w:space="0" w:color="auto"/>
              <w:left w:val="single" w:sz="4" w:space="0" w:color="auto"/>
              <w:bottom w:val="single" w:sz="4" w:space="0" w:color="auto"/>
              <w:right w:val="single" w:sz="4" w:space="0" w:color="auto"/>
            </w:tcBorders>
          </w:tcPr>
          <w:p w14:paraId="2D234816" w14:textId="77777777" w:rsidR="006659A6" w:rsidRPr="006659A6" w:rsidRDefault="006659A6" w:rsidP="006659A6">
            <w:pPr>
              <w:widowControl w:val="0"/>
              <w:rPr>
                <w:rFonts w:ascii="Times New Roman" w:eastAsia="Times New Roman" w:hAnsi="Times New Roman" w:cs="Times New Roman"/>
                <w:snapToGrid w:val="0"/>
                <w:sz w:val="20"/>
                <w:szCs w:val="20"/>
              </w:rPr>
            </w:pPr>
            <w:r w:rsidRPr="006659A6">
              <w:rPr>
                <w:rFonts w:ascii="Times New Roman" w:eastAsia="Times New Roman" w:hAnsi="Times New Roman" w:cs="Times New Roman"/>
                <w:snapToGrid w:val="0"/>
                <w:sz w:val="20"/>
                <w:szCs w:val="20"/>
              </w:rPr>
              <w:t>The curriculum helped me enhance my skills in critical appraisal of evidence.</w:t>
            </w:r>
          </w:p>
        </w:tc>
        <w:tc>
          <w:tcPr>
            <w:tcW w:w="1761" w:type="dxa"/>
            <w:gridSpan w:val="2"/>
            <w:tcBorders>
              <w:top w:val="single" w:sz="4" w:space="0" w:color="auto"/>
              <w:left w:val="single" w:sz="4" w:space="0" w:color="auto"/>
              <w:bottom w:val="single" w:sz="4" w:space="0" w:color="auto"/>
              <w:right w:val="single" w:sz="4" w:space="0" w:color="auto"/>
            </w:tcBorders>
          </w:tcPr>
          <w:p w14:paraId="3D914477" w14:textId="77777777" w:rsidR="006659A6" w:rsidRPr="006659A6" w:rsidRDefault="006659A6" w:rsidP="006659A6">
            <w:pPr>
              <w:widowControl w:val="0"/>
              <w:ind w:left="851" w:hanging="851"/>
              <w:jc w:val="center"/>
              <w:rPr>
                <w:rFonts w:ascii="Times New Roman" w:eastAsia="Times New Roman" w:hAnsi="Times New Roman" w:cs="Times New Roman"/>
                <w:snapToGrid w:val="0"/>
                <w:sz w:val="20"/>
                <w:szCs w:val="20"/>
              </w:rPr>
            </w:pPr>
          </w:p>
        </w:tc>
      </w:tr>
      <w:tr w:rsidR="006659A6" w:rsidRPr="006659A6" w14:paraId="33E0C3E4" w14:textId="77777777" w:rsidTr="00853D1D">
        <w:trPr>
          <w:trHeight w:val="470"/>
        </w:trPr>
        <w:tc>
          <w:tcPr>
            <w:tcW w:w="4724" w:type="dxa"/>
            <w:gridSpan w:val="2"/>
            <w:vMerge/>
            <w:tcBorders>
              <w:top w:val="single" w:sz="4" w:space="0" w:color="auto"/>
              <w:left w:val="single" w:sz="4" w:space="0" w:color="auto"/>
              <w:bottom w:val="single" w:sz="4" w:space="0" w:color="auto"/>
              <w:right w:val="single" w:sz="4" w:space="0" w:color="auto"/>
            </w:tcBorders>
          </w:tcPr>
          <w:p w14:paraId="55EA35C7" w14:textId="77777777" w:rsidR="006659A6" w:rsidRPr="006659A6" w:rsidRDefault="006659A6" w:rsidP="006659A6">
            <w:pPr>
              <w:widowControl w:val="0"/>
              <w:ind w:left="851" w:hanging="851"/>
              <w:rPr>
                <w:rFonts w:ascii="Times New Roman" w:eastAsia="Times New Roman" w:hAnsi="Times New Roman" w:cs="Times New Roman"/>
                <w:snapToGrid w:val="0"/>
                <w:sz w:val="20"/>
                <w:szCs w:val="20"/>
              </w:rPr>
            </w:pPr>
          </w:p>
        </w:tc>
        <w:tc>
          <w:tcPr>
            <w:tcW w:w="7915" w:type="dxa"/>
            <w:tcBorders>
              <w:top w:val="single" w:sz="4" w:space="0" w:color="auto"/>
              <w:left w:val="single" w:sz="4" w:space="0" w:color="auto"/>
              <w:bottom w:val="single" w:sz="4" w:space="0" w:color="auto"/>
              <w:right w:val="single" w:sz="4" w:space="0" w:color="auto"/>
            </w:tcBorders>
          </w:tcPr>
          <w:p w14:paraId="151DFF6B" w14:textId="77777777" w:rsidR="006659A6" w:rsidRPr="006659A6" w:rsidRDefault="006659A6" w:rsidP="006659A6">
            <w:pPr>
              <w:widowControl w:val="0"/>
              <w:rPr>
                <w:rFonts w:ascii="Times New Roman" w:eastAsia="Times New Roman" w:hAnsi="Times New Roman" w:cs="Times New Roman"/>
                <w:snapToGrid w:val="0"/>
                <w:sz w:val="20"/>
                <w:szCs w:val="20"/>
              </w:rPr>
            </w:pPr>
            <w:r w:rsidRPr="006659A6">
              <w:rPr>
                <w:rFonts w:ascii="Times New Roman" w:eastAsia="Times New Roman" w:hAnsi="Times New Roman" w:cs="Times New Roman"/>
                <w:snapToGrid w:val="0"/>
                <w:sz w:val="20"/>
                <w:szCs w:val="20"/>
              </w:rPr>
              <w:t>The curriculum helped me enhance my skills in the application of the best available information to the care of patients.</w:t>
            </w:r>
          </w:p>
        </w:tc>
        <w:tc>
          <w:tcPr>
            <w:tcW w:w="1761" w:type="dxa"/>
            <w:gridSpan w:val="2"/>
            <w:tcBorders>
              <w:top w:val="single" w:sz="4" w:space="0" w:color="auto"/>
              <w:left w:val="single" w:sz="4" w:space="0" w:color="auto"/>
              <w:bottom w:val="single" w:sz="4" w:space="0" w:color="auto"/>
              <w:right w:val="single" w:sz="4" w:space="0" w:color="auto"/>
            </w:tcBorders>
          </w:tcPr>
          <w:p w14:paraId="3ADC6378" w14:textId="77777777" w:rsidR="006659A6" w:rsidRPr="006659A6" w:rsidRDefault="006659A6" w:rsidP="006659A6">
            <w:pPr>
              <w:widowControl w:val="0"/>
              <w:ind w:left="851" w:hanging="851"/>
              <w:jc w:val="center"/>
              <w:rPr>
                <w:rFonts w:ascii="Times New Roman" w:eastAsia="Times New Roman" w:hAnsi="Times New Roman" w:cs="Times New Roman"/>
                <w:snapToGrid w:val="0"/>
                <w:sz w:val="20"/>
                <w:szCs w:val="20"/>
              </w:rPr>
            </w:pPr>
          </w:p>
        </w:tc>
      </w:tr>
    </w:tbl>
    <w:p w14:paraId="50C7DEBD" w14:textId="77777777" w:rsidR="006659A6" w:rsidRPr="006659A6" w:rsidRDefault="006659A6" w:rsidP="006659A6">
      <w:pPr>
        <w:spacing w:after="0" w:line="240" w:lineRule="auto"/>
        <w:rPr>
          <w:rFonts w:ascii="Times New Roman" w:eastAsia="Calibri" w:hAnsi="Times New Roman" w:cs="Times New Roman"/>
          <w:bCs/>
          <w:iCs/>
          <w:sz w:val="20"/>
          <w:szCs w:val="20"/>
          <w:lang w:val="en-CA"/>
        </w:rPr>
      </w:pPr>
    </w:p>
    <w:p w14:paraId="1EB8DB7E" w14:textId="77777777" w:rsidR="006659A6" w:rsidRPr="006659A6" w:rsidRDefault="006659A6" w:rsidP="006659A6">
      <w:pPr>
        <w:spacing w:after="0" w:line="240" w:lineRule="auto"/>
        <w:rPr>
          <w:rFonts w:ascii="Times New Roman" w:eastAsia="Calibri" w:hAnsi="Times New Roman" w:cs="Times New Roman"/>
          <w:b/>
          <w:i/>
          <w:color w:val="0000CC"/>
          <w:sz w:val="20"/>
          <w:szCs w:val="20"/>
          <w:lang w:val="en-CA"/>
        </w:rPr>
      </w:pPr>
      <w:r w:rsidRPr="006659A6">
        <w:rPr>
          <w:rFonts w:ascii="Times New Roman" w:eastAsia="Calibri" w:hAnsi="Times New Roman" w:cs="Times New Roman"/>
          <w:b/>
          <w:i/>
          <w:color w:val="0000CC"/>
          <w:sz w:val="20"/>
          <w:szCs w:val="20"/>
          <w:lang w:val="en-CA"/>
        </w:rPr>
        <w:br w:type="page"/>
      </w:r>
    </w:p>
    <w:p w14:paraId="34C93AA7" w14:textId="77777777" w:rsidR="006659A6" w:rsidRPr="006659A6" w:rsidRDefault="006659A6" w:rsidP="006659A6">
      <w:pPr>
        <w:spacing w:after="0" w:line="240" w:lineRule="auto"/>
        <w:outlineLvl w:val="0"/>
        <w:rPr>
          <w:rFonts w:ascii="Times New Roman" w:eastAsia="Calibri" w:hAnsi="Times New Roman" w:cs="Times New Roman"/>
          <w:b/>
          <w:bCs/>
          <w:i/>
          <w:iCs/>
          <w:color w:val="0000CC"/>
          <w:sz w:val="20"/>
          <w:szCs w:val="20"/>
          <w:lang w:val="en-CA"/>
        </w:rPr>
      </w:pPr>
      <w:r w:rsidRPr="006659A6">
        <w:rPr>
          <w:rFonts w:ascii="Times New Roman" w:eastAsia="Calibri" w:hAnsi="Times New Roman" w:cs="Times New Roman"/>
          <w:b/>
          <w:bCs/>
          <w:i/>
          <w:iCs/>
          <w:color w:val="0000CC"/>
          <w:sz w:val="20"/>
          <w:szCs w:val="20"/>
          <w:lang w:val="en-CA"/>
        </w:rPr>
        <w:lastRenderedPageBreak/>
        <w:t>7.5 SOCIAL DETERMINANTS OF HEALTH</w:t>
      </w:r>
    </w:p>
    <w:p w14:paraId="26DBF641" w14:textId="77777777" w:rsidR="006659A6" w:rsidRPr="006659A6" w:rsidRDefault="006659A6" w:rsidP="006659A6">
      <w:pPr>
        <w:spacing w:after="0" w:line="240" w:lineRule="auto"/>
        <w:outlineLvl w:val="0"/>
        <w:rPr>
          <w:rFonts w:ascii="Times New Roman" w:eastAsia="Calibri" w:hAnsi="Times New Roman" w:cs="Times New Roman"/>
          <w:b/>
          <w:bCs/>
          <w:i/>
          <w:iCs/>
          <w:color w:val="0000CC"/>
          <w:sz w:val="20"/>
          <w:szCs w:val="20"/>
          <w:lang w:val="en-CA"/>
        </w:rPr>
      </w:pPr>
      <w:r w:rsidRPr="006659A6">
        <w:rPr>
          <w:rFonts w:ascii="Times New Roman" w:eastAsia="Calibri" w:hAnsi="Times New Roman" w:cs="Times New Roman"/>
          <w:b/>
          <w:bCs/>
          <w:i/>
          <w:iCs/>
          <w:color w:val="0000CC"/>
          <w:sz w:val="20"/>
          <w:szCs w:val="20"/>
          <w:lang w:val="en-CA"/>
        </w:rPr>
        <w:t>A medical school ensures that the medical curriculum includes instruction in nonmedical factors that impact health, such as person, social, economic and environmental factors.</w:t>
      </w:r>
    </w:p>
    <w:p w14:paraId="5F82F06E" w14:textId="77777777" w:rsidR="006659A6" w:rsidRPr="006659A6" w:rsidRDefault="006659A6" w:rsidP="006659A6">
      <w:pPr>
        <w:widowControl w:val="0"/>
        <w:spacing w:after="0" w:line="240" w:lineRule="auto"/>
        <w:rPr>
          <w:rFonts w:ascii="Times New Roman" w:eastAsia="Calibri" w:hAnsi="Times New Roman" w:cs="Times New Roman"/>
          <w:b/>
          <w:i/>
          <w:sz w:val="20"/>
          <w:szCs w:val="20"/>
          <w:u w:val="single"/>
          <w:lang w:val="en-CA"/>
        </w:rPr>
      </w:pPr>
    </w:p>
    <w:p w14:paraId="3D4E9D7A" w14:textId="77777777" w:rsidR="006659A6" w:rsidRPr="006659A6" w:rsidRDefault="006659A6" w:rsidP="006659A6">
      <w:pPr>
        <w:widowControl w:val="0"/>
        <w:spacing w:after="0" w:line="240" w:lineRule="auto"/>
        <w:rPr>
          <w:rFonts w:ascii="Times New Roman" w:eastAsia="Calibri" w:hAnsi="Times New Roman" w:cs="Times New Roman"/>
          <w:sz w:val="20"/>
          <w:szCs w:val="20"/>
          <w:lang w:val="en-CA"/>
        </w:rPr>
      </w:pPr>
      <w:r w:rsidRPr="006659A6">
        <w:rPr>
          <w:rFonts w:ascii="Times New Roman" w:eastAsia="Calibri" w:hAnsi="Times New Roman" w:cs="Times New Roman"/>
          <w:b/>
          <w:bCs/>
          <w:i/>
          <w:iCs/>
          <w:sz w:val="20"/>
          <w:szCs w:val="20"/>
          <w:u w:val="single"/>
          <w:lang w:val="en-CA"/>
        </w:rPr>
        <w:t>Requirement 7.5-1</w:t>
      </w:r>
    </w:p>
    <w:p w14:paraId="0BFC3248" w14:textId="77777777" w:rsidR="006659A6" w:rsidRPr="006659A6" w:rsidRDefault="006659A6" w:rsidP="006659A6">
      <w:pPr>
        <w:widowControl w:val="0"/>
        <w:spacing w:after="0" w:line="240" w:lineRule="auto"/>
        <w:rPr>
          <w:rFonts w:ascii="Times New Roman" w:eastAsia="Calibri" w:hAnsi="Times New Roman" w:cs="Times New Roman"/>
          <w:i/>
          <w:iCs/>
          <w:sz w:val="20"/>
          <w:szCs w:val="20"/>
          <w:lang w:val="en-CA"/>
        </w:rPr>
      </w:pPr>
      <w:r w:rsidRPr="006659A6">
        <w:rPr>
          <w:rFonts w:ascii="Times New Roman" w:eastAsia="Calibri" w:hAnsi="Times New Roman" w:cs="Times New Roman"/>
          <w:i/>
          <w:iCs/>
          <w:sz w:val="20"/>
          <w:szCs w:val="20"/>
          <w:lang w:val="en-CA"/>
        </w:rPr>
        <w:t>The medical school ensures that the medical curriculum includes instruction in nonmedical factors that impact health, such as personal, social, economic, and environmental factors.</w:t>
      </w:r>
    </w:p>
    <w:p w14:paraId="6521A947" w14:textId="77777777" w:rsidR="006659A6" w:rsidRPr="006659A6" w:rsidRDefault="006659A6" w:rsidP="006659A6">
      <w:pPr>
        <w:widowControl w:val="0"/>
        <w:spacing w:after="0" w:line="240" w:lineRule="auto"/>
        <w:rPr>
          <w:rFonts w:ascii="Times New Roman" w:eastAsia="Calibri" w:hAnsi="Times New Roman" w:cs="Times New Roman"/>
          <w:bCs/>
          <w:i/>
          <w:iCs/>
          <w:sz w:val="20"/>
          <w:szCs w:val="20"/>
          <w:lang w:val="en-CA"/>
        </w:rPr>
      </w:pPr>
    </w:p>
    <w:p w14:paraId="576800AD" w14:textId="77777777" w:rsidR="006659A6" w:rsidRPr="006659A6" w:rsidRDefault="006659A6" w:rsidP="006659A6">
      <w:pPr>
        <w:numPr>
          <w:ilvl w:val="0"/>
          <w:numId w:val="20"/>
        </w:numPr>
        <w:spacing w:after="0" w:line="240" w:lineRule="auto"/>
        <w:contextualSpacing/>
        <w:jc w:val="both"/>
        <w:rPr>
          <w:rFonts w:ascii="Times New Roman" w:eastAsia="Calibri" w:hAnsi="Times New Roman" w:cs="Times New Roman"/>
          <w:color w:val="0000CC"/>
          <w:sz w:val="20"/>
          <w:szCs w:val="20"/>
          <w:lang w:val="en-CA"/>
        </w:rPr>
      </w:pPr>
      <w:r w:rsidRPr="006659A6">
        <w:rPr>
          <w:rFonts w:ascii="Times New Roman" w:eastAsia="Calibri" w:hAnsi="Times New Roman" w:cs="Times New Roman"/>
          <w:color w:val="0000CC"/>
          <w:sz w:val="20"/>
          <w:szCs w:val="20"/>
          <w:lang w:val="en-CA"/>
        </w:rPr>
        <w:t>Table 7.5-1 A</w:t>
      </w:r>
    </w:p>
    <w:p w14:paraId="4BEEDEAA" w14:textId="77777777" w:rsidR="006659A6" w:rsidRPr="006659A6" w:rsidRDefault="006659A6" w:rsidP="006659A6">
      <w:pPr>
        <w:spacing w:after="0" w:line="240" w:lineRule="auto"/>
        <w:ind w:left="720"/>
        <w:contextualSpacing/>
        <w:jc w:val="both"/>
        <w:rPr>
          <w:rFonts w:ascii="Times New Roman" w:eastAsia="Calibri" w:hAnsi="Times New Roman" w:cs="Times New Roman"/>
          <w:color w:val="0000CC"/>
          <w:sz w:val="20"/>
          <w:szCs w:val="20"/>
          <w:lang w:val="en-CA"/>
        </w:rPr>
      </w:pPr>
    </w:p>
    <w:tbl>
      <w:tblPr>
        <w:tblStyle w:val="TableGrid2"/>
        <w:tblpPr w:leftFromText="180" w:rightFromText="180" w:vertAnchor="text" w:horzAnchor="margin" w:tblpY="34"/>
        <w:tblW w:w="0" w:type="auto"/>
        <w:tblLook w:val="04A0" w:firstRow="1" w:lastRow="0" w:firstColumn="1" w:lastColumn="0" w:noHBand="0" w:noVBand="1"/>
      </w:tblPr>
      <w:tblGrid>
        <w:gridCol w:w="1418"/>
        <w:gridCol w:w="1912"/>
        <w:gridCol w:w="3420"/>
        <w:gridCol w:w="5441"/>
        <w:gridCol w:w="2204"/>
      </w:tblGrid>
      <w:tr w:rsidR="006659A6" w:rsidRPr="006659A6" w14:paraId="27428A77" w14:textId="77777777" w:rsidTr="00853D1D">
        <w:trPr>
          <w:trHeight w:val="300"/>
        </w:trPr>
        <w:tc>
          <w:tcPr>
            <w:tcW w:w="1418" w:type="dxa"/>
            <w:tcBorders>
              <w:top w:val="nil"/>
              <w:left w:val="nil"/>
              <w:bottom w:val="single" w:sz="4" w:space="0" w:color="auto"/>
              <w:right w:val="single" w:sz="4" w:space="0" w:color="auto"/>
            </w:tcBorders>
          </w:tcPr>
          <w:p w14:paraId="25E0F63A" w14:textId="77777777" w:rsidR="006659A6" w:rsidRPr="006659A6" w:rsidRDefault="006659A6" w:rsidP="006659A6">
            <w:pPr>
              <w:widowControl w:val="0"/>
              <w:jc w:val="right"/>
              <w:rPr>
                <w:rFonts w:ascii="Times New Roman" w:eastAsia="Calibri" w:hAnsi="Times New Roman" w:cs="Times New Roman"/>
                <w:sz w:val="19"/>
                <w:szCs w:val="19"/>
              </w:rPr>
            </w:pPr>
            <w:r w:rsidRPr="006659A6">
              <w:rPr>
                <w:rFonts w:ascii="Times New Roman" w:eastAsia="Calibri" w:hAnsi="Times New Roman" w:cs="Times New Roman"/>
                <w:sz w:val="19"/>
                <w:szCs w:val="19"/>
              </w:rPr>
              <w:t>Table 7.5-1 A</w:t>
            </w:r>
          </w:p>
        </w:tc>
        <w:tc>
          <w:tcPr>
            <w:tcW w:w="10773" w:type="dxa"/>
            <w:gridSpan w:val="3"/>
            <w:tcBorders>
              <w:top w:val="nil"/>
              <w:left w:val="single" w:sz="4" w:space="0" w:color="auto"/>
              <w:bottom w:val="single" w:sz="4" w:space="0" w:color="auto"/>
              <w:right w:val="nil"/>
            </w:tcBorders>
          </w:tcPr>
          <w:p w14:paraId="4252DA13" w14:textId="77777777" w:rsidR="006659A6" w:rsidRPr="006659A6" w:rsidRDefault="006659A6" w:rsidP="006659A6">
            <w:pPr>
              <w:widowControl w:val="0"/>
              <w:rPr>
                <w:rFonts w:ascii="Times New Roman" w:eastAsia="Calibri" w:hAnsi="Times New Roman" w:cs="Times New Roman"/>
                <w:sz w:val="19"/>
                <w:szCs w:val="19"/>
              </w:rPr>
            </w:pPr>
            <w:r w:rsidRPr="006659A6">
              <w:rPr>
                <w:rFonts w:ascii="Times New Roman" w:eastAsia="Calibri" w:hAnsi="Times New Roman" w:cs="Times New Roman"/>
                <w:sz w:val="19"/>
                <w:szCs w:val="19"/>
              </w:rPr>
              <w:t>Social Determinants of Health (Core Appendix)</w:t>
            </w:r>
          </w:p>
        </w:tc>
        <w:tc>
          <w:tcPr>
            <w:tcW w:w="2204" w:type="dxa"/>
            <w:tcBorders>
              <w:top w:val="nil"/>
              <w:left w:val="nil"/>
              <w:bottom w:val="single" w:sz="4" w:space="0" w:color="auto"/>
              <w:right w:val="nil"/>
            </w:tcBorders>
          </w:tcPr>
          <w:p w14:paraId="7F84DDEB" w14:textId="77777777" w:rsidR="006659A6" w:rsidRPr="006659A6" w:rsidRDefault="006659A6" w:rsidP="006659A6">
            <w:pPr>
              <w:widowControl w:val="0"/>
              <w:jc w:val="right"/>
              <w:rPr>
                <w:rFonts w:ascii="Times New Roman" w:eastAsia="Calibri" w:hAnsi="Times New Roman" w:cs="Times New Roman"/>
                <w:sz w:val="19"/>
                <w:szCs w:val="19"/>
              </w:rPr>
            </w:pPr>
            <w:r w:rsidRPr="006659A6">
              <w:rPr>
                <w:rFonts w:ascii="Times New Roman" w:eastAsia="Calibri" w:hAnsi="Times New Roman" w:cs="Times New Roman"/>
                <w:sz w:val="19"/>
                <w:szCs w:val="19"/>
              </w:rPr>
              <w:t>Source: School-reported</w:t>
            </w:r>
          </w:p>
        </w:tc>
      </w:tr>
      <w:tr w:rsidR="006659A6" w:rsidRPr="006659A6" w14:paraId="6AF680BA" w14:textId="77777777" w:rsidTr="006659A6">
        <w:trPr>
          <w:trHeight w:val="300"/>
        </w:trPr>
        <w:tc>
          <w:tcPr>
            <w:tcW w:w="14395" w:type="dxa"/>
            <w:gridSpan w:val="5"/>
            <w:tcBorders>
              <w:top w:val="single" w:sz="4" w:space="0" w:color="auto"/>
              <w:left w:val="single" w:sz="4" w:space="0" w:color="auto"/>
              <w:bottom w:val="single" w:sz="4" w:space="0" w:color="auto"/>
              <w:right w:val="single" w:sz="4" w:space="0" w:color="auto"/>
            </w:tcBorders>
            <w:shd w:val="clear" w:color="auto" w:fill="D9D9D9"/>
          </w:tcPr>
          <w:p w14:paraId="3EC6C814" w14:textId="77777777" w:rsidR="006659A6" w:rsidRPr="006659A6" w:rsidRDefault="006659A6" w:rsidP="006659A6">
            <w:pPr>
              <w:widowControl w:val="0"/>
              <w:rPr>
                <w:rFonts w:ascii="Times New Roman" w:eastAsia="Calibri" w:hAnsi="Times New Roman" w:cs="Times New Roman"/>
                <w:sz w:val="19"/>
                <w:szCs w:val="19"/>
              </w:rPr>
            </w:pPr>
            <w:r w:rsidRPr="006659A6">
              <w:rPr>
                <w:rFonts w:ascii="Times New Roman" w:eastAsia="Calibri" w:hAnsi="Times New Roman" w:cs="Times New Roman"/>
                <w:sz w:val="19"/>
                <w:szCs w:val="19"/>
              </w:rPr>
              <w:t>For each social determinant of health listed, provide the name of at least one required learning experience(s) where the topic is addressed and all the related learning objective(s) in that required learning experience. Add rows as needed if other social determinants of health are included.</w:t>
            </w:r>
          </w:p>
        </w:tc>
      </w:tr>
      <w:tr w:rsidR="006659A6" w:rsidRPr="006659A6" w14:paraId="2787C7CA" w14:textId="77777777" w:rsidTr="00853D1D">
        <w:trPr>
          <w:trHeight w:val="300"/>
        </w:trPr>
        <w:tc>
          <w:tcPr>
            <w:tcW w:w="3330" w:type="dxa"/>
            <w:gridSpan w:val="2"/>
            <w:tcBorders>
              <w:top w:val="single" w:sz="4" w:space="0" w:color="auto"/>
              <w:left w:val="single" w:sz="4" w:space="0" w:color="auto"/>
              <w:bottom w:val="single" w:sz="4" w:space="0" w:color="auto"/>
              <w:right w:val="single" w:sz="4" w:space="0" w:color="auto"/>
            </w:tcBorders>
          </w:tcPr>
          <w:p w14:paraId="0DB55B21" w14:textId="77777777" w:rsidR="006659A6" w:rsidRPr="006659A6" w:rsidRDefault="006659A6" w:rsidP="006659A6">
            <w:pPr>
              <w:widowControl w:val="0"/>
              <w:spacing w:line="259" w:lineRule="auto"/>
              <w:jc w:val="center"/>
              <w:rPr>
                <w:rFonts w:ascii="Times New Roman" w:eastAsia="Times New Roman" w:hAnsi="Times New Roman" w:cs="Times New Roman"/>
                <w:sz w:val="19"/>
                <w:szCs w:val="19"/>
                <w:lang w:val="en-CA"/>
              </w:rPr>
            </w:pPr>
            <w:r w:rsidRPr="006659A6">
              <w:rPr>
                <w:rFonts w:ascii="Times New Roman" w:eastAsia="Calibri" w:hAnsi="Times New Roman" w:cs="Times New Roman"/>
                <w:sz w:val="19"/>
                <w:szCs w:val="19"/>
              </w:rPr>
              <w:t>Social Determinant of Health</w:t>
            </w:r>
          </w:p>
        </w:tc>
        <w:tc>
          <w:tcPr>
            <w:tcW w:w="3420" w:type="dxa"/>
            <w:tcBorders>
              <w:top w:val="single" w:sz="4" w:space="0" w:color="auto"/>
              <w:left w:val="single" w:sz="4" w:space="0" w:color="auto"/>
              <w:bottom w:val="single" w:sz="4" w:space="0" w:color="auto"/>
              <w:right w:val="single" w:sz="4" w:space="0" w:color="auto"/>
            </w:tcBorders>
          </w:tcPr>
          <w:p w14:paraId="0175C8B3" w14:textId="77777777" w:rsidR="006659A6" w:rsidRPr="006659A6" w:rsidRDefault="006659A6" w:rsidP="006659A6">
            <w:pPr>
              <w:widowControl w:val="0"/>
              <w:jc w:val="center"/>
              <w:rPr>
                <w:rFonts w:ascii="Times New Roman" w:eastAsia="Calibri" w:hAnsi="Times New Roman" w:cs="Times New Roman"/>
                <w:sz w:val="19"/>
                <w:szCs w:val="19"/>
              </w:rPr>
            </w:pPr>
            <w:r w:rsidRPr="006659A6">
              <w:rPr>
                <w:rFonts w:ascii="Times New Roman" w:eastAsia="Calibri" w:hAnsi="Times New Roman" w:cs="Times New Roman"/>
                <w:sz w:val="19"/>
                <w:szCs w:val="19"/>
              </w:rPr>
              <w:t>Name of required learning experience(s)</w:t>
            </w:r>
          </w:p>
        </w:tc>
        <w:tc>
          <w:tcPr>
            <w:tcW w:w="7645" w:type="dxa"/>
            <w:gridSpan w:val="2"/>
            <w:tcBorders>
              <w:top w:val="single" w:sz="4" w:space="0" w:color="auto"/>
              <w:left w:val="single" w:sz="4" w:space="0" w:color="auto"/>
              <w:bottom w:val="single" w:sz="4" w:space="0" w:color="auto"/>
              <w:right w:val="single" w:sz="4" w:space="0" w:color="auto"/>
            </w:tcBorders>
          </w:tcPr>
          <w:p w14:paraId="1EA127FD" w14:textId="77777777" w:rsidR="006659A6" w:rsidRPr="006659A6" w:rsidRDefault="006659A6" w:rsidP="006659A6">
            <w:pPr>
              <w:widowControl w:val="0"/>
              <w:jc w:val="center"/>
              <w:rPr>
                <w:rFonts w:ascii="Times New Roman" w:eastAsia="Calibri" w:hAnsi="Times New Roman" w:cs="Times New Roman"/>
                <w:sz w:val="19"/>
                <w:szCs w:val="19"/>
              </w:rPr>
            </w:pPr>
            <w:r w:rsidRPr="006659A6">
              <w:rPr>
                <w:rFonts w:ascii="Times New Roman" w:eastAsia="Calibri" w:hAnsi="Times New Roman" w:cs="Times New Roman"/>
                <w:sz w:val="19"/>
                <w:szCs w:val="19"/>
              </w:rPr>
              <w:t>Learning objective</w:t>
            </w:r>
          </w:p>
        </w:tc>
      </w:tr>
      <w:tr w:rsidR="006659A6" w:rsidRPr="006659A6" w14:paraId="12EA18B3" w14:textId="77777777" w:rsidTr="00853D1D">
        <w:trPr>
          <w:trHeight w:val="300"/>
        </w:trPr>
        <w:tc>
          <w:tcPr>
            <w:tcW w:w="3330" w:type="dxa"/>
            <w:gridSpan w:val="2"/>
            <w:tcBorders>
              <w:top w:val="single" w:sz="4" w:space="0" w:color="auto"/>
              <w:left w:val="single" w:sz="4" w:space="0" w:color="auto"/>
              <w:bottom w:val="single" w:sz="4" w:space="0" w:color="auto"/>
              <w:right w:val="single" w:sz="4" w:space="0" w:color="auto"/>
            </w:tcBorders>
          </w:tcPr>
          <w:p w14:paraId="1F085C2D" w14:textId="77777777" w:rsidR="006659A6" w:rsidRPr="006659A6" w:rsidRDefault="006659A6" w:rsidP="006659A6">
            <w:pPr>
              <w:widowControl w:val="0"/>
              <w:spacing w:line="259" w:lineRule="auto"/>
              <w:rPr>
                <w:rFonts w:ascii="Times New Roman" w:eastAsia="Calibri" w:hAnsi="Times New Roman" w:cs="Times New Roman"/>
                <w:sz w:val="19"/>
                <w:szCs w:val="19"/>
              </w:rPr>
            </w:pPr>
            <w:r w:rsidRPr="006659A6">
              <w:rPr>
                <w:rFonts w:ascii="Times New Roman" w:eastAsia="Calibri" w:hAnsi="Times New Roman" w:cs="Times New Roman"/>
                <w:sz w:val="19"/>
                <w:szCs w:val="19"/>
              </w:rPr>
              <w:t>Personal factors</w:t>
            </w:r>
          </w:p>
        </w:tc>
        <w:tc>
          <w:tcPr>
            <w:tcW w:w="3420" w:type="dxa"/>
            <w:tcBorders>
              <w:top w:val="single" w:sz="4" w:space="0" w:color="auto"/>
              <w:left w:val="single" w:sz="4" w:space="0" w:color="auto"/>
              <w:bottom w:val="single" w:sz="4" w:space="0" w:color="auto"/>
              <w:right w:val="single" w:sz="4" w:space="0" w:color="auto"/>
            </w:tcBorders>
          </w:tcPr>
          <w:p w14:paraId="1EC4E6A1" w14:textId="77777777" w:rsidR="006659A6" w:rsidRPr="006659A6" w:rsidRDefault="006659A6" w:rsidP="006659A6">
            <w:pPr>
              <w:widowControl w:val="0"/>
              <w:rPr>
                <w:rFonts w:ascii="Times New Roman" w:eastAsia="Calibri" w:hAnsi="Times New Roman" w:cs="Times New Roman"/>
                <w:sz w:val="19"/>
                <w:szCs w:val="19"/>
              </w:rPr>
            </w:pPr>
          </w:p>
        </w:tc>
        <w:tc>
          <w:tcPr>
            <w:tcW w:w="7645" w:type="dxa"/>
            <w:gridSpan w:val="2"/>
            <w:tcBorders>
              <w:top w:val="single" w:sz="4" w:space="0" w:color="auto"/>
              <w:left w:val="single" w:sz="4" w:space="0" w:color="auto"/>
              <w:bottom w:val="single" w:sz="4" w:space="0" w:color="auto"/>
              <w:right w:val="single" w:sz="4" w:space="0" w:color="auto"/>
            </w:tcBorders>
          </w:tcPr>
          <w:p w14:paraId="02D07A22" w14:textId="77777777" w:rsidR="006659A6" w:rsidRPr="006659A6" w:rsidRDefault="006659A6" w:rsidP="006659A6">
            <w:pPr>
              <w:widowControl w:val="0"/>
              <w:rPr>
                <w:rFonts w:ascii="Times New Roman" w:eastAsia="Calibri" w:hAnsi="Times New Roman" w:cs="Times New Roman"/>
                <w:sz w:val="19"/>
                <w:szCs w:val="19"/>
              </w:rPr>
            </w:pPr>
          </w:p>
        </w:tc>
      </w:tr>
      <w:tr w:rsidR="006659A6" w:rsidRPr="006659A6" w14:paraId="405CE080" w14:textId="77777777" w:rsidTr="00853D1D">
        <w:trPr>
          <w:trHeight w:val="300"/>
        </w:trPr>
        <w:tc>
          <w:tcPr>
            <w:tcW w:w="3330" w:type="dxa"/>
            <w:gridSpan w:val="2"/>
            <w:tcBorders>
              <w:top w:val="single" w:sz="4" w:space="0" w:color="auto"/>
              <w:left w:val="single" w:sz="4" w:space="0" w:color="auto"/>
              <w:bottom w:val="single" w:sz="4" w:space="0" w:color="auto"/>
              <w:right w:val="single" w:sz="4" w:space="0" w:color="auto"/>
            </w:tcBorders>
          </w:tcPr>
          <w:p w14:paraId="39C2388D" w14:textId="77777777" w:rsidR="006659A6" w:rsidRPr="006659A6" w:rsidRDefault="006659A6" w:rsidP="006659A6">
            <w:pPr>
              <w:widowControl w:val="0"/>
              <w:spacing w:line="259" w:lineRule="auto"/>
              <w:rPr>
                <w:rFonts w:ascii="Times New Roman" w:eastAsia="Calibri" w:hAnsi="Times New Roman" w:cs="Times New Roman"/>
                <w:sz w:val="19"/>
                <w:szCs w:val="19"/>
              </w:rPr>
            </w:pPr>
            <w:r w:rsidRPr="006659A6">
              <w:rPr>
                <w:rFonts w:ascii="Times New Roman" w:eastAsia="Calibri" w:hAnsi="Times New Roman" w:cs="Times New Roman"/>
                <w:sz w:val="19"/>
                <w:szCs w:val="19"/>
              </w:rPr>
              <w:t>Social factors</w:t>
            </w:r>
          </w:p>
        </w:tc>
        <w:tc>
          <w:tcPr>
            <w:tcW w:w="3420" w:type="dxa"/>
            <w:tcBorders>
              <w:top w:val="single" w:sz="4" w:space="0" w:color="auto"/>
              <w:left w:val="single" w:sz="4" w:space="0" w:color="auto"/>
              <w:bottom w:val="single" w:sz="4" w:space="0" w:color="auto"/>
              <w:right w:val="single" w:sz="4" w:space="0" w:color="auto"/>
            </w:tcBorders>
          </w:tcPr>
          <w:p w14:paraId="6B003DD1" w14:textId="77777777" w:rsidR="006659A6" w:rsidRPr="006659A6" w:rsidRDefault="006659A6" w:rsidP="006659A6">
            <w:pPr>
              <w:widowControl w:val="0"/>
              <w:rPr>
                <w:rFonts w:ascii="Times New Roman" w:eastAsia="Calibri" w:hAnsi="Times New Roman" w:cs="Times New Roman"/>
                <w:sz w:val="19"/>
                <w:szCs w:val="19"/>
              </w:rPr>
            </w:pPr>
          </w:p>
        </w:tc>
        <w:tc>
          <w:tcPr>
            <w:tcW w:w="7645" w:type="dxa"/>
            <w:gridSpan w:val="2"/>
            <w:tcBorders>
              <w:top w:val="single" w:sz="4" w:space="0" w:color="auto"/>
              <w:left w:val="single" w:sz="4" w:space="0" w:color="auto"/>
              <w:bottom w:val="single" w:sz="4" w:space="0" w:color="auto"/>
              <w:right w:val="single" w:sz="4" w:space="0" w:color="auto"/>
            </w:tcBorders>
          </w:tcPr>
          <w:p w14:paraId="0350731D" w14:textId="77777777" w:rsidR="006659A6" w:rsidRPr="006659A6" w:rsidRDefault="006659A6" w:rsidP="006659A6">
            <w:pPr>
              <w:widowControl w:val="0"/>
              <w:rPr>
                <w:rFonts w:ascii="Times New Roman" w:eastAsia="Calibri" w:hAnsi="Times New Roman" w:cs="Times New Roman"/>
                <w:sz w:val="19"/>
                <w:szCs w:val="19"/>
              </w:rPr>
            </w:pPr>
          </w:p>
        </w:tc>
      </w:tr>
      <w:tr w:rsidR="006659A6" w:rsidRPr="006659A6" w14:paraId="166B3414" w14:textId="77777777" w:rsidTr="00853D1D">
        <w:trPr>
          <w:trHeight w:val="300"/>
        </w:trPr>
        <w:tc>
          <w:tcPr>
            <w:tcW w:w="3330" w:type="dxa"/>
            <w:gridSpan w:val="2"/>
            <w:tcBorders>
              <w:top w:val="single" w:sz="4" w:space="0" w:color="auto"/>
              <w:left w:val="single" w:sz="4" w:space="0" w:color="auto"/>
              <w:bottom w:val="single" w:sz="4" w:space="0" w:color="auto"/>
              <w:right w:val="single" w:sz="4" w:space="0" w:color="auto"/>
            </w:tcBorders>
          </w:tcPr>
          <w:p w14:paraId="461D547C" w14:textId="77777777" w:rsidR="006659A6" w:rsidRPr="006659A6" w:rsidRDefault="006659A6" w:rsidP="006659A6">
            <w:pPr>
              <w:widowControl w:val="0"/>
              <w:spacing w:line="259" w:lineRule="auto"/>
              <w:rPr>
                <w:rFonts w:ascii="Times New Roman" w:eastAsia="Calibri" w:hAnsi="Times New Roman" w:cs="Times New Roman"/>
                <w:sz w:val="19"/>
                <w:szCs w:val="19"/>
              </w:rPr>
            </w:pPr>
            <w:r w:rsidRPr="006659A6">
              <w:rPr>
                <w:rFonts w:ascii="Times New Roman" w:eastAsia="Calibri" w:hAnsi="Times New Roman" w:cs="Times New Roman"/>
                <w:sz w:val="19"/>
                <w:szCs w:val="19"/>
              </w:rPr>
              <w:t>Economic factors</w:t>
            </w:r>
          </w:p>
        </w:tc>
        <w:tc>
          <w:tcPr>
            <w:tcW w:w="3420" w:type="dxa"/>
            <w:tcBorders>
              <w:top w:val="single" w:sz="4" w:space="0" w:color="auto"/>
              <w:left w:val="single" w:sz="4" w:space="0" w:color="auto"/>
              <w:bottom w:val="single" w:sz="4" w:space="0" w:color="auto"/>
              <w:right w:val="single" w:sz="4" w:space="0" w:color="auto"/>
            </w:tcBorders>
          </w:tcPr>
          <w:p w14:paraId="6E3EFC8D" w14:textId="77777777" w:rsidR="006659A6" w:rsidRPr="006659A6" w:rsidRDefault="006659A6" w:rsidP="006659A6">
            <w:pPr>
              <w:widowControl w:val="0"/>
              <w:rPr>
                <w:rFonts w:ascii="Times New Roman" w:eastAsia="Calibri" w:hAnsi="Times New Roman" w:cs="Times New Roman"/>
                <w:sz w:val="19"/>
                <w:szCs w:val="19"/>
              </w:rPr>
            </w:pPr>
          </w:p>
        </w:tc>
        <w:tc>
          <w:tcPr>
            <w:tcW w:w="7645" w:type="dxa"/>
            <w:gridSpan w:val="2"/>
            <w:tcBorders>
              <w:top w:val="single" w:sz="4" w:space="0" w:color="auto"/>
              <w:left w:val="single" w:sz="4" w:space="0" w:color="auto"/>
              <w:bottom w:val="single" w:sz="4" w:space="0" w:color="auto"/>
              <w:right w:val="single" w:sz="4" w:space="0" w:color="auto"/>
            </w:tcBorders>
          </w:tcPr>
          <w:p w14:paraId="016B8F75" w14:textId="77777777" w:rsidR="006659A6" w:rsidRPr="006659A6" w:rsidRDefault="006659A6" w:rsidP="006659A6">
            <w:pPr>
              <w:widowControl w:val="0"/>
              <w:rPr>
                <w:rFonts w:ascii="Times New Roman" w:eastAsia="Calibri" w:hAnsi="Times New Roman" w:cs="Times New Roman"/>
                <w:sz w:val="19"/>
                <w:szCs w:val="19"/>
              </w:rPr>
            </w:pPr>
          </w:p>
        </w:tc>
      </w:tr>
      <w:tr w:rsidR="006659A6" w:rsidRPr="006659A6" w14:paraId="548E59E3" w14:textId="77777777" w:rsidTr="00853D1D">
        <w:trPr>
          <w:trHeight w:val="300"/>
        </w:trPr>
        <w:tc>
          <w:tcPr>
            <w:tcW w:w="3330" w:type="dxa"/>
            <w:gridSpan w:val="2"/>
            <w:tcBorders>
              <w:top w:val="single" w:sz="4" w:space="0" w:color="auto"/>
              <w:left w:val="single" w:sz="4" w:space="0" w:color="auto"/>
              <w:bottom w:val="single" w:sz="4" w:space="0" w:color="auto"/>
              <w:right w:val="single" w:sz="4" w:space="0" w:color="auto"/>
            </w:tcBorders>
          </w:tcPr>
          <w:p w14:paraId="29B99C10" w14:textId="77777777" w:rsidR="006659A6" w:rsidRPr="006659A6" w:rsidRDefault="006659A6" w:rsidP="006659A6">
            <w:pPr>
              <w:spacing w:line="259" w:lineRule="auto"/>
              <w:rPr>
                <w:rFonts w:ascii="Times New Roman" w:eastAsia="Calibri" w:hAnsi="Times New Roman" w:cs="Times New Roman"/>
                <w:sz w:val="19"/>
                <w:szCs w:val="19"/>
              </w:rPr>
            </w:pPr>
            <w:r w:rsidRPr="006659A6">
              <w:rPr>
                <w:rFonts w:ascii="Times New Roman" w:eastAsia="Calibri" w:hAnsi="Times New Roman" w:cs="Times New Roman"/>
                <w:sz w:val="19"/>
                <w:szCs w:val="19"/>
              </w:rPr>
              <w:t>Environmental factors</w:t>
            </w:r>
          </w:p>
        </w:tc>
        <w:tc>
          <w:tcPr>
            <w:tcW w:w="3420" w:type="dxa"/>
            <w:tcBorders>
              <w:top w:val="single" w:sz="4" w:space="0" w:color="auto"/>
              <w:left w:val="single" w:sz="4" w:space="0" w:color="auto"/>
              <w:bottom w:val="single" w:sz="4" w:space="0" w:color="auto"/>
              <w:right w:val="single" w:sz="4" w:space="0" w:color="auto"/>
            </w:tcBorders>
          </w:tcPr>
          <w:p w14:paraId="50A4EB04" w14:textId="77777777" w:rsidR="006659A6" w:rsidRPr="006659A6" w:rsidRDefault="006659A6" w:rsidP="006659A6">
            <w:pPr>
              <w:rPr>
                <w:rFonts w:ascii="Times New Roman" w:eastAsia="Calibri" w:hAnsi="Times New Roman" w:cs="Times New Roman"/>
                <w:sz w:val="19"/>
                <w:szCs w:val="19"/>
              </w:rPr>
            </w:pPr>
          </w:p>
        </w:tc>
        <w:tc>
          <w:tcPr>
            <w:tcW w:w="7645" w:type="dxa"/>
            <w:gridSpan w:val="2"/>
            <w:tcBorders>
              <w:top w:val="single" w:sz="4" w:space="0" w:color="auto"/>
              <w:left w:val="single" w:sz="4" w:space="0" w:color="auto"/>
              <w:bottom w:val="single" w:sz="4" w:space="0" w:color="auto"/>
              <w:right w:val="single" w:sz="4" w:space="0" w:color="auto"/>
            </w:tcBorders>
          </w:tcPr>
          <w:p w14:paraId="61D8C870" w14:textId="77777777" w:rsidR="006659A6" w:rsidRPr="006659A6" w:rsidRDefault="006659A6" w:rsidP="006659A6">
            <w:pPr>
              <w:rPr>
                <w:rFonts w:ascii="Times New Roman" w:eastAsia="Calibri" w:hAnsi="Times New Roman" w:cs="Times New Roman"/>
                <w:sz w:val="19"/>
                <w:szCs w:val="19"/>
              </w:rPr>
            </w:pPr>
          </w:p>
        </w:tc>
      </w:tr>
    </w:tbl>
    <w:p w14:paraId="741B3433" w14:textId="77777777" w:rsidR="006659A6" w:rsidRPr="006659A6" w:rsidRDefault="006659A6" w:rsidP="006659A6">
      <w:pPr>
        <w:spacing w:after="0" w:line="240" w:lineRule="auto"/>
        <w:ind w:left="720"/>
        <w:contextualSpacing/>
        <w:jc w:val="both"/>
        <w:rPr>
          <w:rFonts w:ascii="Times New Roman" w:eastAsia="Calibri" w:hAnsi="Times New Roman" w:cs="Times New Roman"/>
          <w:color w:val="0000CC"/>
          <w:sz w:val="20"/>
          <w:szCs w:val="20"/>
          <w:lang w:val="en-CA"/>
        </w:rPr>
      </w:pPr>
    </w:p>
    <w:p w14:paraId="52AE8774" w14:textId="77777777" w:rsidR="006659A6" w:rsidRPr="006659A6" w:rsidRDefault="006659A6" w:rsidP="006659A6">
      <w:pPr>
        <w:numPr>
          <w:ilvl w:val="0"/>
          <w:numId w:val="20"/>
        </w:numPr>
        <w:spacing w:after="0" w:line="240" w:lineRule="auto"/>
        <w:contextualSpacing/>
        <w:jc w:val="both"/>
        <w:rPr>
          <w:rFonts w:ascii="Times New Roman" w:eastAsia="Calibri" w:hAnsi="Times New Roman" w:cs="Times New Roman"/>
          <w:color w:val="0000CC"/>
          <w:sz w:val="20"/>
          <w:szCs w:val="20"/>
          <w:lang w:val="en-CA"/>
        </w:rPr>
      </w:pPr>
      <w:r w:rsidRPr="006659A6">
        <w:rPr>
          <w:rFonts w:ascii="Times New Roman" w:eastAsia="Calibri" w:hAnsi="Times New Roman" w:cs="Times New Roman"/>
          <w:color w:val="0000CC"/>
          <w:sz w:val="20"/>
          <w:szCs w:val="20"/>
          <w:lang w:val="en-CA"/>
        </w:rPr>
        <w:t>Describe the process used to determine which social determinants of health are included in the medical curriculum.</w:t>
      </w:r>
    </w:p>
    <w:p w14:paraId="0C8F61F5" w14:textId="77777777" w:rsidR="006659A6" w:rsidRPr="006659A6" w:rsidRDefault="006659A6" w:rsidP="006659A6">
      <w:pPr>
        <w:spacing w:after="0" w:line="240" w:lineRule="auto"/>
        <w:ind w:left="720"/>
        <w:contextualSpacing/>
        <w:jc w:val="both"/>
        <w:rPr>
          <w:rFonts w:ascii="Times New Roman" w:eastAsia="Calibri" w:hAnsi="Times New Roman" w:cs="Times New Roman"/>
          <w:color w:val="0000CC"/>
          <w:sz w:val="20"/>
          <w:szCs w:val="20"/>
          <w:lang w:val="en-CA"/>
        </w:rPr>
      </w:pPr>
    </w:p>
    <w:p w14:paraId="73ADAE4C" w14:textId="77777777" w:rsidR="006659A6" w:rsidRPr="006659A6" w:rsidRDefault="006659A6" w:rsidP="006659A6">
      <w:pPr>
        <w:spacing w:after="0" w:line="240" w:lineRule="auto"/>
        <w:ind w:left="720"/>
        <w:contextualSpacing/>
        <w:jc w:val="both"/>
        <w:rPr>
          <w:rFonts w:ascii="Times New Roman" w:eastAsia="Calibri" w:hAnsi="Times New Roman" w:cs="Times New Roman"/>
          <w:color w:val="0000CC"/>
          <w:sz w:val="20"/>
          <w:szCs w:val="20"/>
          <w:lang w:val="en-CA"/>
        </w:rPr>
      </w:pPr>
    </w:p>
    <w:p w14:paraId="69047F96" w14:textId="77777777" w:rsidR="006659A6" w:rsidRPr="006659A6" w:rsidRDefault="006659A6" w:rsidP="006659A6">
      <w:pPr>
        <w:spacing w:after="0" w:line="240" w:lineRule="auto"/>
        <w:ind w:left="720"/>
        <w:contextualSpacing/>
        <w:jc w:val="both"/>
        <w:rPr>
          <w:rFonts w:ascii="Times New Roman" w:eastAsia="Calibri" w:hAnsi="Times New Roman" w:cs="Times New Roman"/>
          <w:color w:val="0000CC"/>
          <w:sz w:val="20"/>
          <w:szCs w:val="20"/>
          <w:lang w:val="en-CA"/>
        </w:rPr>
      </w:pPr>
    </w:p>
    <w:p w14:paraId="6C9F7F92" w14:textId="77777777" w:rsidR="006659A6" w:rsidRPr="006659A6" w:rsidRDefault="006659A6" w:rsidP="006659A6">
      <w:pPr>
        <w:spacing w:after="0" w:line="240" w:lineRule="auto"/>
        <w:ind w:left="720"/>
        <w:contextualSpacing/>
        <w:jc w:val="both"/>
        <w:rPr>
          <w:rFonts w:ascii="Times New Roman" w:eastAsia="Calibri" w:hAnsi="Times New Roman" w:cs="Times New Roman"/>
          <w:color w:val="0000CC"/>
          <w:sz w:val="20"/>
          <w:szCs w:val="20"/>
          <w:lang w:val="en-CA"/>
        </w:rPr>
      </w:pPr>
    </w:p>
    <w:p w14:paraId="3DEDFB53" w14:textId="77777777" w:rsidR="006659A6" w:rsidRPr="006659A6" w:rsidRDefault="006659A6" w:rsidP="006659A6">
      <w:pPr>
        <w:spacing w:after="0" w:line="240" w:lineRule="auto"/>
        <w:ind w:left="720"/>
        <w:contextualSpacing/>
        <w:jc w:val="both"/>
        <w:rPr>
          <w:rFonts w:ascii="Times New Roman" w:eastAsia="Calibri" w:hAnsi="Times New Roman" w:cs="Times New Roman"/>
          <w:color w:val="0000CC"/>
          <w:sz w:val="20"/>
          <w:szCs w:val="20"/>
          <w:lang w:val="en-CA"/>
        </w:rPr>
      </w:pPr>
    </w:p>
    <w:p w14:paraId="6DCF7F95" w14:textId="77777777" w:rsidR="006659A6" w:rsidRPr="006659A6" w:rsidRDefault="006659A6" w:rsidP="006659A6">
      <w:pPr>
        <w:numPr>
          <w:ilvl w:val="0"/>
          <w:numId w:val="20"/>
        </w:numPr>
        <w:spacing w:after="0" w:line="240" w:lineRule="auto"/>
        <w:contextualSpacing/>
        <w:jc w:val="both"/>
        <w:rPr>
          <w:rFonts w:ascii="Times New Roman" w:eastAsia="Calibri" w:hAnsi="Times New Roman" w:cs="Times New Roman"/>
          <w:color w:val="0000CC"/>
          <w:sz w:val="20"/>
          <w:szCs w:val="20"/>
          <w:lang w:val="en-CA"/>
        </w:rPr>
      </w:pPr>
      <w:r w:rsidRPr="006659A6">
        <w:rPr>
          <w:rFonts w:ascii="Times New Roman" w:eastAsia="Calibri" w:hAnsi="Times New Roman" w:cs="Times New Roman"/>
          <w:color w:val="0000CC"/>
          <w:sz w:val="20"/>
          <w:szCs w:val="20"/>
          <w:lang w:val="en-CA"/>
        </w:rPr>
        <w:t xml:space="preserve">Describe any other social determinants of health that are included in the medical curriculum.  </w:t>
      </w:r>
    </w:p>
    <w:p w14:paraId="4C5E6E90" w14:textId="77777777" w:rsidR="006659A6" w:rsidRPr="006659A6" w:rsidRDefault="006659A6" w:rsidP="006659A6">
      <w:pPr>
        <w:spacing w:after="0" w:line="259" w:lineRule="auto"/>
        <w:ind w:left="720"/>
        <w:contextualSpacing/>
        <w:rPr>
          <w:rFonts w:ascii="Times New Roman" w:eastAsia="Calibri" w:hAnsi="Times New Roman" w:cs="Times New Roman"/>
          <w:color w:val="0000CC"/>
          <w:sz w:val="20"/>
          <w:szCs w:val="20"/>
          <w:lang w:val="en-CA"/>
        </w:rPr>
      </w:pPr>
    </w:p>
    <w:p w14:paraId="5DC478D5" w14:textId="77777777" w:rsidR="006659A6" w:rsidRPr="006659A6" w:rsidRDefault="006659A6" w:rsidP="006659A6">
      <w:pPr>
        <w:spacing w:after="0" w:line="259" w:lineRule="auto"/>
        <w:ind w:left="720"/>
        <w:contextualSpacing/>
        <w:rPr>
          <w:rFonts w:ascii="Times New Roman" w:eastAsia="Calibri" w:hAnsi="Times New Roman" w:cs="Times New Roman"/>
          <w:color w:val="0000CC"/>
          <w:sz w:val="20"/>
          <w:szCs w:val="20"/>
          <w:lang w:val="en-CA"/>
        </w:rPr>
      </w:pPr>
    </w:p>
    <w:p w14:paraId="555C5A25" w14:textId="77777777" w:rsidR="006659A6" w:rsidRPr="006659A6" w:rsidRDefault="006659A6" w:rsidP="006659A6">
      <w:pPr>
        <w:spacing w:after="0" w:line="259" w:lineRule="auto"/>
        <w:ind w:left="720"/>
        <w:contextualSpacing/>
        <w:rPr>
          <w:rFonts w:ascii="Times New Roman" w:eastAsia="Calibri" w:hAnsi="Times New Roman" w:cs="Times New Roman"/>
          <w:color w:val="0000CC"/>
          <w:sz w:val="20"/>
          <w:szCs w:val="20"/>
          <w:lang w:val="en-CA"/>
        </w:rPr>
      </w:pPr>
    </w:p>
    <w:p w14:paraId="52FB2451" w14:textId="77777777" w:rsidR="006659A6" w:rsidRPr="006659A6" w:rsidRDefault="006659A6" w:rsidP="006659A6">
      <w:pPr>
        <w:spacing w:after="0" w:line="259" w:lineRule="auto"/>
        <w:ind w:left="720"/>
        <w:contextualSpacing/>
        <w:rPr>
          <w:rFonts w:ascii="Times New Roman" w:eastAsia="Calibri" w:hAnsi="Times New Roman" w:cs="Times New Roman"/>
          <w:color w:val="0000CC"/>
          <w:sz w:val="20"/>
          <w:szCs w:val="20"/>
          <w:lang w:val="en-CA"/>
        </w:rPr>
      </w:pPr>
    </w:p>
    <w:p w14:paraId="07AD2054" w14:textId="77777777" w:rsidR="006659A6" w:rsidRPr="006659A6" w:rsidRDefault="006659A6" w:rsidP="006659A6">
      <w:pPr>
        <w:spacing w:after="0" w:line="240" w:lineRule="auto"/>
        <w:ind w:left="720"/>
        <w:contextualSpacing/>
        <w:jc w:val="both"/>
        <w:rPr>
          <w:rFonts w:ascii="Times New Roman" w:eastAsia="Calibri" w:hAnsi="Times New Roman" w:cs="Times New Roman"/>
          <w:color w:val="0000CC"/>
          <w:sz w:val="20"/>
          <w:szCs w:val="20"/>
          <w:lang w:val="en-CA"/>
        </w:rPr>
      </w:pPr>
    </w:p>
    <w:p w14:paraId="17BDF562" w14:textId="77777777" w:rsidR="006659A6" w:rsidRPr="006659A6" w:rsidRDefault="006659A6" w:rsidP="006659A6">
      <w:pPr>
        <w:numPr>
          <w:ilvl w:val="0"/>
          <w:numId w:val="20"/>
        </w:numPr>
        <w:spacing w:after="0" w:line="240" w:lineRule="auto"/>
        <w:contextualSpacing/>
        <w:jc w:val="both"/>
        <w:rPr>
          <w:rFonts w:ascii="Times New Roman" w:eastAsia="Calibri" w:hAnsi="Times New Roman" w:cs="Times New Roman"/>
          <w:color w:val="0000CC"/>
          <w:sz w:val="20"/>
          <w:szCs w:val="20"/>
          <w:lang w:val="en-CA"/>
        </w:rPr>
      </w:pPr>
      <w:r w:rsidRPr="006659A6">
        <w:rPr>
          <w:rFonts w:ascii="Times New Roman" w:eastAsia="Calibri" w:hAnsi="Times New Roman" w:cs="Times New Roman"/>
          <w:color w:val="0000CC"/>
          <w:sz w:val="20"/>
          <w:szCs w:val="20"/>
          <w:lang w:val="en-CA"/>
        </w:rPr>
        <w:t xml:space="preserve">Provide at least 2 examples of how one or more social determinants of health are represented longitudinally throughout the curriculum. </w:t>
      </w:r>
    </w:p>
    <w:p w14:paraId="6D7B7349" w14:textId="77777777" w:rsidR="006659A6" w:rsidRPr="006659A6" w:rsidRDefault="006659A6" w:rsidP="006659A6">
      <w:pPr>
        <w:spacing w:after="0" w:line="240" w:lineRule="auto"/>
        <w:ind w:left="360"/>
        <w:jc w:val="both"/>
        <w:rPr>
          <w:rFonts w:ascii="Times New Roman" w:eastAsia="Calibri" w:hAnsi="Times New Roman" w:cs="Times New Roman"/>
          <w:sz w:val="20"/>
          <w:szCs w:val="20"/>
          <w:lang w:val="en-CA"/>
        </w:rPr>
      </w:pPr>
    </w:p>
    <w:p w14:paraId="3402AAAF" w14:textId="77777777" w:rsidR="006659A6" w:rsidRPr="006659A6" w:rsidRDefault="006659A6" w:rsidP="006659A6">
      <w:pPr>
        <w:spacing w:after="0" w:line="240" w:lineRule="auto"/>
        <w:ind w:left="360"/>
        <w:jc w:val="both"/>
        <w:rPr>
          <w:rFonts w:ascii="Times New Roman" w:eastAsia="Calibri" w:hAnsi="Times New Roman" w:cs="Times New Roman"/>
          <w:bCs/>
          <w:iCs/>
          <w:sz w:val="20"/>
          <w:szCs w:val="20"/>
          <w:lang w:val="en-CA"/>
        </w:rPr>
      </w:pPr>
    </w:p>
    <w:p w14:paraId="655ADC74" w14:textId="77777777" w:rsidR="006659A6" w:rsidRPr="006659A6" w:rsidRDefault="006659A6" w:rsidP="006659A6">
      <w:pPr>
        <w:spacing w:after="0" w:line="240" w:lineRule="auto"/>
        <w:rPr>
          <w:rFonts w:ascii="Times New Roman" w:eastAsia="Calibri" w:hAnsi="Times New Roman" w:cs="Times New Roman"/>
          <w:b/>
          <w:i/>
          <w:color w:val="0000CC"/>
          <w:sz w:val="20"/>
          <w:szCs w:val="20"/>
          <w:lang w:val="en-CA"/>
        </w:rPr>
      </w:pPr>
      <w:r w:rsidRPr="006659A6">
        <w:rPr>
          <w:rFonts w:ascii="Times New Roman" w:eastAsia="Calibri" w:hAnsi="Times New Roman" w:cs="Times New Roman"/>
          <w:b/>
          <w:i/>
          <w:color w:val="0000CC"/>
          <w:sz w:val="20"/>
          <w:szCs w:val="20"/>
          <w:lang w:val="en-CA"/>
        </w:rPr>
        <w:br w:type="page"/>
      </w:r>
    </w:p>
    <w:p w14:paraId="69C84905" w14:textId="77777777" w:rsidR="006659A6" w:rsidRPr="006659A6" w:rsidRDefault="006659A6" w:rsidP="006659A6">
      <w:pPr>
        <w:spacing w:after="0" w:line="240" w:lineRule="auto"/>
        <w:outlineLvl w:val="0"/>
        <w:rPr>
          <w:rFonts w:ascii="Times New Roman" w:eastAsia="Calibri" w:hAnsi="Times New Roman" w:cs="Times New Roman"/>
          <w:b/>
          <w:bCs/>
          <w:i/>
          <w:iCs/>
          <w:color w:val="0000CC"/>
          <w:sz w:val="20"/>
          <w:szCs w:val="20"/>
          <w:lang w:val="en-CA"/>
        </w:rPr>
      </w:pPr>
      <w:r w:rsidRPr="006659A6">
        <w:rPr>
          <w:rFonts w:ascii="Times New Roman" w:eastAsia="Calibri" w:hAnsi="Times New Roman" w:cs="Times New Roman"/>
          <w:b/>
          <w:bCs/>
          <w:i/>
          <w:iCs/>
          <w:color w:val="0000CC"/>
          <w:sz w:val="20"/>
          <w:szCs w:val="20"/>
          <w:lang w:val="en-CA"/>
        </w:rPr>
        <w:lastRenderedPageBreak/>
        <w:t xml:space="preserve">7.6 CULTURAL SAFETY   </w:t>
      </w:r>
    </w:p>
    <w:p w14:paraId="43A640D3" w14:textId="77777777" w:rsidR="006659A6" w:rsidRPr="006659A6" w:rsidRDefault="006659A6" w:rsidP="006659A6">
      <w:pPr>
        <w:spacing w:after="0" w:line="240" w:lineRule="auto"/>
        <w:outlineLvl w:val="0"/>
        <w:rPr>
          <w:rFonts w:ascii="Times New Roman" w:eastAsia="Calibri" w:hAnsi="Times New Roman" w:cs="Times New Roman"/>
          <w:b/>
          <w:i/>
          <w:color w:val="0000CC"/>
          <w:sz w:val="20"/>
          <w:szCs w:val="20"/>
          <w:lang w:val="en-CA"/>
        </w:rPr>
      </w:pPr>
      <w:r w:rsidRPr="006659A6">
        <w:rPr>
          <w:rFonts w:ascii="Times New Roman" w:eastAsia="Calibri" w:hAnsi="Times New Roman" w:cs="Times New Roman"/>
          <w:b/>
          <w:i/>
          <w:color w:val="0000CC"/>
          <w:sz w:val="20"/>
          <w:szCs w:val="20"/>
          <w:lang w:val="en-CA"/>
        </w:rPr>
        <w:t xml:space="preserve">The curriculum provides opportunities for medical students to learn to recognize and address the diverse needs of all peoples of Canada, </w:t>
      </w:r>
      <w:proofErr w:type="gramStart"/>
      <w:r w:rsidRPr="006659A6">
        <w:rPr>
          <w:rFonts w:ascii="Times New Roman" w:eastAsia="Calibri" w:hAnsi="Times New Roman" w:cs="Times New Roman"/>
          <w:b/>
          <w:i/>
          <w:color w:val="0000CC"/>
          <w:sz w:val="20"/>
          <w:szCs w:val="20"/>
          <w:lang w:val="en-CA"/>
        </w:rPr>
        <w:t>in particular</w:t>
      </w:r>
      <w:proofErr w:type="gramEnd"/>
      <w:r w:rsidRPr="006659A6">
        <w:rPr>
          <w:rFonts w:ascii="Times New Roman" w:eastAsia="Calibri" w:hAnsi="Times New Roman" w:cs="Times New Roman"/>
          <w:b/>
          <w:i/>
          <w:color w:val="0000CC"/>
          <w:sz w:val="20"/>
          <w:szCs w:val="20"/>
          <w:lang w:val="en-CA"/>
        </w:rPr>
        <w:t xml:space="preserve"> the Indigenous peoples (because of their special constitutional relationship), and to recognize a person’s human rights, as enshrined in federal, provincial, and territorial human rights legislation and articulated in international declarations. </w:t>
      </w:r>
    </w:p>
    <w:p w14:paraId="5C11A9BB" w14:textId="77777777" w:rsidR="006659A6" w:rsidRPr="006659A6" w:rsidRDefault="006659A6" w:rsidP="006659A6">
      <w:pPr>
        <w:spacing w:after="0" w:line="240" w:lineRule="auto"/>
        <w:ind w:right="380"/>
        <w:outlineLvl w:val="0"/>
        <w:rPr>
          <w:rFonts w:ascii="Times New Roman" w:eastAsia="Calibri" w:hAnsi="Times New Roman" w:cs="Times New Roman"/>
          <w:b/>
          <w:i/>
          <w:color w:val="0000CC"/>
          <w:sz w:val="20"/>
          <w:szCs w:val="20"/>
          <w:lang w:val="en-CA"/>
        </w:rPr>
      </w:pPr>
      <w:r w:rsidRPr="006659A6">
        <w:rPr>
          <w:rFonts w:ascii="Times New Roman" w:eastAsia="Calibri" w:hAnsi="Times New Roman" w:cs="Times New Roman"/>
          <w:b/>
          <w:i/>
          <w:color w:val="0000CC"/>
          <w:sz w:val="20"/>
          <w:szCs w:val="20"/>
          <w:lang w:val="en-CA"/>
        </w:rPr>
        <w:t>The medical curriculum prepares medical students to:</w:t>
      </w:r>
    </w:p>
    <w:p w14:paraId="2CA944ED" w14:textId="77777777" w:rsidR="006659A6" w:rsidRPr="006659A6" w:rsidRDefault="006659A6" w:rsidP="006659A6">
      <w:pPr>
        <w:numPr>
          <w:ilvl w:val="1"/>
          <w:numId w:val="14"/>
        </w:numPr>
        <w:spacing w:after="0" w:line="259" w:lineRule="auto"/>
        <w:contextualSpacing/>
        <w:rPr>
          <w:rFonts w:ascii="Times New Roman" w:eastAsia="Calibri" w:hAnsi="Times New Roman" w:cs="Times New Roman"/>
          <w:b/>
          <w:i/>
          <w:color w:val="0000CC"/>
          <w:sz w:val="20"/>
          <w:szCs w:val="20"/>
          <w:lang w:val="en-CA"/>
        </w:rPr>
      </w:pPr>
      <w:r w:rsidRPr="006659A6">
        <w:rPr>
          <w:rFonts w:ascii="Times New Roman" w:eastAsia="Calibri" w:hAnsi="Times New Roman" w:cs="Times New Roman"/>
          <w:b/>
          <w:i/>
          <w:color w:val="0000CC"/>
          <w:sz w:val="20"/>
          <w:szCs w:val="20"/>
          <w:lang w:val="en-CA"/>
        </w:rPr>
        <w:t>Identify protected rights under federal, provincial, and territorial legislation and international declarations,</w:t>
      </w:r>
    </w:p>
    <w:p w14:paraId="74C5F157" w14:textId="77777777" w:rsidR="006659A6" w:rsidRPr="006659A6" w:rsidRDefault="006659A6" w:rsidP="006659A6">
      <w:pPr>
        <w:numPr>
          <w:ilvl w:val="1"/>
          <w:numId w:val="14"/>
        </w:numPr>
        <w:spacing w:after="0" w:line="259" w:lineRule="auto"/>
        <w:contextualSpacing/>
        <w:rPr>
          <w:rFonts w:ascii="Times New Roman" w:eastAsia="Calibri" w:hAnsi="Times New Roman" w:cs="Times New Roman"/>
          <w:b/>
          <w:i/>
          <w:color w:val="0000CC"/>
          <w:sz w:val="20"/>
          <w:szCs w:val="20"/>
          <w:lang w:val="en-CA"/>
        </w:rPr>
      </w:pPr>
      <w:r w:rsidRPr="006659A6">
        <w:rPr>
          <w:rFonts w:ascii="Times New Roman" w:eastAsia="Calibri" w:hAnsi="Times New Roman" w:cs="Times New Roman"/>
          <w:b/>
          <w:i/>
          <w:color w:val="0000CC"/>
          <w:sz w:val="20"/>
          <w:szCs w:val="20"/>
          <w:lang w:val="en-CA"/>
        </w:rPr>
        <w:t>Develop the knowledge, skills, and behaviours needed to provide culturally safe and trauma-informed healthcare, in partnership with the patient and others involved in their care,</w:t>
      </w:r>
    </w:p>
    <w:p w14:paraId="68C88E1D" w14:textId="77777777" w:rsidR="006659A6" w:rsidRPr="006659A6" w:rsidRDefault="006659A6" w:rsidP="006659A6">
      <w:pPr>
        <w:numPr>
          <w:ilvl w:val="1"/>
          <w:numId w:val="14"/>
        </w:numPr>
        <w:spacing w:after="0" w:line="240" w:lineRule="auto"/>
        <w:ind w:right="380"/>
        <w:contextualSpacing/>
        <w:outlineLvl w:val="0"/>
        <w:rPr>
          <w:rFonts w:ascii="Times New Roman" w:eastAsia="Calibri" w:hAnsi="Times New Roman" w:cs="Times New Roman"/>
          <w:b/>
          <w:i/>
          <w:color w:val="0000CC"/>
          <w:sz w:val="20"/>
          <w:szCs w:val="20"/>
          <w:lang w:val="en-CA"/>
        </w:rPr>
      </w:pPr>
      <w:r w:rsidRPr="006659A6">
        <w:rPr>
          <w:rFonts w:ascii="Times New Roman" w:eastAsia="Calibri" w:hAnsi="Times New Roman" w:cs="Times New Roman"/>
          <w:b/>
          <w:i/>
          <w:color w:val="0000CC"/>
          <w:sz w:val="20"/>
          <w:szCs w:val="20"/>
          <w:lang w:val="en-CA"/>
        </w:rPr>
        <w:t>Identify how health care systems, while aiming at improving health outcomes, may perpetuate health care disparities, racism and harm.</w:t>
      </w:r>
    </w:p>
    <w:p w14:paraId="7100E3F2" w14:textId="77777777" w:rsidR="006659A6" w:rsidRPr="006659A6" w:rsidRDefault="006659A6" w:rsidP="006659A6">
      <w:pPr>
        <w:spacing w:after="0" w:line="240" w:lineRule="auto"/>
        <w:jc w:val="both"/>
        <w:rPr>
          <w:rFonts w:ascii="Times New Roman" w:eastAsia="Calibri" w:hAnsi="Times New Roman" w:cs="Times New Roman"/>
          <w:bCs/>
          <w:iCs/>
          <w:color w:val="0000CC"/>
          <w:sz w:val="20"/>
          <w:szCs w:val="20"/>
          <w:lang w:val="en-CA"/>
        </w:rPr>
      </w:pPr>
    </w:p>
    <w:p w14:paraId="4A35ACF4" w14:textId="77777777" w:rsidR="006659A6" w:rsidRPr="006659A6" w:rsidRDefault="006659A6" w:rsidP="006659A6">
      <w:pPr>
        <w:widowControl w:val="0"/>
        <w:spacing w:after="0" w:line="240" w:lineRule="auto"/>
        <w:ind w:left="720" w:hanging="720"/>
        <w:rPr>
          <w:rFonts w:ascii="Times New Roman" w:eastAsia="Calibri" w:hAnsi="Times New Roman" w:cs="Times New Roman"/>
          <w:bCs/>
          <w:iCs/>
          <w:sz w:val="20"/>
          <w:szCs w:val="20"/>
          <w:lang w:val="en-CA"/>
        </w:rPr>
      </w:pPr>
      <w:r w:rsidRPr="006659A6">
        <w:rPr>
          <w:rFonts w:ascii="Times New Roman" w:eastAsia="Calibri" w:hAnsi="Times New Roman" w:cs="Times New Roman"/>
          <w:b/>
          <w:bCs/>
          <w:i/>
          <w:iCs/>
          <w:sz w:val="20"/>
          <w:szCs w:val="20"/>
          <w:u w:val="single"/>
          <w:lang w:val="en-CA"/>
        </w:rPr>
        <w:t>Requirement 7.6-1</w:t>
      </w:r>
      <w:r w:rsidRPr="006659A6">
        <w:rPr>
          <w:rFonts w:ascii="Times New Roman" w:eastAsia="Calibri" w:hAnsi="Times New Roman" w:cs="Times New Roman"/>
          <w:sz w:val="20"/>
          <w:szCs w:val="20"/>
          <w:lang w:val="en-CA"/>
        </w:rPr>
        <w:t xml:space="preserve">  </w:t>
      </w:r>
    </w:p>
    <w:p w14:paraId="0838F82B" w14:textId="77777777" w:rsidR="006659A6" w:rsidRPr="006659A6" w:rsidRDefault="006659A6" w:rsidP="006659A6">
      <w:pPr>
        <w:widowControl w:val="0"/>
        <w:spacing w:after="0" w:line="240" w:lineRule="auto"/>
        <w:rPr>
          <w:rFonts w:ascii="Times New Roman" w:eastAsia="Calibri" w:hAnsi="Times New Roman" w:cs="Times New Roman"/>
          <w:bCs/>
          <w:i/>
          <w:iCs/>
          <w:sz w:val="20"/>
          <w:szCs w:val="20"/>
          <w:lang w:val="en-CA"/>
        </w:rPr>
      </w:pPr>
      <w:r w:rsidRPr="006659A6">
        <w:rPr>
          <w:rFonts w:ascii="Times New Roman" w:eastAsia="Calibri" w:hAnsi="Times New Roman" w:cs="Times New Roman"/>
          <w:bCs/>
          <w:i/>
          <w:iCs/>
          <w:sz w:val="20"/>
          <w:szCs w:val="20"/>
          <w:lang w:val="en-CA"/>
        </w:rPr>
        <w:t xml:space="preserve">The curriculum provides opportunities for medical students to </w:t>
      </w:r>
      <w:bookmarkStart w:id="5" w:name="_Hlk87544484"/>
      <w:r w:rsidRPr="006659A6">
        <w:rPr>
          <w:rFonts w:ascii="Times New Roman" w:eastAsia="Calibri" w:hAnsi="Times New Roman" w:cs="Times New Roman"/>
          <w:bCs/>
          <w:i/>
          <w:iCs/>
          <w:sz w:val="20"/>
          <w:szCs w:val="20"/>
          <w:lang w:val="en-CA"/>
        </w:rPr>
        <w:t xml:space="preserve">learn to recognize and address the diverse needs of all peoples of Canada, </w:t>
      </w:r>
      <w:proofErr w:type="gramStart"/>
      <w:r w:rsidRPr="006659A6">
        <w:rPr>
          <w:rFonts w:ascii="Times New Roman" w:eastAsia="Calibri" w:hAnsi="Times New Roman" w:cs="Times New Roman"/>
          <w:bCs/>
          <w:i/>
          <w:iCs/>
          <w:sz w:val="20"/>
          <w:szCs w:val="20"/>
          <w:lang w:val="en-CA"/>
        </w:rPr>
        <w:t>in particular</w:t>
      </w:r>
      <w:proofErr w:type="gramEnd"/>
      <w:r w:rsidRPr="006659A6">
        <w:rPr>
          <w:rFonts w:ascii="Times New Roman" w:eastAsia="Calibri" w:hAnsi="Times New Roman" w:cs="Times New Roman"/>
          <w:bCs/>
          <w:i/>
          <w:iCs/>
          <w:sz w:val="20"/>
          <w:szCs w:val="20"/>
          <w:lang w:val="en-CA"/>
        </w:rPr>
        <w:t xml:space="preserve"> the Indigenous peoples of Canada.</w:t>
      </w:r>
    </w:p>
    <w:p w14:paraId="0C952FD7" w14:textId="77777777" w:rsidR="006659A6" w:rsidRPr="006659A6" w:rsidRDefault="006659A6" w:rsidP="006659A6">
      <w:pPr>
        <w:widowControl w:val="0"/>
        <w:spacing w:after="0" w:line="240" w:lineRule="auto"/>
        <w:rPr>
          <w:rFonts w:ascii="Times New Roman" w:eastAsia="Calibri" w:hAnsi="Times New Roman" w:cs="Times New Roman"/>
          <w:bCs/>
          <w:i/>
          <w:iCs/>
          <w:sz w:val="20"/>
          <w:szCs w:val="20"/>
          <w:lang w:val="en-CA"/>
        </w:rPr>
      </w:pPr>
    </w:p>
    <w:bookmarkEnd w:id="5"/>
    <w:p w14:paraId="5258F0A5" w14:textId="77777777" w:rsidR="006659A6" w:rsidRPr="006659A6" w:rsidRDefault="006659A6" w:rsidP="006659A6">
      <w:pPr>
        <w:widowControl w:val="0"/>
        <w:numPr>
          <w:ilvl w:val="0"/>
          <w:numId w:val="21"/>
        </w:numPr>
        <w:spacing w:after="0" w:line="240" w:lineRule="auto"/>
        <w:ind w:left="720" w:right="380" w:hanging="357"/>
        <w:contextualSpacing/>
        <w:rPr>
          <w:rFonts w:ascii="Times New Roman" w:eastAsia="Calibri" w:hAnsi="Times New Roman" w:cs="Times New Roman"/>
          <w:color w:val="0000CC"/>
          <w:sz w:val="20"/>
          <w:szCs w:val="20"/>
          <w:lang w:val="en-CA"/>
        </w:rPr>
      </w:pPr>
      <w:r w:rsidRPr="006659A6">
        <w:rPr>
          <w:rFonts w:ascii="Times New Roman" w:eastAsia="Calibri" w:hAnsi="Times New Roman" w:cs="Times New Roman"/>
          <w:color w:val="0000CC"/>
          <w:sz w:val="20"/>
          <w:szCs w:val="20"/>
          <w:lang w:val="en-CA"/>
        </w:rPr>
        <w:t>Table 7.6-1 A</w:t>
      </w:r>
    </w:p>
    <w:p w14:paraId="3914C3DB" w14:textId="77777777" w:rsidR="006659A6" w:rsidRPr="006659A6" w:rsidRDefault="006659A6" w:rsidP="006659A6">
      <w:pPr>
        <w:widowControl w:val="0"/>
        <w:spacing w:after="0" w:line="240" w:lineRule="auto"/>
        <w:rPr>
          <w:rFonts w:ascii="Times New Roman" w:eastAsia="Times New Roman" w:hAnsi="Times New Roman" w:cs="Times New Roman"/>
          <w:snapToGrid w:val="0"/>
          <w:sz w:val="20"/>
          <w:szCs w:val="20"/>
          <w:lang w:val="en-CA"/>
        </w:rPr>
      </w:pPr>
    </w:p>
    <w:tbl>
      <w:tblPr>
        <w:tblStyle w:val="TableGrid2"/>
        <w:tblW w:w="0" w:type="auto"/>
        <w:tblLook w:val="04A0" w:firstRow="1" w:lastRow="0" w:firstColumn="1" w:lastColumn="0" w:noHBand="0" w:noVBand="1"/>
      </w:tblPr>
      <w:tblGrid>
        <w:gridCol w:w="1418"/>
        <w:gridCol w:w="1134"/>
        <w:gridCol w:w="3685"/>
        <w:gridCol w:w="3828"/>
        <w:gridCol w:w="4335"/>
      </w:tblGrid>
      <w:tr w:rsidR="006659A6" w:rsidRPr="006659A6" w14:paraId="38B43417" w14:textId="77777777" w:rsidTr="00853D1D">
        <w:tc>
          <w:tcPr>
            <w:tcW w:w="1418" w:type="dxa"/>
            <w:tcBorders>
              <w:top w:val="nil"/>
              <w:left w:val="nil"/>
              <w:bottom w:val="single" w:sz="4" w:space="0" w:color="auto"/>
              <w:right w:val="single" w:sz="4" w:space="0" w:color="auto"/>
            </w:tcBorders>
          </w:tcPr>
          <w:p w14:paraId="6CAA8132" w14:textId="77777777" w:rsidR="006659A6" w:rsidRPr="006659A6" w:rsidRDefault="006659A6" w:rsidP="006659A6">
            <w:pPr>
              <w:rPr>
                <w:rFonts w:ascii="Times New Roman" w:eastAsia="Calibri" w:hAnsi="Times New Roman" w:cs="Times New Roman"/>
                <w:sz w:val="19"/>
                <w:szCs w:val="19"/>
              </w:rPr>
            </w:pPr>
            <w:r w:rsidRPr="006659A6">
              <w:rPr>
                <w:rFonts w:ascii="Times New Roman" w:eastAsia="Calibri" w:hAnsi="Times New Roman" w:cs="Times New Roman"/>
                <w:sz w:val="19"/>
                <w:szCs w:val="19"/>
                <w:lang w:val="en-CA"/>
              </w:rPr>
              <w:t>Table 7.6 -1 A</w:t>
            </w:r>
          </w:p>
        </w:tc>
        <w:tc>
          <w:tcPr>
            <w:tcW w:w="8647" w:type="dxa"/>
            <w:gridSpan w:val="3"/>
            <w:tcBorders>
              <w:top w:val="nil"/>
              <w:left w:val="single" w:sz="4" w:space="0" w:color="auto"/>
              <w:bottom w:val="single" w:sz="4" w:space="0" w:color="auto"/>
              <w:right w:val="nil"/>
            </w:tcBorders>
          </w:tcPr>
          <w:p w14:paraId="642B56CB" w14:textId="77777777" w:rsidR="006659A6" w:rsidRPr="006659A6" w:rsidRDefault="006659A6" w:rsidP="006659A6">
            <w:pP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Curricular Opportunities in Cultural Competence and Health Care Disparities</w:t>
            </w:r>
          </w:p>
        </w:tc>
        <w:tc>
          <w:tcPr>
            <w:tcW w:w="4335" w:type="dxa"/>
            <w:tcBorders>
              <w:top w:val="nil"/>
              <w:left w:val="nil"/>
              <w:bottom w:val="single" w:sz="4" w:space="0" w:color="auto"/>
              <w:right w:val="nil"/>
            </w:tcBorders>
          </w:tcPr>
          <w:p w14:paraId="6DAD9EDB" w14:textId="77777777" w:rsidR="006659A6" w:rsidRPr="006659A6" w:rsidRDefault="006659A6" w:rsidP="006659A6">
            <w:pPr>
              <w:jc w:val="right"/>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Source: School-reported</w:t>
            </w:r>
          </w:p>
        </w:tc>
      </w:tr>
      <w:tr w:rsidR="006659A6" w:rsidRPr="006659A6" w14:paraId="3687C714" w14:textId="77777777" w:rsidTr="006659A6">
        <w:tc>
          <w:tcPr>
            <w:tcW w:w="14400" w:type="dxa"/>
            <w:gridSpan w:val="5"/>
            <w:tcBorders>
              <w:top w:val="single" w:sz="4" w:space="0" w:color="auto"/>
              <w:left w:val="single" w:sz="4" w:space="0" w:color="auto"/>
              <w:bottom w:val="single" w:sz="4" w:space="0" w:color="auto"/>
              <w:right w:val="single" w:sz="4" w:space="0" w:color="auto"/>
            </w:tcBorders>
            <w:shd w:val="clear" w:color="auto" w:fill="D9D9D9"/>
          </w:tcPr>
          <w:p w14:paraId="743F2BFF" w14:textId="77777777" w:rsidR="006659A6" w:rsidRPr="006659A6" w:rsidRDefault="006659A6" w:rsidP="006659A6">
            <w:pP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List required learning experience(s) that provide opportunities for medical students to learn to recognize and address the diverse needs of all peoples of Canada, in particular the Indigenous peoples of Canada. Add rows as necessary</w:t>
            </w:r>
          </w:p>
        </w:tc>
      </w:tr>
      <w:tr w:rsidR="006659A6" w:rsidRPr="006659A6" w14:paraId="077648F1" w14:textId="77777777" w:rsidTr="00853D1D">
        <w:tc>
          <w:tcPr>
            <w:tcW w:w="2552" w:type="dxa"/>
            <w:gridSpan w:val="2"/>
            <w:tcBorders>
              <w:top w:val="single" w:sz="4" w:space="0" w:color="auto"/>
              <w:left w:val="single" w:sz="4" w:space="0" w:color="auto"/>
              <w:bottom w:val="single" w:sz="4" w:space="0" w:color="auto"/>
              <w:right w:val="single" w:sz="4" w:space="0" w:color="auto"/>
            </w:tcBorders>
            <w:vAlign w:val="center"/>
          </w:tcPr>
          <w:p w14:paraId="11ED2468" w14:textId="77777777" w:rsidR="006659A6" w:rsidRPr="006659A6" w:rsidRDefault="006659A6" w:rsidP="006659A6">
            <w:pPr>
              <w:jc w:val="cente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Area of diverse need</w:t>
            </w:r>
          </w:p>
        </w:tc>
        <w:tc>
          <w:tcPr>
            <w:tcW w:w="3685" w:type="dxa"/>
            <w:tcBorders>
              <w:top w:val="single" w:sz="4" w:space="0" w:color="auto"/>
              <w:left w:val="single" w:sz="4" w:space="0" w:color="auto"/>
              <w:bottom w:val="single" w:sz="4" w:space="0" w:color="auto"/>
              <w:right w:val="single" w:sz="4" w:space="0" w:color="auto"/>
            </w:tcBorders>
            <w:vAlign w:val="center"/>
          </w:tcPr>
          <w:p w14:paraId="519A70F6" w14:textId="77777777" w:rsidR="006659A6" w:rsidRPr="006659A6" w:rsidRDefault="006659A6" w:rsidP="006659A6">
            <w:pPr>
              <w:jc w:val="cente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Required learning experience(s)</w:t>
            </w:r>
          </w:p>
        </w:tc>
        <w:tc>
          <w:tcPr>
            <w:tcW w:w="8163" w:type="dxa"/>
            <w:gridSpan w:val="2"/>
            <w:tcBorders>
              <w:top w:val="single" w:sz="4" w:space="0" w:color="auto"/>
              <w:left w:val="single" w:sz="4" w:space="0" w:color="auto"/>
              <w:bottom w:val="single" w:sz="4" w:space="0" w:color="auto"/>
              <w:right w:val="single" w:sz="4" w:space="0" w:color="auto"/>
            </w:tcBorders>
            <w:vAlign w:val="center"/>
          </w:tcPr>
          <w:p w14:paraId="2CEC7CA3" w14:textId="77777777" w:rsidR="006659A6" w:rsidRPr="006659A6" w:rsidRDefault="006659A6" w:rsidP="006659A6">
            <w:pPr>
              <w:jc w:val="cente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rPr>
              <w:t>Learning objective(s)</w:t>
            </w:r>
          </w:p>
        </w:tc>
      </w:tr>
      <w:tr w:rsidR="006659A6" w:rsidRPr="006659A6" w14:paraId="0D472C51" w14:textId="77777777" w:rsidTr="00853D1D">
        <w:tc>
          <w:tcPr>
            <w:tcW w:w="2552" w:type="dxa"/>
            <w:gridSpan w:val="2"/>
            <w:tcBorders>
              <w:top w:val="single" w:sz="4" w:space="0" w:color="auto"/>
              <w:left w:val="single" w:sz="4" w:space="0" w:color="auto"/>
              <w:bottom w:val="single" w:sz="4" w:space="0" w:color="auto"/>
              <w:right w:val="single" w:sz="4" w:space="0" w:color="auto"/>
            </w:tcBorders>
          </w:tcPr>
          <w:p w14:paraId="5FD90337" w14:textId="77777777" w:rsidR="006659A6" w:rsidRPr="006659A6" w:rsidRDefault="006659A6" w:rsidP="006659A6">
            <w:pP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People of diverse cultures</w:t>
            </w:r>
          </w:p>
        </w:tc>
        <w:tc>
          <w:tcPr>
            <w:tcW w:w="3685" w:type="dxa"/>
            <w:tcBorders>
              <w:top w:val="single" w:sz="4" w:space="0" w:color="auto"/>
              <w:left w:val="single" w:sz="4" w:space="0" w:color="auto"/>
              <w:bottom w:val="single" w:sz="4" w:space="0" w:color="auto"/>
              <w:right w:val="single" w:sz="4" w:space="0" w:color="auto"/>
            </w:tcBorders>
          </w:tcPr>
          <w:p w14:paraId="235D41A1" w14:textId="77777777" w:rsidR="006659A6" w:rsidRPr="006659A6" w:rsidRDefault="006659A6" w:rsidP="006659A6">
            <w:pPr>
              <w:rPr>
                <w:rFonts w:ascii="Times New Roman" w:eastAsia="Calibri" w:hAnsi="Times New Roman" w:cs="Times New Roman"/>
                <w:sz w:val="19"/>
                <w:szCs w:val="19"/>
                <w:lang w:val="en-CA"/>
              </w:rPr>
            </w:pPr>
          </w:p>
        </w:tc>
        <w:tc>
          <w:tcPr>
            <w:tcW w:w="8163" w:type="dxa"/>
            <w:gridSpan w:val="2"/>
            <w:tcBorders>
              <w:top w:val="single" w:sz="4" w:space="0" w:color="auto"/>
              <w:left w:val="single" w:sz="4" w:space="0" w:color="auto"/>
              <w:bottom w:val="single" w:sz="4" w:space="0" w:color="auto"/>
              <w:right w:val="single" w:sz="4" w:space="0" w:color="auto"/>
            </w:tcBorders>
            <w:vAlign w:val="center"/>
          </w:tcPr>
          <w:p w14:paraId="4BAB7F80" w14:textId="77777777" w:rsidR="006659A6" w:rsidRPr="006659A6" w:rsidRDefault="006659A6" w:rsidP="006659A6">
            <w:pPr>
              <w:rPr>
                <w:rFonts w:ascii="Times New Roman" w:eastAsia="Calibri" w:hAnsi="Times New Roman" w:cs="Times New Roman"/>
                <w:sz w:val="19"/>
                <w:szCs w:val="19"/>
                <w:lang w:val="en-CA"/>
              </w:rPr>
            </w:pPr>
          </w:p>
        </w:tc>
      </w:tr>
      <w:tr w:rsidR="006659A6" w:rsidRPr="006659A6" w14:paraId="2E6F6157" w14:textId="77777777" w:rsidTr="00853D1D">
        <w:tc>
          <w:tcPr>
            <w:tcW w:w="2552" w:type="dxa"/>
            <w:gridSpan w:val="2"/>
            <w:tcBorders>
              <w:top w:val="single" w:sz="4" w:space="0" w:color="auto"/>
              <w:left w:val="single" w:sz="4" w:space="0" w:color="auto"/>
              <w:bottom w:val="single" w:sz="4" w:space="0" w:color="auto"/>
              <w:right w:val="single" w:sz="4" w:space="0" w:color="auto"/>
            </w:tcBorders>
          </w:tcPr>
          <w:p w14:paraId="7E7BD898" w14:textId="77777777" w:rsidR="006659A6" w:rsidRPr="006659A6" w:rsidRDefault="006659A6" w:rsidP="006659A6">
            <w:pP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Genders</w:t>
            </w:r>
          </w:p>
        </w:tc>
        <w:tc>
          <w:tcPr>
            <w:tcW w:w="3685" w:type="dxa"/>
            <w:tcBorders>
              <w:top w:val="single" w:sz="4" w:space="0" w:color="auto"/>
              <w:left w:val="single" w:sz="4" w:space="0" w:color="auto"/>
              <w:bottom w:val="single" w:sz="4" w:space="0" w:color="auto"/>
              <w:right w:val="single" w:sz="4" w:space="0" w:color="auto"/>
            </w:tcBorders>
          </w:tcPr>
          <w:p w14:paraId="70312FC2" w14:textId="77777777" w:rsidR="006659A6" w:rsidRPr="006659A6" w:rsidRDefault="006659A6" w:rsidP="006659A6">
            <w:pPr>
              <w:rPr>
                <w:rFonts w:ascii="Times New Roman" w:eastAsia="Calibri" w:hAnsi="Times New Roman" w:cs="Times New Roman"/>
                <w:sz w:val="19"/>
                <w:szCs w:val="19"/>
                <w:lang w:val="en-CA"/>
              </w:rPr>
            </w:pPr>
          </w:p>
        </w:tc>
        <w:tc>
          <w:tcPr>
            <w:tcW w:w="8163" w:type="dxa"/>
            <w:gridSpan w:val="2"/>
            <w:tcBorders>
              <w:top w:val="single" w:sz="4" w:space="0" w:color="auto"/>
              <w:left w:val="single" w:sz="4" w:space="0" w:color="auto"/>
              <w:bottom w:val="single" w:sz="4" w:space="0" w:color="auto"/>
              <w:right w:val="single" w:sz="4" w:space="0" w:color="auto"/>
            </w:tcBorders>
          </w:tcPr>
          <w:p w14:paraId="2A021F16" w14:textId="77777777" w:rsidR="006659A6" w:rsidRPr="006659A6" w:rsidRDefault="006659A6" w:rsidP="006659A6">
            <w:pPr>
              <w:rPr>
                <w:rFonts w:ascii="Times New Roman" w:eastAsia="Calibri" w:hAnsi="Times New Roman" w:cs="Times New Roman"/>
                <w:sz w:val="19"/>
                <w:szCs w:val="19"/>
                <w:lang w:val="en-CA"/>
              </w:rPr>
            </w:pPr>
          </w:p>
        </w:tc>
      </w:tr>
      <w:tr w:rsidR="006659A6" w:rsidRPr="006659A6" w14:paraId="42C28DB2" w14:textId="77777777" w:rsidTr="00853D1D">
        <w:tc>
          <w:tcPr>
            <w:tcW w:w="2552" w:type="dxa"/>
            <w:gridSpan w:val="2"/>
            <w:tcBorders>
              <w:top w:val="single" w:sz="4" w:space="0" w:color="auto"/>
              <w:left w:val="single" w:sz="4" w:space="0" w:color="auto"/>
              <w:bottom w:val="single" w:sz="4" w:space="0" w:color="auto"/>
              <w:right w:val="single" w:sz="4" w:space="0" w:color="auto"/>
            </w:tcBorders>
          </w:tcPr>
          <w:p w14:paraId="01F611FD" w14:textId="77777777" w:rsidR="006659A6" w:rsidRPr="006659A6" w:rsidRDefault="006659A6" w:rsidP="006659A6">
            <w:pP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Belief systems</w:t>
            </w:r>
          </w:p>
        </w:tc>
        <w:tc>
          <w:tcPr>
            <w:tcW w:w="3685" w:type="dxa"/>
            <w:tcBorders>
              <w:top w:val="single" w:sz="4" w:space="0" w:color="auto"/>
              <w:left w:val="single" w:sz="4" w:space="0" w:color="auto"/>
              <w:bottom w:val="single" w:sz="4" w:space="0" w:color="auto"/>
              <w:right w:val="single" w:sz="4" w:space="0" w:color="auto"/>
            </w:tcBorders>
          </w:tcPr>
          <w:p w14:paraId="581CC00B" w14:textId="77777777" w:rsidR="006659A6" w:rsidRPr="006659A6" w:rsidRDefault="006659A6" w:rsidP="006659A6">
            <w:pPr>
              <w:rPr>
                <w:rFonts w:ascii="Times New Roman" w:eastAsia="Calibri" w:hAnsi="Times New Roman" w:cs="Times New Roman"/>
                <w:sz w:val="19"/>
                <w:szCs w:val="19"/>
                <w:lang w:val="en-CA"/>
              </w:rPr>
            </w:pPr>
          </w:p>
        </w:tc>
        <w:tc>
          <w:tcPr>
            <w:tcW w:w="8163" w:type="dxa"/>
            <w:gridSpan w:val="2"/>
            <w:tcBorders>
              <w:top w:val="single" w:sz="4" w:space="0" w:color="auto"/>
              <w:left w:val="single" w:sz="4" w:space="0" w:color="auto"/>
              <w:bottom w:val="single" w:sz="4" w:space="0" w:color="auto"/>
              <w:right w:val="single" w:sz="4" w:space="0" w:color="auto"/>
            </w:tcBorders>
          </w:tcPr>
          <w:p w14:paraId="62005B7C" w14:textId="77777777" w:rsidR="006659A6" w:rsidRPr="006659A6" w:rsidRDefault="006659A6" w:rsidP="006659A6">
            <w:pPr>
              <w:rPr>
                <w:rFonts w:ascii="Times New Roman" w:eastAsia="Calibri" w:hAnsi="Times New Roman" w:cs="Times New Roman"/>
                <w:sz w:val="19"/>
                <w:szCs w:val="19"/>
                <w:lang w:val="en-CA"/>
              </w:rPr>
            </w:pPr>
          </w:p>
        </w:tc>
      </w:tr>
      <w:tr w:rsidR="006659A6" w:rsidRPr="006659A6" w14:paraId="4E34ECE1" w14:textId="77777777" w:rsidTr="00853D1D">
        <w:tc>
          <w:tcPr>
            <w:tcW w:w="2552" w:type="dxa"/>
            <w:gridSpan w:val="2"/>
            <w:tcBorders>
              <w:top w:val="single" w:sz="4" w:space="0" w:color="auto"/>
              <w:left w:val="single" w:sz="4" w:space="0" w:color="auto"/>
              <w:bottom w:val="single" w:sz="4" w:space="0" w:color="auto"/>
              <w:right w:val="single" w:sz="4" w:space="0" w:color="auto"/>
            </w:tcBorders>
          </w:tcPr>
          <w:p w14:paraId="3CC2C3D9" w14:textId="77777777" w:rsidR="006659A6" w:rsidRPr="006659A6" w:rsidRDefault="006659A6" w:rsidP="006659A6">
            <w:pP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Indigenous peoples of Canada</w:t>
            </w:r>
          </w:p>
        </w:tc>
        <w:tc>
          <w:tcPr>
            <w:tcW w:w="3685" w:type="dxa"/>
            <w:tcBorders>
              <w:top w:val="single" w:sz="4" w:space="0" w:color="auto"/>
              <w:left w:val="single" w:sz="4" w:space="0" w:color="auto"/>
              <w:bottom w:val="single" w:sz="4" w:space="0" w:color="auto"/>
              <w:right w:val="single" w:sz="4" w:space="0" w:color="auto"/>
            </w:tcBorders>
          </w:tcPr>
          <w:p w14:paraId="16E04209" w14:textId="77777777" w:rsidR="006659A6" w:rsidRPr="006659A6" w:rsidRDefault="006659A6" w:rsidP="006659A6">
            <w:pPr>
              <w:rPr>
                <w:rFonts w:ascii="Times New Roman" w:eastAsia="Calibri" w:hAnsi="Times New Roman" w:cs="Times New Roman"/>
                <w:sz w:val="19"/>
                <w:szCs w:val="19"/>
                <w:lang w:val="en-CA"/>
              </w:rPr>
            </w:pPr>
          </w:p>
        </w:tc>
        <w:tc>
          <w:tcPr>
            <w:tcW w:w="8163" w:type="dxa"/>
            <w:gridSpan w:val="2"/>
            <w:tcBorders>
              <w:top w:val="single" w:sz="4" w:space="0" w:color="auto"/>
              <w:left w:val="single" w:sz="4" w:space="0" w:color="auto"/>
              <w:bottom w:val="single" w:sz="4" w:space="0" w:color="auto"/>
              <w:right w:val="single" w:sz="4" w:space="0" w:color="auto"/>
            </w:tcBorders>
          </w:tcPr>
          <w:p w14:paraId="345223D2" w14:textId="77777777" w:rsidR="006659A6" w:rsidRPr="006659A6" w:rsidRDefault="006659A6" w:rsidP="006659A6">
            <w:pPr>
              <w:rPr>
                <w:rFonts w:ascii="Times New Roman" w:eastAsia="Calibri" w:hAnsi="Times New Roman" w:cs="Times New Roman"/>
                <w:sz w:val="19"/>
                <w:szCs w:val="19"/>
                <w:lang w:val="en-CA"/>
              </w:rPr>
            </w:pPr>
          </w:p>
        </w:tc>
      </w:tr>
    </w:tbl>
    <w:p w14:paraId="5F70596A" w14:textId="77777777" w:rsidR="006659A6" w:rsidRPr="006659A6" w:rsidRDefault="006659A6" w:rsidP="006659A6">
      <w:pPr>
        <w:widowControl w:val="0"/>
        <w:spacing w:after="0" w:line="240" w:lineRule="auto"/>
        <w:rPr>
          <w:rFonts w:ascii="Times New Roman" w:eastAsia="Times New Roman" w:hAnsi="Times New Roman" w:cs="Times New Roman"/>
          <w:snapToGrid w:val="0"/>
          <w:sz w:val="20"/>
          <w:szCs w:val="20"/>
          <w:lang w:val="en-CA"/>
        </w:rPr>
      </w:pPr>
    </w:p>
    <w:p w14:paraId="74232400" w14:textId="77777777" w:rsidR="006659A6" w:rsidRPr="006659A6" w:rsidRDefault="006659A6" w:rsidP="006659A6">
      <w:pPr>
        <w:widowControl w:val="0"/>
        <w:spacing w:after="0" w:line="240" w:lineRule="auto"/>
        <w:rPr>
          <w:rFonts w:ascii="Times New Roman" w:eastAsia="Times New Roman" w:hAnsi="Times New Roman" w:cs="Times New Roman"/>
          <w:snapToGrid w:val="0"/>
          <w:sz w:val="20"/>
          <w:szCs w:val="20"/>
          <w:lang w:val="en-CA"/>
        </w:rPr>
      </w:pPr>
    </w:p>
    <w:p w14:paraId="032914CE" w14:textId="77777777" w:rsidR="006659A6" w:rsidRPr="006659A6" w:rsidRDefault="006659A6" w:rsidP="006659A6">
      <w:pPr>
        <w:widowControl w:val="0"/>
        <w:numPr>
          <w:ilvl w:val="0"/>
          <w:numId w:val="21"/>
        </w:numPr>
        <w:spacing w:after="0" w:line="240" w:lineRule="auto"/>
        <w:ind w:left="720" w:right="380" w:hanging="357"/>
        <w:contextualSpacing/>
        <w:rPr>
          <w:rFonts w:ascii="Times New Roman" w:eastAsia="Calibri" w:hAnsi="Times New Roman" w:cs="Times New Roman"/>
          <w:color w:val="0000CC"/>
          <w:sz w:val="20"/>
          <w:szCs w:val="20"/>
          <w:lang w:val="en-CA"/>
        </w:rPr>
      </w:pPr>
      <w:r w:rsidRPr="006659A6">
        <w:rPr>
          <w:rFonts w:ascii="Times New Roman" w:eastAsia="Calibri" w:hAnsi="Times New Roman" w:cs="Times New Roman"/>
          <w:color w:val="0000CC"/>
          <w:sz w:val="20"/>
          <w:szCs w:val="20"/>
          <w:lang w:val="en-CA"/>
        </w:rPr>
        <w:t>Using two examples from the medical curriculum that address the diverse needs of the Indigenous peoples of Canada, discuss the strategies used to assess student learning.</w:t>
      </w:r>
    </w:p>
    <w:p w14:paraId="5A0FDF9A" w14:textId="77777777" w:rsidR="006659A6" w:rsidRPr="006659A6" w:rsidRDefault="006659A6" w:rsidP="006659A6">
      <w:pPr>
        <w:widowControl w:val="0"/>
        <w:spacing w:after="0" w:line="240" w:lineRule="auto"/>
        <w:ind w:left="360"/>
        <w:rPr>
          <w:rFonts w:ascii="Times New Roman" w:eastAsia="Times New Roman" w:hAnsi="Times New Roman" w:cs="Times New Roman"/>
          <w:snapToGrid w:val="0"/>
          <w:sz w:val="20"/>
          <w:szCs w:val="20"/>
          <w:lang w:val="en-CA"/>
        </w:rPr>
      </w:pPr>
    </w:p>
    <w:p w14:paraId="2E01FCB4" w14:textId="77777777" w:rsidR="006659A6" w:rsidRPr="006659A6" w:rsidRDefault="006659A6" w:rsidP="006659A6">
      <w:pPr>
        <w:widowControl w:val="0"/>
        <w:spacing w:after="0" w:line="240" w:lineRule="auto"/>
        <w:rPr>
          <w:rFonts w:ascii="Times New Roman" w:eastAsia="Times New Roman" w:hAnsi="Times New Roman" w:cs="Times New Roman"/>
          <w:snapToGrid w:val="0"/>
          <w:sz w:val="20"/>
          <w:szCs w:val="20"/>
          <w:lang w:val="en-CA"/>
        </w:rPr>
      </w:pPr>
    </w:p>
    <w:p w14:paraId="1D484322" w14:textId="77777777" w:rsidR="006659A6" w:rsidRPr="006659A6" w:rsidRDefault="006659A6" w:rsidP="006659A6">
      <w:pPr>
        <w:widowControl w:val="0"/>
        <w:spacing w:after="0" w:line="240" w:lineRule="auto"/>
        <w:rPr>
          <w:rFonts w:ascii="Times New Roman" w:eastAsia="Times New Roman" w:hAnsi="Times New Roman" w:cs="Times New Roman"/>
          <w:snapToGrid w:val="0"/>
          <w:sz w:val="20"/>
          <w:szCs w:val="20"/>
          <w:lang w:val="en-CA"/>
        </w:rPr>
      </w:pPr>
    </w:p>
    <w:p w14:paraId="78443C99" w14:textId="77777777" w:rsidR="006659A6" w:rsidRPr="006659A6" w:rsidRDefault="006659A6" w:rsidP="006659A6">
      <w:pPr>
        <w:widowControl w:val="0"/>
        <w:spacing w:after="0" w:line="240" w:lineRule="auto"/>
        <w:rPr>
          <w:rFonts w:ascii="Times New Roman" w:eastAsia="Times New Roman" w:hAnsi="Times New Roman" w:cs="Times New Roman"/>
          <w:snapToGrid w:val="0"/>
          <w:sz w:val="20"/>
          <w:szCs w:val="20"/>
          <w:lang w:val="en-CA"/>
        </w:rPr>
      </w:pPr>
    </w:p>
    <w:p w14:paraId="6CD5C432" w14:textId="77777777" w:rsidR="006659A6" w:rsidRPr="006659A6" w:rsidRDefault="006659A6" w:rsidP="006659A6">
      <w:pPr>
        <w:widowControl w:val="0"/>
        <w:spacing w:after="0" w:line="240" w:lineRule="auto"/>
        <w:rPr>
          <w:rFonts w:ascii="Times New Roman" w:eastAsia="Times New Roman" w:hAnsi="Times New Roman" w:cs="Times New Roman"/>
          <w:snapToGrid w:val="0"/>
          <w:sz w:val="20"/>
          <w:szCs w:val="20"/>
          <w:lang w:val="en-CA"/>
        </w:rPr>
      </w:pPr>
    </w:p>
    <w:p w14:paraId="5FD4B3DD" w14:textId="77777777" w:rsidR="006659A6" w:rsidRPr="006659A6" w:rsidRDefault="006659A6" w:rsidP="006659A6">
      <w:pPr>
        <w:widowControl w:val="0"/>
        <w:spacing w:after="0" w:line="240" w:lineRule="auto"/>
        <w:rPr>
          <w:rFonts w:ascii="Times New Roman" w:eastAsia="Times New Roman" w:hAnsi="Times New Roman" w:cs="Times New Roman"/>
          <w:snapToGrid w:val="0"/>
          <w:sz w:val="20"/>
          <w:szCs w:val="20"/>
          <w:lang w:val="en-CA"/>
        </w:rPr>
      </w:pPr>
    </w:p>
    <w:p w14:paraId="7E050F4E" w14:textId="77777777" w:rsidR="006659A6" w:rsidRPr="006659A6" w:rsidRDefault="006659A6" w:rsidP="006659A6">
      <w:pPr>
        <w:widowControl w:val="0"/>
        <w:spacing w:after="0" w:line="240" w:lineRule="auto"/>
        <w:rPr>
          <w:rFonts w:ascii="Times New Roman" w:eastAsia="Times New Roman" w:hAnsi="Times New Roman" w:cs="Times New Roman"/>
          <w:snapToGrid w:val="0"/>
          <w:sz w:val="20"/>
          <w:szCs w:val="20"/>
          <w:lang w:val="en-CA"/>
        </w:rPr>
      </w:pPr>
    </w:p>
    <w:p w14:paraId="2329245D" w14:textId="77777777" w:rsidR="006659A6" w:rsidRPr="006659A6" w:rsidRDefault="006659A6" w:rsidP="006659A6">
      <w:pPr>
        <w:widowControl w:val="0"/>
        <w:spacing w:after="0" w:line="240" w:lineRule="auto"/>
        <w:rPr>
          <w:rFonts w:ascii="Times New Roman" w:eastAsia="Times New Roman" w:hAnsi="Times New Roman" w:cs="Times New Roman"/>
          <w:snapToGrid w:val="0"/>
          <w:sz w:val="20"/>
          <w:szCs w:val="20"/>
          <w:lang w:val="en-CA"/>
        </w:rPr>
      </w:pPr>
    </w:p>
    <w:p w14:paraId="7C64D587" w14:textId="77777777" w:rsidR="006659A6" w:rsidRPr="006659A6" w:rsidRDefault="006659A6" w:rsidP="006659A6">
      <w:pPr>
        <w:widowControl w:val="0"/>
        <w:spacing w:after="0" w:line="240" w:lineRule="auto"/>
        <w:rPr>
          <w:rFonts w:ascii="Times New Roman" w:eastAsia="Times New Roman" w:hAnsi="Times New Roman" w:cs="Times New Roman"/>
          <w:snapToGrid w:val="0"/>
          <w:sz w:val="20"/>
          <w:szCs w:val="20"/>
          <w:lang w:val="en-CA"/>
        </w:rPr>
      </w:pPr>
    </w:p>
    <w:p w14:paraId="4360A2C4" w14:textId="77777777" w:rsidR="006659A6" w:rsidRPr="006659A6" w:rsidRDefault="006659A6" w:rsidP="006659A6">
      <w:pPr>
        <w:widowControl w:val="0"/>
        <w:spacing w:after="0" w:line="240" w:lineRule="auto"/>
        <w:rPr>
          <w:rFonts w:ascii="Times New Roman" w:eastAsia="Times New Roman" w:hAnsi="Times New Roman" w:cs="Times New Roman"/>
          <w:snapToGrid w:val="0"/>
          <w:sz w:val="20"/>
          <w:szCs w:val="20"/>
          <w:lang w:val="en-CA"/>
        </w:rPr>
      </w:pPr>
    </w:p>
    <w:p w14:paraId="6D510374" w14:textId="77777777" w:rsidR="006659A6" w:rsidRPr="006659A6" w:rsidRDefault="006659A6" w:rsidP="006659A6">
      <w:pPr>
        <w:widowControl w:val="0"/>
        <w:spacing w:after="0" w:line="240" w:lineRule="auto"/>
        <w:rPr>
          <w:rFonts w:ascii="Times New Roman" w:eastAsia="Times New Roman" w:hAnsi="Times New Roman" w:cs="Times New Roman"/>
          <w:snapToGrid w:val="0"/>
          <w:sz w:val="20"/>
          <w:szCs w:val="20"/>
          <w:lang w:val="en-CA"/>
        </w:rPr>
      </w:pPr>
    </w:p>
    <w:p w14:paraId="57FE7991" w14:textId="77777777" w:rsidR="006659A6" w:rsidRPr="006659A6" w:rsidRDefault="006659A6" w:rsidP="006659A6">
      <w:pPr>
        <w:widowControl w:val="0"/>
        <w:spacing w:after="0" w:line="240" w:lineRule="auto"/>
        <w:rPr>
          <w:rFonts w:ascii="Times New Roman" w:eastAsia="Times New Roman" w:hAnsi="Times New Roman" w:cs="Times New Roman"/>
          <w:snapToGrid w:val="0"/>
          <w:sz w:val="20"/>
          <w:szCs w:val="20"/>
          <w:lang w:val="en-CA"/>
        </w:rPr>
      </w:pPr>
    </w:p>
    <w:p w14:paraId="588A9667" w14:textId="77777777" w:rsidR="006659A6" w:rsidRPr="006659A6" w:rsidRDefault="006659A6" w:rsidP="006659A6">
      <w:pPr>
        <w:widowControl w:val="0"/>
        <w:spacing w:after="0" w:line="240" w:lineRule="auto"/>
        <w:rPr>
          <w:rFonts w:ascii="Times New Roman" w:eastAsia="Times New Roman" w:hAnsi="Times New Roman" w:cs="Times New Roman"/>
          <w:snapToGrid w:val="0"/>
          <w:sz w:val="20"/>
          <w:szCs w:val="20"/>
          <w:lang w:val="en-CA"/>
        </w:rPr>
      </w:pPr>
    </w:p>
    <w:p w14:paraId="57B8C861" w14:textId="2CB51FCA" w:rsidR="006659A6" w:rsidRPr="006659A6" w:rsidRDefault="00E76186" w:rsidP="006659A6">
      <w:pPr>
        <w:widowControl w:val="0"/>
        <w:spacing w:after="0" w:line="240" w:lineRule="auto"/>
        <w:rPr>
          <w:rFonts w:ascii="Times New Roman" w:eastAsia="Times New Roman" w:hAnsi="Times New Roman" w:cs="Times New Roman"/>
          <w:snapToGrid w:val="0"/>
          <w:sz w:val="20"/>
          <w:szCs w:val="20"/>
          <w:lang w:val="en-CA"/>
        </w:rPr>
      </w:pPr>
      <w:r>
        <w:rPr>
          <w:rFonts w:ascii="Times New Roman" w:eastAsia="Times New Roman" w:hAnsi="Times New Roman" w:cs="Times New Roman"/>
          <w:snapToGrid w:val="0"/>
          <w:sz w:val="20"/>
          <w:szCs w:val="20"/>
          <w:lang w:val="en-CA"/>
        </w:rPr>
        <w:br/>
      </w:r>
    </w:p>
    <w:p w14:paraId="66EC1EB5" w14:textId="77777777" w:rsidR="006659A6" w:rsidRPr="006659A6" w:rsidRDefault="006659A6" w:rsidP="006659A6">
      <w:pPr>
        <w:widowControl w:val="0"/>
        <w:spacing w:after="0" w:line="240" w:lineRule="auto"/>
        <w:rPr>
          <w:rFonts w:ascii="Times New Roman" w:eastAsia="Times New Roman" w:hAnsi="Times New Roman" w:cs="Times New Roman"/>
          <w:snapToGrid w:val="0"/>
          <w:sz w:val="20"/>
          <w:szCs w:val="20"/>
          <w:lang w:val="en-CA"/>
        </w:rPr>
      </w:pPr>
    </w:p>
    <w:p w14:paraId="0B62EE0F" w14:textId="77777777" w:rsidR="006659A6" w:rsidRPr="006659A6" w:rsidRDefault="006659A6" w:rsidP="006659A6">
      <w:pPr>
        <w:widowControl w:val="0"/>
        <w:spacing w:after="0" w:line="240" w:lineRule="auto"/>
        <w:ind w:left="360"/>
        <w:rPr>
          <w:rFonts w:ascii="Times New Roman" w:eastAsia="Times New Roman" w:hAnsi="Times New Roman" w:cs="Times New Roman"/>
          <w:snapToGrid w:val="0"/>
          <w:sz w:val="20"/>
          <w:szCs w:val="20"/>
          <w:lang w:val="en-CA"/>
        </w:rPr>
      </w:pPr>
    </w:p>
    <w:p w14:paraId="6D5362EE" w14:textId="77777777" w:rsidR="006659A6" w:rsidRPr="006659A6" w:rsidRDefault="006659A6" w:rsidP="006659A6">
      <w:pPr>
        <w:widowControl w:val="0"/>
        <w:spacing w:after="0" w:line="240" w:lineRule="auto"/>
        <w:ind w:left="720" w:hanging="720"/>
        <w:rPr>
          <w:rFonts w:ascii="Times New Roman" w:eastAsia="Calibri" w:hAnsi="Times New Roman" w:cs="Times New Roman"/>
          <w:bCs/>
          <w:iCs/>
          <w:sz w:val="20"/>
          <w:szCs w:val="20"/>
          <w:lang w:val="en-CA"/>
        </w:rPr>
      </w:pPr>
      <w:r w:rsidRPr="006659A6">
        <w:rPr>
          <w:rFonts w:ascii="Times New Roman" w:eastAsia="Calibri" w:hAnsi="Times New Roman" w:cs="Times New Roman"/>
          <w:b/>
          <w:i/>
          <w:sz w:val="20"/>
          <w:szCs w:val="20"/>
          <w:u w:val="single"/>
          <w:lang w:val="en-CA"/>
        </w:rPr>
        <w:lastRenderedPageBreak/>
        <w:t>Requirement 7.6-2</w:t>
      </w:r>
    </w:p>
    <w:p w14:paraId="3307281E" w14:textId="77777777" w:rsidR="006659A6" w:rsidRPr="006659A6" w:rsidRDefault="006659A6" w:rsidP="006659A6">
      <w:pPr>
        <w:widowControl w:val="0"/>
        <w:spacing w:after="0" w:line="240" w:lineRule="auto"/>
        <w:rPr>
          <w:rFonts w:ascii="Times New Roman" w:eastAsia="Calibri" w:hAnsi="Times New Roman" w:cs="Times New Roman"/>
          <w:bCs/>
          <w:i/>
          <w:iCs/>
          <w:sz w:val="20"/>
          <w:szCs w:val="20"/>
          <w:lang w:val="en-CA"/>
        </w:rPr>
      </w:pPr>
      <w:bookmarkStart w:id="6" w:name="_Hlk69833520"/>
      <w:r w:rsidRPr="006659A6">
        <w:rPr>
          <w:rFonts w:ascii="Times New Roman" w:eastAsia="Calibri" w:hAnsi="Times New Roman" w:cs="Times New Roman"/>
          <w:bCs/>
          <w:i/>
          <w:iCs/>
          <w:sz w:val="20"/>
          <w:szCs w:val="20"/>
          <w:lang w:val="en-CA"/>
        </w:rPr>
        <w:t>The medical curriculum prepares medical students to:</w:t>
      </w:r>
    </w:p>
    <w:p w14:paraId="349AD0DB" w14:textId="77777777" w:rsidR="006659A6" w:rsidRPr="006659A6" w:rsidRDefault="006659A6" w:rsidP="006659A6">
      <w:pPr>
        <w:numPr>
          <w:ilvl w:val="3"/>
          <w:numId w:val="22"/>
        </w:numPr>
        <w:spacing w:after="0" w:line="259" w:lineRule="auto"/>
        <w:contextualSpacing/>
        <w:rPr>
          <w:rFonts w:ascii="Times New Roman" w:eastAsia="Calibri" w:hAnsi="Times New Roman" w:cs="Times New Roman"/>
          <w:bCs/>
          <w:i/>
          <w:iCs/>
          <w:sz w:val="20"/>
          <w:szCs w:val="20"/>
          <w:lang w:val="en-CA"/>
        </w:rPr>
      </w:pPr>
      <w:r w:rsidRPr="006659A6">
        <w:rPr>
          <w:rFonts w:ascii="Calibri" w:eastAsia="Calibri" w:hAnsi="Calibri" w:cs="Arial"/>
          <w:lang w:val="en-CA"/>
        </w:rPr>
        <w:t xml:space="preserve"> </w:t>
      </w:r>
      <w:r w:rsidRPr="006659A6">
        <w:rPr>
          <w:rFonts w:ascii="Times New Roman" w:eastAsia="Calibri" w:hAnsi="Times New Roman" w:cs="Times New Roman"/>
          <w:bCs/>
          <w:i/>
          <w:iCs/>
          <w:sz w:val="20"/>
          <w:szCs w:val="20"/>
          <w:lang w:val="en-CA"/>
        </w:rPr>
        <w:t>Identify protected rights under federal, provincial, and territorial legislation and international declarations,</w:t>
      </w:r>
    </w:p>
    <w:p w14:paraId="209A148B" w14:textId="77777777" w:rsidR="00520F21" w:rsidRPr="005C2428" w:rsidRDefault="006659A6" w:rsidP="00520F21">
      <w:pPr>
        <w:pStyle w:val="ListParagraph"/>
        <w:numPr>
          <w:ilvl w:val="3"/>
          <w:numId w:val="22"/>
        </w:numPr>
        <w:spacing w:after="0" w:line="259" w:lineRule="auto"/>
        <w:rPr>
          <w:rFonts w:ascii="Times New Roman" w:hAnsi="Times New Roman" w:cs="Times New Roman"/>
          <w:bCs/>
          <w:i/>
          <w:iCs/>
          <w:sz w:val="20"/>
          <w:szCs w:val="20"/>
        </w:rPr>
      </w:pPr>
      <w:r w:rsidRPr="00520F21">
        <w:rPr>
          <w:rFonts w:ascii="Calibri" w:eastAsia="Calibri" w:hAnsi="Calibri" w:cs="Arial"/>
          <w:lang w:val="en-CA"/>
        </w:rPr>
        <w:t xml:space="preserve"> </w:t>
      </w:r>
      <w:r w:rsidRPr="00520F21">
        <w:rPr>
          <w:rFonts w:ascii="Times New Roman" w:eastAsia="Calibri" w:hAnsi="Times New Roman" w:cs="Times New Roman"/>
          <w:bCs/>
          <w:i/>
          <w:iCs/>
          <w:sz w:val="20"/>
          <w:szCs w:val="20"/>
          <w:lang w:val="en-CA"/>
        </w:rPr>
        <w:t xml:space="preserve">Develop the knowledge, skills, and behaviours needed to provide culturally safe and trauma-informed healthcare, in partnership with the patient </w:t>
      </w:r>
      <w:r w:rsidR="00520F21">
        <w:rPr>
          <w:rFonts w:ascii="Times New Roman" w:hAnsi="Times New Roman" w:cs="Times New Roman"/>
          <w:bCs/>
          <w:i/>
          <w:iCs/>
          <w:sz w:val="20"/>
          <w:szCs w:val="20"/>
        </w:rPr>
        <w:t>and others involved in their care,</w:t>
      </w:r>
    </w:p>
    <w:p w14:paraId="070DD974" w14:textId="5212D077" w:rsidR="006659A6" w:rsidRPr="00520F21" w:rsidRDefault="006659A6" w:rsidP="0083633D">
      <w:pPr>
        <w:numPr>
          <w:ilvl w:val="3"/>
          <w:numId w:val="22"/>
        </w:numPr>
        <w:spacing w:after="0" w:line="259" w:lineRule="auto"/>
        <w:contextualSpacing/>
        <w:rPr>
          <w:rFonts w:ascii="Times New Roman" w:eastAsia="Calibri" w:hAnsi="Times New Roman" w:cs="Times New Roman"/>
          <w:bCs/>
          <w:i/>
          <w:iCs/>
          <w:sz w:val="20"/>
          <w:szCs w:val="20"/>
          <w:lang w:val="en-CA"/>
        </w:rPr>
      </w:pPr>
      <w:r w:rsidRPr="00520F21">
        <w:rPr>
          <w:rFonts w:ascii="Calibri" w:eastAsia="Calibri" w:hAnsi="Calibri" w:cs="Arial"/>
          <w:lang w:val="en-CA"/>
        </w:rPr>
        <w:t xml:space="preserve"> </w:t>
      </w:r>
      <w:r w:rsidRPr="00520F21">
        <w:rPr>
          <w:rFonts w:ascii="Times New Roman" w:eastAsia="Calibri" w:hAnsi="Times New Roman" w:cs="Times New Roman"/>
          <w:bCs/>
          <w:i/>
          <w:iCs/>
          <w:sz w:val="20"/>
          <w:szCs w:val="20"/>
          <w:lang w:val="en-CA"/>
        </w:rPr>
        <w:t>Identify how health care systems, while aiming at improving health outcomes, may perpetuate health care disparities, racism and harm.</w:t>
      </w:r>
    </w:p>
    <w:bookmarkEnd w:id="6"/>
    <w:p w14:paraId="395BDC4E" w14:textId="77777777" w:rsidR="006659A6" w:rsidRPr="006659A6" w:rsidRDefault="006659A6" w:rsidP="006659A6">
      <w:pPr>
        <w:widowControl w:val="0"/>
        <w:tabs>
          <w:tab w:val="left" w:pos="5679"/>
        </w:tabs>
        <w:spacing w:after="0" w:line="240" w:lineRule="auto"/>
        <w:rPr>
          <w:rFonts w:ascii="Times New Roman" w:eastAsia="Calibri" w:hAnsi="Times New Roman" w:cs="Times New Roman"/>
          <w:bCs/>
          <w:iCs/>
          <w:sz w:val="20"/>
          <w:szCs w:val="20"/>
          <w:lang w:val="en-CA"/>
        </w:rPr>
      </w:pPr>
      <w:r w:rsidRPr="006659A6">
        <w:rPr>
          <w:rFonts w:ascii="Times New Roman" w:eastAsia="Calibri" w:hAnsi="Times New Roman" w:cs="Times New Roman"/>
          <w:bCs/>
          <w:iCs/>
          <w:sz w:val="20"/>
          <w:szCs w:val="20"/>
          <w:lang w:val="en-CA"/>
        </w:rPr>
        <w:tab/>
      </w:r>
    </w:p>
    <w:p w14:paraId="141F79C6" w14:textId="77777777" w:rsidR="006659A6" w:rsidRPr="006659A6" w:rsidRDefault="006659A6" w:rsidP="006659A6">
      <w:pPr>
        <w:numPr>
          <w:ilvl w:val="0"/>
          <w:numId w:val="23"/>
        </w:numPr>
        <w:spacing w:after="0" w:line="240" w:lineRule="auto"/>
        <w:contextualSpacing/>
        <w:jc w:val="both"/>
        <w:rPr>
          <w:rFonts w:ascii="Times New Roman" w:eastAsia="Calibri" w:hAnsi="Times New Roman" w:cs="Times New Roman"/>
          <w:bCs/>
          <w:iCs/>
          <w:color w:val="0000CC"/>
          <w:sz w:val="20"/>
          <w:szCs w:val="20"/>
          <w:lang w:val="en-CA"/>
        </w:rPr>
      </w:pPr>
      <w:r w:rsidRPr="006659A6">
        <w:rPr>
          <w:rFonts w:ascii="Times New Roman" w:eastAsia="Calibri" w:hAnsi="Times New Roman" w:cs="Times New Roman"/>
          <w:bCs/>
          <w:iCs/>
          <w:color w:val="0000CC"/>
          <w:sz w:val="20"/>
          <w:szCs w:val="20"/>
          <w:lang w:val="en-CA"/>
        </w:rPr>
        <w:t>Describe how the medical curriculum prepares medical students to identify protected rights under federal, provincial, and territorial legislation and international declarations.</w:t>
      </w:r>
    </w:p>
    <w:p w14:paraId="168F67D1" w14:textId="77777777" w:rsidR="006659A6" w:rsidRPr="006659A6" w:rsidRDefault="006659A6" w:rsidP="006659A6">
      <w:pPr>
        <w:spacing w:after="0" w:line="240" w:lineRule="auto"/>
        <w:ind w:left="360"/>
        <w:jc w:val="both"/>
        <w:rPr>
          <w:rFonts w:ascii="Times New Roman" w:eastAsia="Calibri" w:hAnsi="Times New Roman" w:cs="Times New Roman"/>
          <w:bCs/>
          <w:iCs/>
          <w:sz w:val="20"/>
          <w:szCs w:val="20"/>
          <w:lang w:val="en-CA"/>
        </w:rPr>
      </w:pPr>
    </w:p>
    <w:p w14:paraId="168E69F6" w14:textId="77777777" w:rsidR="006659A6" w:rsidRPr="006659A6" w:rsidRDefault="006659A6" w:rsidP="006659A6">
      <w:pPr>
        <w:spacing w:after="0" w:line="240" w:lineRule="auto"/>
        <w:ind w:left="360"/>
        <w:jc w:val="both"/>
        <w:rPr>
          <w:rFonts w:ascii="Times New Roman" w:eastAsia="Calibri" w:hAnsi="Times New Roman" w:cs="Times New Roman"/>
          <w:bCs/>
          <w:iCs/>
          <w:sz w:val="20"/>
          <w:szCs w:val="20"/>
          <w:lang w:val="en-CA"/>
        </w:rPr>
      </w:pPr>
    </w:p>
    <w:p w14:paraId="7083BC36" w14:textId="77777777" w:rsidR="006659A6" w:rsidRPr="006659A6" w:rsidRDefault="006659A6" w:rsidP="006659A6">
      <w:pPr>
        <w:spacing w:after="0" w:line="240" w:lineRule="auto"/>
        <w:ind w:left="360"/>
        <w:jc w:val="both"/>
        <w:rPr>
          <w:rFonts w:ascii="Times New Roman" w:eastAsia="Calibri" w:hAnsi="Times New Roman" w:cs="Times New Roman"/>
          <w:bCs/>
          <w:iCs/>
          <w:sz w:val="20"/>
          <w:szCs w:val="20"/>
          <w:lang w:val="en-CA"/>
        </w:rPr>
      </w:pPr>
    </w:p>
    <w:p w14:paraId="08D84627" w14:textId="77777777" w:rsidR="006659A6" w:rsidRPr="006659A6" w:rsidRDefault="006659A6" w:rsidP="006659A6">
      <w:pPr>
        <w:spacing w:after="0" w:line="240" w:lineRule="auto"/>
        <w:ind w:left="360"/>
        <w:jc w:val="both"/>
        <w:rPr>
          <w:rFonts w:ascii="Times New Roman" w:eastAsia="Calibri" w:hAnsi="Times New Roman" w:cs="Times New Roman"/>
          <w:bCs/>
          <w:iCs/>
          <w:sz w:val="20"/>
          <w:szCs w:val="20"/>
          <w:lang w:val="en-CA"/>
        </w:rPr>
      </w:pPr>
    </w:p>
    <w:p w14:paraId="6C07F43F" w14:textId="77777777" w:rsidR="006659A6" w:rsidRPr="006659A6" w:rsidRDefault="006659A6" w:rsidP="006659A6">
      <w:pPr>
        <w:spacing w:after="0" w:line="240" w:lineRule="auto"/>
        <w:ind w:left="360"/>
        <w:jc w:val="both"/>
        <w:rPr>
          <w:rFonts w:ascii="Times New Roman" w:eastAsia="Calibri" w:hAnsi="Times New Roman" w:cs="Times New Roman"/>
          <w:bCs/>
          <w:iCs/>
          <w:sz w:val="20"/>
          <w:szCs w:val="20"/>
          <w:lang w:val="en-CA"/>
        </w:rPr>
      </w:pPr>
    </w:p>
    <w:p w14:paraId="083209EE" w14:textId="77777777" w:rsidR="006659A6" w:rsidRPr="006659A6" w:rsidRDefault="006659A6" w:rsidP="006659A6">
      <w:pPr>
        <w:spacing w:after="0" w:line="240" w:lineRule="auto"/>
        <w:ind w:left="360"/>
        <w:jc w:val="both"/>
        <w:rPr>
          <w:rFonts w:ascii="Times New Roman" w:eastAsia="Calibri" w:hAnsi="Times New Roman" w:cs="Times New Roman"/>
          <w:bCs/>
          <w:iCs/>
          <w:sz w:val="20"/>
          <w:szCs w:val="20"/>
          <w:lang w:val="en-CA"/>
        </w:rPr>
      </w:pPr>
    </w:p>
    <w:p w14:paraId="02B39873" w14:textId="77777777" w:rsidR="006659A6" w:rsidRPr="006659A6" w:rsidRDefault="006659A6" w:rsidP="006659A6">
      <w:pPr>
        <w:numPr>
          <w:ilvl w:val="0"/>
          <w:numId w:val="23"/>
        </w:numPr>
        <w:spacing w:after="0" w:line="240" w:lineRule="auto"/>
        <w:contextualSpacing/>
        <w:jc w:val="both"/>
        <w:rPr>
          <w:rFonts w:ascii="Times New Roman" w:eastAsia="Calibri" w:hAnsi="Times New Roman" w:cs="Times New Roman"/>
          <w:color w:val="0000CC"/>
          <w:sz w:val="20"/>
          <w:szCs w:val="20"/>
          <w:lang w:val="en-CA"/>
        </w:rPr>
      </w:pPr>
      <w:r w:rsidRPr="006659A6">
        <w:rPr>
          <w:rFonts w:ascii="Times New Roman" w:eastAsia="Calibri" w:hAnsi="Times New Roman" w:cs="Times New Roman"/>
          <w:color w:val="0000CC"/>
          <w:sz w:val="20"/>
          <w:szCs w:val="20"/>
          <w:lang w:val="en-CA"/>
        </w:rPr>
        <w:t>Describe how the medical curriculum prepares medical students to develop the knowledge, skills, and behaviours needed to provide culturally safe and trauma-informed healthcare, in partnership with the patient and others involved in their care.</w:t>
      </w:r>
    </w:p>
    <w:p w14:paraId="3EEC34F7" w14:textId="77777777" w:rsidR="006659A6" w:rsidRPr="006659A6" w:rsidRDefault="006659A6" w:rsidP="006659A6">
      <w:pPr>
        <w:spacing w:after="0" w:line="240" w:lineRule="auto"/>
        <w:ind w:left="360"/>
        <w:jc w:val="both"/>
        <w:rPr>
          <w:rFonts w:ascii="Times New Roman" w:eastAsia="Calibri" w:hAnsi="Times New Roman" w:cs="Times New Roman"/>
          <w:bCs/>
          <w:iCs/>
          <w:sz w:val="20"/>
          <w:szCs w:val="20"/>
          <w:lang w:val="en-CA"/>
        </w:rPr>
      </w:pPr>
    </w:p>
    <w:p w14:paraId="06B8C2A0" w14:textId="77777777" w:rsidR="006659A6" w:rsidRPr="006659A6" w:rsidRDefault="006659A6" w:rsidP="006659A6">
      <w:pPr>
        <w:spacing w:after="0" w:line="240" w:lineRule="auto"/>
        <w:ind w:left="360"/>
        <w:jc w:val="both"/>
        <w:rPr>
          <w:rFonts w:ascii="Times New Roman" w:eastAsia="Calibri" w:hAnsi="Times New Roman" w:cs="Times New Roman"/>
          <w:bCs/>
          <w:iCs/>
          <w:sz w:val="20"/>
          <w:szCs w:val="20"/>
          <w:lang w:val="en-CA"/>
        </w:rPr>
      </w:pPr>
    </w:p>
    <w:p w14:paraId="790F24E6" w14:textId="77777777" w:rsidR="006659A6" w:rsidRPr="006659A6" w:rsidRDefault="006659A6" w:rsidP="006659A6">
      <w:pPr>
        <w:spacing w:after="0" w:line="240" w:lineRule="auto"/>
        <w:ind w:left="360"/>
        <w:jc w:val="both"/>
        <w:rPr>
          <w:rFonts w:ascii="Times New Roman" w:eastAsia="Calibri" w:hAnsi="Times New Roman" w:cs="Times New Roman"/>
          <w:bCs/>
          <w:iCs/>
          <w:sz w:val="20"/>
          <w:szCs w:val="20"/>
          <w:lang w:val="en-CA"/>
        </w:rPr>
      </w:pPr>
    </w:p>
    <w:p w14:paraId="55079546" w14:textId="77777777" w:rsidR="006659A6" w:rsidRPr="006659A6" w:rsidRDefault="006659A6" w:rsidP="006659A6">
      <w:pPr>
        <w:spacing w:after="0" w:line="240" w:lineRule="auto"/>
        <w:ind w:left="360"/>
        <w:jc w:val="both"/>
        <w:rPr>
          <w:rFonts w:ascii="Times New Roman" w:eastAsia="Calibri" w:hAnsi="Times New Roman" w:cs="Times New Roman"/>
          <w:bCs/>
          <w:iCs/>
          <w:sz w:val="20"/>
          <w:szCs w:val="20"/>
          <w:lang w:val="en-CA"/>
        </w:rPr>
      </w:pPr>
    </w:p>
    <w:p w14:paraId="1EF672E0" w14:textId="77777777" w:rsidR="006659A6" w:rsidRPr="006659A6" w:rsidRDefault="006659A6" w:rsidP="006659A6">
      <w:pPr>
        <w:spacing w:after="0" w:line="240" w:lineRule="auto"/>
        <w:ind w:left="360"/>
        <w:jc w:val="both"/>
        <w:rPr>
          <w:rFonts w:ascii="Times New Roman" w:eastAsia="Calibri" w:hAnsi="Times New Roman" w:cs="Times New Roman"/>
          <w:bCs/>
          <w:iCs/>
          <w:sz w:val="20"/>
          <w:szCs w:val="20"/>
          <w:lang w:val="en-CA"/>
        </w:rPr>
      </w:pPr>
    </w:p>
    <w:p w14:paraId="6FA1CA0C" w14:textId="77777777" w:rsidR="006659A6" w:rsidRPr="006659A6" w:rsidRDefault="006659A6" w:rsidP="006659A6">
      <w:pPr>
        <w:spacing w:after="0" w:line="240" w:lineRule="auto"/>
        <w:ind w:left="360"/>
        <w:jc w:val="both"/>
        <w:rPr>
          <w:rFonts w:ascii="Times New Roman" w:eastAsia="Calibri" w:hAnsi="Times New Roman" w:cs="Times New Roman"/>
          <w:bCs/>
          <w:iCs/>
          <w:sz w:val="20"/>
          <w:szCs w:val="20"/>
          <w:lang w:val="en-CA"/>
        </w:rPr>
      </w:pPr>
    </w:p>
    <w:p w14:paraId="2CD123EC" w14:textId="77777777" w:rsidR="006659A6" w:rsidRPr="006659A6" w:rsidRDefault="006659A6" w:rsidP="006659A6">
      <w:pPr>
        <w:numPr>
          <w:ilvl w:val="0"/>
          <w:numId w:val="23"/>
        </w:numPr>
        <w:spacing w:after="0" w:line="240" w:lineRule="auto"/>
        <w:contextualSpacing/>
        <w:jc w:val="both"/>
        <w:rPr>
          <w:rFonts w:ascii="Times New Roman" w:eastAsia="Calibri" w:hAnsi="Times New Roman" w:cs="Times New Roman"/>
          <w:bCs/>
          <w:iCs/>
          <w:color w:val="0000CC"/>
          <w:sz w:val="20"/>
          <w:szCs w:val="20"/>
          <w:lang w:val="en-CA"/>
        </w:rPr>
      </w:pPr>
      <w:r w:rsidRPr="006659A6">
        <w:rPr>
          <w:rFonts w:ascii="Times New Roman" w:eastAsia="Calibri" w:hAnsi="Times New Roman" w:cs="Times New Roman"/>
          <w:bCs/>
          <w:iCs/>
          <w:color w:val="0000CC"/>
          <w:sz w:val="20"/>
          <w:szCs w:val="20"/>
          <w:lang w:val="en-CA"/>
        </w:rPr>
        <w:t>Describe how the medical curriculum prepares medical students to identify how health care systems, while aiming at improving health outcomes, may perpetuate health care disparities, racism and harm.</w:t>
      </w:r>
    </w:p>
    <w:p w14:paraId="6E5BEE6C" w14:textId="77777777" w:rsidR="006659A6" w:rsidRPr="006659A6" w:rsidRDefault="006659A6" w:rsidP="006659A6">
      <w:pPr>
        <w:spacing w:after="0" w:line="240" w:lineRule="auto"/>
        <w:ind w:left="360"/>
        <w:jc w:val="both"/>
        <w:rPr>
          <w:rFonts w:ascii="Times New Roman" w:eastAsia="Calibri" w:hAnsi="Times New Roman" w:cs="Times New Roman"/>
          <w:bCs/>
          <w:iCs/>
          <w:sz w:val="20"/>
          <w:szCs w:val="20"/>
          <w:lang w:val="en-CA"/>
        </w:rPr>
      </w:pPr>
    </w:p>
    <w:p w14:paraId="57D68F55" w14:textId="77777777" w:rsidR="006659A6" w:rsidRPr="006659A6" w:rsidRDefault="006659A6" w:rsidP="006659A6">
      <w:pPr>
        <w:spacing w:after="0" w:line="240" w:lineRule="auto"/>
        <w:ind w:left="360"/>
        <w:jc w:val="both"/>
        <w:rPr>
          <w:rFonts w:ascii="Times New Roman" w:eastAsia="Calibri" w:hAnsi="Times New Roman" w:cs="Times New Roman"/>
          <w:bCs/>
          <w:iCs/>
          <w:sz w:val="20"/>
          <w:szCs w:val="20"/>
          <w:lang w:val="en-CA"/>
        </w:rPr>
      </w:pPr>
    </w:p>
    <w:p w14:paraId="5D459182" w14:textId="77777777" w:rsidR="006659A6" w:rsidRPr="006659A6" w:rsidRDefault="006659A6" w:rsidP="006659A6">
      <w:pPr>
        <w:spacing w:after="0" w:line="240" w:lineRule="auto"/>
        <w:ind w:left="360"/>
        <w:jc w:val="both"/>
        <w:rPr>
          <w:rFonts w:ascii="Times New Roman" w:eastAsia="Calibri" w:hAnsi="Times New Roman" w:cs="Times New Roman"/>
          <w:bCs/>
          <w:iCs/>
          <w:sz w:val="20"/>
          <w:szCs w:val="20"/>
          <w:lang w:val="en-CA"/>
        </w:rPr>
      </w:pPr>
    </w:p>
    <w:p w14:paraId="50EC1C11" w14:textId="77777777" w:rsidR="006659A6" w:rsidRPr="006659A6" w:rsidRDefault="006659A6" w:rsidP="006659A6">
      <w:pPr>
        <w:spacing w:after="0" w:line="240" w:lineRule="auto"/>
        <w:ind w:left="360"/>
        <w:jc w:val="both"/>
        <w:rPr>
          <w:rFonts w:ascii="Times New Roman" w:eastAsia="Calibri" w:hAnsi="Times New Roman" w:cs="Times New Roman"/>
          <w:bCs/>
          <w:iCs/>
          <w:sz w:val="20"/>
          <w:szCs w:val="20"/>
          <w:lang w:val="en-CA"/>
        </w:rPr>
      </w:pPr>
    </w:p>
    <w:p w14:paraId="0CFD8AFA" w14:textId="77777777" w:rsidR="006659A6" w:rsidRPr="006659A6" w:rsidRDefault="006659A6" w:rsidP="006659A6">
      <w:pPr>
        <w:spacing w:after="0" w:line="240" w:lineRule="auto"/>
        <w:ind w:left="360"/>
        <w:jc w:val="both"/>
        <w:rPr>
          <w:rFonts w:ascii="Times New Roman" w:eastAsia="Calibri" w:hAnsi="Times New Roman" w:cs="Times New Roman"/>
          <w:bCs/>
          <w:iCs/>
          <w:sz w:val="20"/>
          <w:szCs w:val="20"/>
          <w:lang w:val="en-CA"/>
        </w:rPr>
      </w:pPr>
    </w:p>
    <w:p w14:paraId="75C94147" w14:textId="77777777" w:rsidR="006659A6" w:rsidRPr="006659A6" w:rsidRDefault="006659A6" w:rsidP="006659A6">
      <w:pPr>
        <w:spacing w:after="0" w:line="240" w:lineRule="auto"/>
        <w:ind w:left="360"/>
        <w:jc w:val="both"/>
        <w:rPr>
          <w:rFonts w:ascii="Times New Roman" w:eastAsia="Calibri" w:hAnsi="Times New Roman" w:cs="Times New Roman"/>
          <w:bCs/>
          <w:iCs/>
          <w:sz w:val="20"/>
          <w:szCs w:val="20"/>
          <w:lang w:val="en-CA"/>
        </w:rPr>
      </w:pPr>
    </w:p>
    <w:p w14:paraId="44DA444B" w14:textId="77777777" w:rsidR="006659A6" w:rsidRPr="006659A6" w:rsidRDefault="006659A6" w:rsidP="006659A6">
      <w:pPr>
        <w:spacing w:after="0" w:line="240" w:lineRule="auto"/>
        <w:ind w:left="720"/>
        <w:contextualSpacing/>
        <w:jc w:val="both"/>
        <w:rPr>
          <w:rFonts w:ascii="Times New Roman" w:eastAsia="Calibri" w:hAnsi="Times New Roman" w:cs="Times New Roman"/>
          <w:bCs/>
          <w:iCs/>
          <w:color w:val="0000CC"/>
          <w:sz w:val="20"/>
          <w:szCs w:val="20"/>
          <w:lang w:val="en-CA"/>
        </w:rPr>
      </w:pPr>
    </w:p>
    <w:p w14:paraId="047AC2B2" w14:textId="77777777" w:rsidR="006659A6" w:rsidRPr="006659A6" w:rsidRDefault="006659A6" w:rsidP="006659A6">
      <w:pPr>
        <w:spacing w:after="0" w:line="240" w:lineRule="auto"/>
        <w:ind w:left="360"/>
        <w:contextualSpacing/>
        <w:rPr>
          <w:rFonts w:ascii="Times New Roman" w:eastAsia="Calibri" w:hAnsi="Times New Roman" w:cs="Times New Roman"/>
          <w:bCs/>
          <w:iCs/>
          <w:sz w:val="20"/>
          <w:szCs w:val="20"/>
          <w:lang w:val="en-CA"/>
        </w:rPr>
      </w:pPr>
    </w:p>
    <w:p w14:paraId="748BEB25" w14:textId="77777777" w:rsidR="006659A6" w:rsidRPr="006659A6" w:rsidRDefault="006659A6" w:rsidP="006659A6">
      <w:pPr>
        <w:spacing w:after="0" w:line="240" w:lineRule="auto"/>
        <w:ind w:left="360"/>
        <w:contextualSpacing/>
        <w:rPr>
          <w:rFonts w:ascii="Times New Roman" w:eastAsia="Calibri" w:hAnsi="Times New Roman" w:cs="Times New Roman"/>
          <w:bCs/>
          <w:iCs/>
          <w:sz w:val="20"/>
          <w:szCs w:val="20"/>
          <w:lang w:val="en-CA"/>
        </w:rPr>
      </w:pPr>
    </w:p>
    <w:p w14:paraId="36C8EB65" w14:textId="77777777" w:rsidR="006659A6" w:rsidRPr="006659A6" w:rsidRDefault="006659A6" w:rsidP="006659A6">
      <w:pPr>
        <w:spacing w:after="0" w:line="240" w:lineRule="auto"/>
        <w:ind w:left="360"/>
        <w:contextualSpacing/>
        <w:rPr>
          <w:rFonts w:ascii="Times New Roman" w:eastAsia="Calibri" w:hAnsi="Times New Roman" w:cs="Times New Roman"/>
          <w:bCs/>
          <w:iCs/>
          <w:sz w:val="20"/>
          <w:szCs w:val="20"/>
          <w:lang w:val="en-CA"/>
        </w:rPr>
      </w:pPr>
    </w:p>
    <w:p w14:paraId="54FB4C65" w14:textId="77777777" w:rsidR="006659A6" w:rsidRPr="006659A6" w:rsidRDefault="006659A6" w:rsidP="006659A6">
      <w:pPr>
        <w:spacing w:after="0" w:line="240" w:lineRule="auto"/>
        <w:ind w:left="360"/>
        <w:contextualSpacing/>
        <w:rPr>
          <w:rFonts w:ascii="Times New Roman" w:eastAsia="Calibri" w:hAnsi="Times New Roman" w:cs="Times New Roman"/>
          <w:bCs/>
          <w:iCs/>
          <w:sz w:val="20"/>
          <w:szCs w:val="20"/>
          <w:lang w:val="en-CA"/>
        </w:rPr>
      </w:pPr>
    </w:p>
    <w:p w14:paraId="47AE9C34" w14:textId="77777777" w:rsidR="006659A6" w:rsidRPr="006659A6" w:rsidRDefault="006659A6" w:rsidP="006659A6">
      <w:pPr>
        <w:spacing w:after="0" w:line="240" w:lineRule="auto"/>
        <w:ind w:left="360"/>
        <w:contextualSpacing/>
        <w:rPr>
          <w:rFonts w:ascii="Times New Roman" w:eastAsia="Calibri" w:hAnsi="Times New Roman" w:cs="Times New Roman"/>
          <w:bCs/>
          <w:iCs/>
          <w:sz w:val="20"/>
          <w:szCs w:val="20"/>
          <w:lang w:val="en-CA"/>
        </w:rPr>
      </w:pPr>
    </w:p>
    <w:p w14:paraId="10AB44BF" w14:textId="77777777" w:rsidR="006659A6" w:rsidRPr="006659A6" w:rsidRDefault="006659A6" w:rsidP="006659A6">
      <w:pPr>
        <w:spacing w:after="0" w:line="240" w:lineRule="auto"/>
        <w:ind w:left="360"/>
        <w:contextualSpacing/>
        <w:rPr>
          <w:rFonts w:ascii="Times New Roman" w:eastAsia="Calibri" w:hAnsi="Times New Roman" w:cs="Times New Roman"/>
          <w:bCs/>
          <w:iCs/>
          <w:sz w:val="20"/>
          <w:szCs w:val="20"/>
          <w:lang w:val="en-CA"/>
        </w:rPr>
      </w:pPr>
    </w:p>
    <w:p w14:paraId="1578FC4D" w14:textId="77777777" w:rsidR="006659A6" w:rsidRPr="006659A6" w:rsidRDefault="006659A6" w:rsidP="006659A6">
      <w:pPr>
        <w:spacing w:after="0" w:line="240" w:lineRule="auto"/>
        <w:ind w:left="360"/>
        <w:contextualSpacing/>
        <w:rPr>
          <w:rFonts w:ascii="Times New Roman" w:eastAsia="Calibri" w:hAnsi="Times New Roman" w:cs="Times New Roman"/>
          <w:bCs/>
          <w:iCs/>
          <w:sz w:val="20"/>
          <w:szCs w:val="20"/>
          <w:lang w:val="en-CA"/>
        </w:rPr>
      </w:pPr>
    </w:p>
    <w:p w14:paraId="5D73D031" w14:textId="77777777" w:rsidR="006659A6" w:rsidRPr="006659A6" w:rsidRDefault="006659A6" w:rsidP="006659A6">
      <w:pPr>
        <w:spacing w:after="0" w:line="240" w:lineRule="auto"/>
        <w:ind w:left="360"/>
        <w:contextualSpacing/>
        <w:rPr>
          <w:rFonts w:ascii="Times New Roman" w:eastAsia="Calibri" w:hAnsi="Times New Roman" w:cs="Times New Roman"/>
          <w:bCs/>
          <w:iCs/>
          <w:sz w:val="20"/>
          <w:szCs w:val="20"/>
          <w:lang w:val="en-CA"/>
        </w:rPr>
      </w:pPr>
    </w:p>
    <w:p w14:paraId="3F06C6CF" w14:textId="77777777" w:rsidR="006659A6" w:rsidRPr="006659A6" w:rsidRDefault="006659A6" w:rsidP="006659A6">
      <w:pPr>
        <w:spacing w:after="0" w:line="240" w:lineRule="auto"/>
        <w:ind w:left="360"/>
        <w:contextualSpacing/>
        <w:rPr>
          <w:rFonts w:ascii="Times New Roman" w:eastAsia="Calibri" w:hAnsi="Times New Roman" w:cs="Times New Roman"/>
          <w:bCs/>
          <w:iCs/>
          <w:sz w:val="20"/>
          <w:szCs w:val="20"/>
          <w:lang w:val="en-CA"/>
        </w:rPr>
      </w:pPr>
    </w:p>
    <w:p w14:paraId="0205D955" w14:textId="77777777" w:rsidR="006659A6" w:rsidRPr="006659A6" w:rsidRDefault="006659A6" w:rsidP="006659A6">
      <w:pPr>
        <w:tabs>
          <w:tab w:val="left" w:pos="2580"/>
        </w:tabs>
        <w:spacing w:after="0" w:line="240" w:lineRule="auto"/>
        <w:rPr>
          <w:rFonts w:ascii="Times New Roman" w:eastAsia="Calibri" w:hAnsi="Times New Roman" w:cs="Times New Roman"/>
          <w:bCs/>
          <w:iCs/>
          <w:sz w:val="20"/>
          <w:szCs w:val="20"/>
          <w:lang w:val="en-CA"/>
        </w:rPr>
      </w:pPr>
    </w:p>
    <w:p w14:paraId="356F3519" w14:textId="77777777" w:rsidR="006659A6" w:rsidRPr="006659A6" w:rsidRDefault="006659A6" w:rsidP="006659A6">
      <w:pPr>
        <w:tabs>
          <w:tab w:val="left" w:pos="2580"/>
        </w:tabs>
        <w:spacing w:after="0" w:line="240" w:lineRule="auto"/>
        <w:rPr>
          <w:rFonts w:ascii="Times New Roman" w:eastAsia="Calibri" w:hAnsi="Times New Roman" w:cs="Times New Roman"/>
          <w:bCs/>
          <w:iCs/>
          <w:sz w:val="20"/>
          <w:szCs w:val="20"/>
          <w:lang w:val="en-CA"/>
        </w:rPr>
      </w:pPr>
      <w:r w:rsidRPr="006659A6">
        <w:rPr>
          <w:rFonts w:ascii="Times New Roman" w:eastAsia="Calibri" w:hAnsi="Times New Roman" w:cs="Times New Roman"/>
          <w:bCs/>
          <w:iCs/>
          <w:sz w:val="20"/>
          <w:szCs w:val="20"/>
          <w:lang w:val="en-CA"/>
        </w:rPr>
        <w:tab/>
      </w:r>
    </w:p>
    <w:p w14:paraId="0654C1CD" w14:textId="77777777" w:rsidR="006659A6" w:rsidRPr="006659A6" w:rsidRDefault="006659A6" w:rsidP="006659A6">
      <w:pPr>
        <w:tabs>
          <w:tab w:val="left" w:pos="2580"/>
        </w:tabs>
        <w:spacing w:after="0" w:line="240" w:lineRule="auto"/>
        <w:rPr>
          <w:rFonts w:ascii="Times New Roman" w:eastAsia="Calibri" w:hAnsi="Times New Roman" w:cs="Times New Roman"/>
          <w:bCs/>
          <w:iCs/>
          <w:sz w:val="20"/>
          <w:szCs w:val="20"/>
          <w:lang w:val="en-CA"/>
        </w:rPr>
      </w:pPr>
    </w:p>
    <w:p w14:paraId="7C9B850C" w14:textId="77777777" w:rsidR="006659A6" w:rsidRPr="006659A6" w:rsidRDefault="006659A6" w:rsidP="006659A6">
      <w:pPr>
        <w:tabs>
          <w:tab w:val="left" w:pos="2580"/>
        </w:tabs>
        <w:spacing w:after="0" w:line="240" w:lineRule="auto"/>
        <w:rPr>
          <w:rFonts w:ascii="Times New Roman" w:eastAsia="Calibri" w:hAnsi="Times New Roman" w:cs="Times New Roman"/>
          <w:bCs/>
          <w:iCs/>
          <w:sz w:val="20"/>
          <w:szCs w:val="20"/>
          <w:lang w:val="en-CA"/>
        </w:rPr>
      </w:pPr>
    </w:p>
    <w:p w14:paraId="754C2AAC" w14:textId="77777777" w:rsidR="006659A6" w:rsidRPr="006659A6" w:rsidRDefault="006659A6" w:rsidP="006659A6">
      <w:pPr>
        <w:numPr>
          <w:ilvl w:val="0"/>
          <w:numId w:val="23"/>
        </w:numPr>
        <w:spacing w:after="0" w:line="240" w:lineRule="auto"/>
        <w:contextualSpacing/>
        <w:jc w:val="both"/>
        <w:rPr>
          <w:rFonts w:ascii="Times New Roman" w:eastAsia="Calibri" w:hAnsi="Times New Roman" w:cs="Times New Roman"/>
          <w:bCs/>
          <w:iCs/>
          <w:color w:val="0000CC"/>
          <w:sz w:val="20"/>
          <w:szCs w:val="20"/>
          <w:lang w:val="en-CA"/>
        </w:rPr>
      </w:pPr>
      <w:r w:rsidRPr="006659A6">
        <w:rPr>
          <w:rFonts w:ascii="Times New Roman" w:eastAsia="Calibri" w:hAnsi="Times New Roman" w:cs="Times New Roman"/>
          <w:bCs/>
          <w:iCs/>
          <w:color w:val="0000CC"/>
          <w:sz w:val="20"/>
          <w:szCs w:val="20"/>
          <w:lang w:val="en-CA"/>
        </w:rPr>
        <w:t>Table 7.6-2 D</w:t>
      </w:r>
    </w:p>
    <w:p w14:paraId="060DF882" w14:textId="77777777" w:rsidR="006659A6" w:rsidRPr="006659A6" w:rsidRDefault="006659A6" w:rsidP="006659A6">
      <w:pPr>
        <w:spacing w:after="0" w:line="240" w:lineRule="auto"/>
        <w:jc w:val="both"/>
        <w:rPr>
          <w:rFonts w:ascii="Times New Roman" w:eastAsia="Calibri" w:hAnsi="Times New Roman" w:cs="Times New Roman"/>
          <w:bCs/>
          <w:iCs/>
          <w:sz w:val="20"/>
          <w:szCs w:val="20"/>
          <w:lang w:val="en-CA"/>
        </w:rPr>
      </w:pPr>
    </w:p>
    <w:tbl>
      <w:tblPr>
        <w:tblStyle w:val="TableGrid2"/>
        <w:tblW w:w="0" w:type="auto"/>
        <w:tblLook w:val="04A0" w:firstRow="1" w:lastRow="0" w:firstColumn="1" w:lastColumn="0" w:noHBand="0" w:noVBand="1"/>
      </w:tblPr>
      <w:tblGrid>
        <w:gridCol w:w="1385"/>
        <w:gridCol w:w="1824"/>
        <w:gridCol w:w="9431"/>
        <w:gridCol w:w="370"/>
        <w:gridCol w:w="1390"/>
      </w:tblGrid>
      <w:tr w:rsidR="006659A6" w:rsidRPr="006659A6" w14:paraId="10DECEE3" w14:textId="77777777" w:rsidTr="00853D1D">
        <w:tc>
          <w:tcPr>
            <w:tcW w:w="1276" w:type="dxa"/>
            <w:tcBorders>
              <w:top w:val="nil"/>
              <w:left w:val="nil"/>
              <w:bottom w:val="single" w:sz="4" w:space="0" w:color="auto"/>
              <w:right w:val="single" w:sz="4" w:space="0" w:color="auto"/>
            </w:tcBorders>
          </w:tcPr>
          <w:p w14:paraId="6103359E" w14:textId="77777777" w:rsidR="006659A6" w:rsidRPr="006659A6" w:rsidRDefault="006659A6" w:rsidP="006659A6">
            <w:pPr>
              <w:widowControl w:val="0"/>
              <w:ind w:left="851" w:hanging="851"/>
              <w:rPr>
                <w:rFonts w:ascii="Times New Roman" w:eastAsia="Times New Roman" w:hAnsi="Times New Roman" w:cs="Times New Roman"/>
                <w:snapToGrid w:val="0"/>
                <w:sz w:val="20"/>
                <w:szCs w:val="20"/>
              </w:rPr>
            </w:pPr>
            <w:bookmarkStart w:id="7" w:name="_Hlk87457920"/>
            <w:r w:rsidRPr="006659A6">
              <w:rPr>
                <w:rFonts w:ascii="Times New Roman" w:eastAsia="Times New Roman" w:hAnsi="Times New Roman" w:cs="Times New Roman"/>
                <w:snapToGrid w:val="0"/>
                <w:sz w:val="20"/>
                <w:szCs w:val="20"/>
              </w:rPr>
              <w:t>Table 7.6-2 D</w:t>
            </w:r>
          </w:p>
        </w:tc>
        <w:tc>
          <w:tcPr>
            <w:tcW w:w="11734" w:type="dxa"/>
            <w:gridSpan w:val="3"/>
            <w:tcBorders>
              <w:top w:val="nil"/>
              <w:left w:val="single" w:sz="4" w:space="0" w:color="auto"/>
              <w:bottom w:val="single" w:sz="4" w:space="0" w:color="auto"/>
              <w:right w:val="nil"/>
            </w:tcBorders>
          </w:tcPr>
          <w:p w14:paraId="532CD68C" w14:textId="77777777" w:rsidR="006659A6" w:rsidRPr="006659A6" w:rsidRDefault="006659A6" w:rsidP="006659A6">
            <w:pPr>
              <w:widowControl w:val="0"/>
              <w:ind w:left="851" w:hanging="851"/>
              <w:rPr>
                <w:rFonts w:ascii="Times New Roman" w:eastAsia="Times New Roman" w:hAnsi="Times New Roman" w:cs="Times New Roman"/>
                <w:snapToGrid w:val="0"/>
                <w:sz w:val="20"/>
                <w:szCs w:val="20"/>
              </w:rPr>
            </w:pPr>
            <w:r w:rsidRPr="006659A6">
              <w:rPr>
                <w:rFonts w:ascii="Times New Roman" w:eastAsia="Times New Roman" w:hAnsi="Times New Roman" w:cs="Times New Roman"/>
                <w:snapToGrid w:val="0"/>
                <w:sz w:val="20"/>
                <w:szCs w:val="20"/>
              </w:rPr>
              <w:t>Preparation in Cultural Competence and Health Care Disparities (Core Appendix)</w:t>
            </w:r>
          </w:p>
        </w:tc>
        <w:tc>
          <w:tcPr>
            <w:tcW w:w="1390" w:type="dxa"/>
            <w:tcBorders>
              <w:top w:val="nil"/>
              <w:left w:val="nil"/>
              <w:bottom w:val="single" w:sz="4" w:space="0" w:color="auto"/>
              <w:right w:val="nil"/>
            </w:tcBorders>
          </w:tcPr>
          <w:p w14:paraId="7A2FA521" w14:textId="77777777" w:rsidR="006659A6" w:rsidRPr="006659A6" w:rsidRDefault="006659A6" w:rsidP="006659A6">
            <w:pPr>
              <w:widowControl w:val="0"/>
              <w:ind w:left="851" w:hanging="851"/>
              <w:jc w:val="right"/>
              <w:rPr>
                <w:rFonts w:ascii="Times New Roman" w:eastAsia="Times New Roman" w:hAnsi="Times New Roman" w:cs="Times New Roman"/>
                <w:snapToGrid w:val="0"/>
                <w:sz w:val="20"/>
                <w:szCs w:val="20"/>
              </w:rPr>
            </w:pPr>
            <w:r w:rsidRPr="006659A6">
              <w:rPr>
                <w:rFonts w:ascii="Times New Roman" w:eastAsia="Times New Roman" w:hAnsi="Times New Roman" w:cs="Times New Roman"/>
                <w:snapToGrid w:val="0"/>
                <w:sz w:val="20"/>
                <w:szCs w:val="20"/>
              </w:rPr>
              <w:t>Source: ISA</w:t>
            </w:r>
          </w:p>
        </w:tc>
      </w:tr>
      <w:tr w:rsidR="006659A6" w:rsidRPr="006659A6" w14:paraId="5C9502FA" w14:textId="77777777" w:rsidTr="006659A6">
        <w:tc>
          <w:tcPr>
            <w:tcW w:w="14400" w:type="dxa"/>
            <w:gridSpan w:val="5"/>
            <w:tcBorders>
              <w:top w:val="single" w:sz="4" w:space="0" w:color="auto"/>
              <w:left w:val="single" w:sz="4" w:space="0" w:color="auto"/>
              <w:bottom w:val="single" w:sz="4" w:space="0" w:color="auto"/>
              <w:right w:val="single" w:sz="4" w:space="0" w:color="auto"/>
            </w:tcBorders>
            <w:shd w:val="clear" w:color="auto" w:fill="D9D9D9"/>
          </w:tcPr>
          <w:p w14:paraId="4EB3A385" w14:textId="77777777" w:rsidR="006659A6" w:rsidRPr="006659A6" w:rsidRDefault="006659A6" w:rsidP="006659A6">
            <w:pPr>
              <w:widowControl w:val="0"/>
              <w:rPr>
                <w:rFonts w:ascii="Times New Roman" w:eastAsia="Times New Roman" w:hAnsi="Times New Roman" w:cs="Times New Roman"/>
                <w:snapToGrid w:val="0"/>
                <w:sz w:val="20"/>
                <w:szCs w:val="20"/>
              </w:rPr>
            </w:pPr>
            <w:r w:rsidRPr="006659A6">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6659A6" w:rsidRPr="006659A6" w14:paraId="003CE145" w14:textId="77777777" w:rsidTr="00853D1D">
        <w:tc>
          <w:tcPr>
            <w:tcW w:w="3119" w:type="dxa"/>
            <w:gridSpan w:val="2"/>
            <w:tcBorders>
              <w:top w:val="single" w:sz="4" w:space="0" w:color="auto"/>
              <w:left w:val="single" w:sz="4" w:space="0" w:color="auto"/>
              <w:bottom w:val="single" w:sz="4" w:space="0" w:color="auto"/>
              <w:right w:val="single" w:sz="4" w:space="0" w:color="auto"/>
            </w:tcBorders>
            <w:vAlign w:val="center"/>
          </w:tcPr>
          <w:p w14:paraId="5BA00C9B" w14:textId="77777777" w:rsidR="006659A6" w:rsidRPr="006659A6" w:rsidRDefault="006659A6" w:rsidP="006659A6">
            <w:pPr>
              <w:widowControl w:val="0"/>
              <w:ind w:left="851" w:hanging="851"/>
              <w:jc w:val="center"/>
              <w:rPr>
                <w:rFonts w:ascii="Times New Roman" w:eastAsia="Times New Roman" w:hAnsi="Times New Roman" w:cs="Times New Roman"/>
                <w:snapToGrid w:val="0"/>
                <w:sz w:val="20"/>
                <w:szCs w:val="20"/>
              </w:rPr>
            </w:pPr>
            <w:r w:rsidRPr="006659A6">
              <w:rPr>
                <w:rFonts w:ascii="Times New Roman" w:eastAsia="Times New Roman" w:hAnsi="Times New Roman" w:cs="Times New Roman"/>
                <w:snapToGrid w:val="0"/>
                <w:sz w:val="20"/>
                <w:szCs w:val="20"/>
              </w:rPr>
              <w:t>Campus</w:t>
            </w:r>
          </w:p>
        </w:tc>
        <w:tc>
          <w:tcPr>
            <w:tcW w:w="9517" w:type="dxa"/>
            <w:tcBorders>
              <w:top w:val="single" w:sz="4" w:space="0" w:color="auto"/>
              <w:left w:val="single" w:sz="4" w:space="0" w:color="auto"/>
              <w:bottom w:val="single" w:sz="4" w:space="0" w:color="auto"/>
              <w:right w:val="single" w:sz="4" w:space="0" w:color="auto"/>
            </w:tcBorders>
            <w:vAlign w:val="center"/>
          </w:tcPr>
          <w:p w14:paraId="261083B5" w14:textId="77777777" w:rsidR="006659A6" w:rsidRPr="006659A6" w:rsidRDefault="006659A6" w:rsidP="006659A6">
            <w:pPr>
              <w:widowControl w:val="0"/>
              <w:jc w:val="center"/>
              <w:rPr>
                <w:rFonts w:ascii="Times New Roman" w:eastAsia="Times New Roman" w:hAnsi="Times New Roman" w:cs="Times New Roman"/>
                <w:snapToGrid w:val="0"/>
                <w:sz w:val="20"/>
                <w:szCs w:val="20"/>
              </w:rPr>
            </w:pPr>
            <w:r w:rsidRPr="006659A6">
              <w:rPr>
                <w:rFonts w:ascii="Times New Roman" w:eastAsia="Times New Roman" w:hAnsi="Times New Roman" w:cs="Times New Roman"/>
                <w:snapToGrid w:val="0"/>
                <w:sz w:val="20"/>
                <w:szCs w:val="20"/>
              </w:rPr>
              <w:t>Survey Question</w:t>
            </w:r>
          </w:p>
        </w:tc>
        <w:tc>
          <w:tcPr>
            <w:tcW w:w="1764" w:type="dxa"/>
            <w:gridSpan w:val="2"/>
            <w:tcBorders>
              <w:top w:val="single" w:sz="4" w:space="0" w:color="auto"/>
              <w:left w:val="single" w:sz="4" w:space="0" w:color="auto"/>
              <w:bottom w:val="single" w:sz="4" w:space="0" w:color="auto"/>
              <w:right w:val="single" w:sz="4" w:space="0" w:color="auto"/>
            </w:tcBorders>
            <w:vAlign w:val="center"/>
          </w:tcPr>
          <w:p w14:paraId="629971B8" w14:textId="77777777" w:rsidR="006659A6" w:rsidRPr="006659A6" w:rsidRDefault="006659A6" w:rsidP="006659A6">
            <w:pPr>
              <w:widowControl w:val="0"/>
              <w:jc w:val="center"/>
              <w:rPr>
                <w:rFonts w:ascii="Times New Roman" w:eastAsia="Times New Roman" w:hAnsi="Times New Roman" w:cs="Times New Roman"/>
                <w:snapToGrid w:val="0"/>
                <w:sz w:val="20"/>
                <w:szCs w:val="20"/>
              </w:rPr>
            </w:pPr>
            <w:r w:rsidRPr="006659A6">
              <w:rPr>
                <w:rFonts w:ascii="Times New Roman" w:eastAsia="Times New Roman" w:hAnsi="Times New Roman" w:cs="Times New Roman"/>
                <w:snapToGrid w:val="0"/>
                <w:sz w:val="20"/>
                <w:szCs w:val="20"/>
              </w:rPr>
              <w:t>Number (%)</w:t>
            </w:r>
          </w:p>
          <w:p w14:paraId="33AC9E2D" w14:textId="77777777" w:rsidR="006659A6" w:rsidRPr="006659A6" w:rsidRDefault="006659A6" w:rsidP="006659A6">
            <w:pPr>
              <w:widowControl w:val="0"/>
              <w:jc w:val="center"/>
              <w:rPr>
                <w:rFonts w:ascii="Times New Roman" w:eastAsia="Times New Roman" w:hAnsi="Times New Roman" w:cs="Times New Roman"/>
                <w:snapToGrid w:val="0"/>
                <w:sz w:val="20"/>
                <w:szCs w:val="20"/>
              </w:rPr>
            </w:pPr>
            <w:r w:rsidRPr="006659A6">
              <w:rPr>
                <w:rFonts w:ascii="Times New Roman" w:eastAsia="Times New Roman" w:hAnsi="Times New Roman" w:cs="Times New Roman"/>
                <w:snapToGrid w:val="0"/>
                <w:sz w:val="20"/>
                <w:szCs w:val="20"/>
              </w:rPr>
              <w:t>Final year students</w:t>
            </w:r>
          </w:p>
        </w:tc>
      </w:tr>
      <w:tr w:rsidR="006659A6" w:rsidRPr="006659A6" w14:paraId="3E084E9F" w14:textId="77777777" w:rsidTr="00853D1D">
        <w:tc>
          <w:tcPr>
            <w:tcW w:w="3119" w:type="dxa"/>
            <w:gridSpan w:val="2"/>
            <w:vMerge w:val="restart"/>
            <w:tcBorders>
              <w:top w:val="single" w:sz="4" w:space="0" w:color="auto"/>
              <w:left w:val="single" w:sz="4" w:space="0" w:color="auto"/>
              <w:bottom w:val="single" w:sz="4" w:space="0" w:color="auto"/>
              <w:right w:val="single" w:sz="4" w:space="0" w:color="auto"/>
            </w:tcBorders>
          </w:tcPr>
          <w:p w14:paraId="3A9ABB08" w14:textId="77777777" w:rsidR="006659A6" w:rsidRPr="006659A6" w:rsidRDefault="006659A6" w:rsidP="006659A6">
            <w:pPr>
              <w:widowControl w:val="0"/>
              <w:ind w:left="851" w:hanging="851"/>
              <w:rPr>
                <w:rFonts w:ascii="Times New Roman" w:eastAsia="Times New Roman" w:hAnsi="Times New Roman" w:cs="Times New Roman"/>
                <w:snapToGrid w:val="0"/>
                <w:sz w:val="20"/>
                <w:szCs w:val="20"/>
              </w:rPr>
            </w:pPr>
          </w:p>
        </w:tc>
        <w:tc>
          <w:tcPr>
            <w:tcW w:w="9517" w:type="dxa"/>
            <w:tcBorders>
              <w:top w:val="single" w:sz="4" w:space="0" w:color="auto"/>
              <w:left w:val="single" w:sz="4" w:space="0" w:color="auto"/>
              <w:bottom w:val="single" w:sz="4" w:space="0" w:color="auto"/>
              <w:right w:val="single" w:sz="4" w:space="0" w:color="auto"/>
            </w:tcBorders>
          </w:tcPr>
          <w:p w14:paraId="5D05E6C4" w14:textId="77777777" w:rsidR="006659A6" w:rsidRPr="006659A6" w:rsidRDefault="006659A6" w:rsidP="006659A6">
            <w:pPr>
              <w:widowControl w:val="0"/>
              <w:rPr>
                <w:rFonts w:ascii="Times New Roman" w:eastAsia="Times New Roman" w:hAnsi="Times New Roman" w:cs="Times New Roman"/>
                <w:snapToGrid w:val="0"/>
                <w:sz w:val="20"/>
                <w:szCs w:val="20"/>
              </w:rPr>
            </w:pPr>
            <w:r w:rsidRPr="006659A6">
              <w:rPr>
                <w:rFonts w:ascii="Times New Roman" w:eastAsia="Times New Roman" w:hAnsi="Times New Roman" w:cs="Times New Roman"/>
                <w:snapToGrid w:val="0"/>
                <w:sz w:val="20"/>
                <w:szCs w:val="20"/>
              </w:rPr>
              <w:t>The curriculum helped prepare me to identify protected rights under federal, provincial, and territorial legislation and international declarations.</w:t>
            </w:r>
          </w:p>
        </w:tc>
        <w:tc>
          <w:tcPr>
            <w:tcW w:w="1764" w:type="dxa"/>
            <w:gridSpan w:val="2"/>
            <w:tcBorders>
              <w:top w:val="single" w:sz="4" w:space="0" w:color="auto"/>
              <w:left w:val="single" w:sz="4" w:space="0" w:color="auto"/>
              <w:bottom w:val="single" w:sz="4" w:space="0" w:color="auto"/>
              <w:right w:val="single" w:sz="4" w:space="0" w:color="auto"/>
            </w:tcBorders>
          </w:tcPr>
          <w:p w14:paraId="4672D2A8" w14:textId="77777777" w:rsidR="006659A6" w:rsidRPr="006659A6" w:rsidRDefault="006659A6" w:rsidP="006659A6">
            <w:pPr>
              <w:widowControl w:val="0"/>
              <w:ind w:left="851" w:hanging="851"/>
              <w:jc w:val="center"/>
              <w:rPr>
                <w:rFonts w:ascii="Times New Roman" w:eastAsia="Times New Roman" w:hAnsi="Times New Roman" w:cs="Times New Roman"/>
                <w:snapToGrid w:val="0"/>
                <w:sz w:val="20"/>
                <w:szCs w:val="20"/>
              </w:rPr>
            </w:pPr>
          </w:p>
        </w:tc>
      </w:tr>
      <w:tr w:rsidR="006659A6" w:rsidRPr="006659A6" w14:paraId="4A2ED0D6" w14:textId="77777777" w:rsidTr="00853D1D">
        <w:tc>
          <w:tcPr>
            <w:tcW w:w="3119" w:type="dxa"/>
            <w:gridSpan w:val="2"/>
            <w:vMerge/>
            <w:tcBorders>
              <w:top w:val="single" w:sz="4" w:space="0" w:color="auto"/>
              <w:left w:val="single" w:sz="4" w:space="0" w:color="auto"/>
              <w:bottom w:val="single" w:sz="4" w:space="0" w:color="auto"/>
              <w:right w:val="single" w:sz="4" w:space="0" w:color="auto"/>
            </w:tcBorders>
          </w:tcPr>
          <w:p w14:paraId="5FBD1090" w14:textId="77777777" w:rsidR="006659A6" w:rsidRPr="006659A6" w:rsidRDefault="006659A6" w:rsidP="006659A6">
            <w:pPr>
              <w:widowControl w:val="0"/>
              <w:ind w:left="851" w:hanging="851"/>
              <w:rPr>
                <w:rFonts w:ascii="Times New Roman" w:eastAsia="Times New Roman" w:hAnsi="Times New Roman" w:cs="Times New Roman"/>
                <w:snapToGrid w:val="0"/>
                <w:sz w:val="20"/>
                <w:szCs w:val="20"/>
              </w:rPr>
            </w:pPr>
          </w:p>
        </w:tc>
        <w:tc>
          <w:tcPr>
            <w:tcW w:w="9517" w:type="dxa"/>
            <w:tcBorders>
              <w:top w:val="single" w:sz="4" w:space="0" w:color="auto"/>
              <w:left w:val="single" w:sz="4" w:space="0" w:color="auto"/>
              <w:bottom w:val="single" w:sz="4" w:space="0" w:color="auto"/>
              <w:right w:val="single" w:sz="4" w:space="0" w:color="auto"/>
            </w:tcBorders>
          </w:tcPr>
          <w:p w14:paraId="7331463E" w14:textId="77777777" w:rsidR="006659A6" w:rsidRPr="006659A6" w:rsidRDefault="006659A6" w:rsidP="006659A6">
            <w:pPr>
              <w:widowControl w:val="0"/>
              <w:rPr>
                <w:rFonts w:ascii="Times New Roman" w:eastAsia="Times New Roman" w:hAnsi="Times New Roman" w:cs="Times New Roman"/>
                <w:snapToGrid w:val="0"/>
                <w:sz w:val="20"/>
                <w:szCs w:val="20"/>
              </w:rPr>
            </w:pPr>
            <w:r w:rsidRPr="006659A6">
              <w:rPr>
                <w:rFonts w:ascii="Times New Roman" w:eastAsia="Times New Roman" w:hAnsi="Times New Roman" w:cs="Times New Roman"/>
                <w:snapToGrid w:val="0"/>
                <w:sz w:val="20"/>
                <w:szCs w:val="20"/>
              </w:rPr>
              <w:t xml:space="preserve">The curriculum </w:t>
            </w:r>
            <w:proofErr w:type="gramStart"/>
            <w:r w:rsidRPr="006659A6">
              <w:rPr>
                <w:rFonts w:ascii="Times New Roman" w:eastAsia="Times New Roman" w:hAnsi="Times New Roman" w:cs="Times New Roman"/>
                <w:snapToGrid w:val="0"/>
                <w:sz w:val="20"/>
                <w:szCs w:val="20"/>
              </w:rPr>
              <w:t>helped prepare</w:t>
            </w:r>
            <w:proofErr w:type="gramEnd"/>
            <w:r w:rsidRPr="006659A6">
              <w:rPr>
                <w:rFonts w:ascii="Times New Roman" w:eastAsia="Times New Roman" w:hAnsi="Times New Roman" w:cs="Times New Roman"/>
                <w:snapToGrid w:val="0"/>
                <w:sz w:val="20"/>
                <w:szCs w:val="20"/>
              </w:rPr>
              <w:t xml:space="preserve"> me to develop the knowledge, skills, and </w:t>
            </w:r>
            <w:proofErr w:type="spellStart"/>
            <w:r w:rsidRPr="006659A6">
              <w:rPr>
                <w:rFonts w:ascii="Times New Roman" w:eastAsia="Times New Roman" w:hAnsi="Times New Roman" w:cs="Times New Roman"/>
                <w:snapToGrid w:val="0"/>
                <w:sz w:val="20"/>
                <w:szCs w:val="20"/>
              </w:rPr>
              <w:t>behaviours</w:t>
            </w:r>
            <w:proofErr w:type="spellEnd"/>
            <w:r w:rsidRPr="006659A6">
              <w:rPr>
                <w:rFonts w:ascii="Times New Roman" w:eastAsia="Times New Roman" w:hAnsi="Times New Roman" w:cs="Times New Roman"/>
                <w:snapToGrid w:val="0"/>
                <w:sz w:val="20"/>
                <w:szCs w:val="20"/>
              </w:rPr>
              <w:t xml:space="preserve"> needed to provide culturally safe and trauma-informed healthcare, in partnership with the patient and their caregivers.</w:t>
            </w:r>
          </w:p>
        </w:tc>
        <w:tc>
          <w:tcPr>
            <w:tcW w:w="1764" w:type="dxa"/>
            <w:gridSpan w:val="2"/>
            <w:tcBorders>
              <w:top w:val="single" w:sz="4" w:space="0" w:color="auto"/>
              <w:left w:val="single" w:sz="4" w:space="0" w:color="auto"/>
              <w:bottom w:val="single" w:sz="4" w:space="0" w:color="auto"/>
              <w:right w:val="single" w:sz="4" w:space="0" w:color="auto"/>
            </w:tcBorders>
          </w:tcPr>
          <w:p w14:paraId="4460A1DF" w14:textId="77777777" w:rsidR="006659A6" w:rsidRPr="006659A6" w:rsidRDefault="006659A6" w:rsidP="006659A6">
            <w:pPr>
              <w:widowControl w:val="0"/>
              <w:ind w:left="851" w:hanging="851"/>
              <w:jc w:val="center"/>
              <w:rPr>
                <w:rFonts w:ascii="Times New Roman" w:eastAsia="Times New Roman" w:hAnsi="Times New Roman" w:cs="Times New Roman"/>
                <w:snapToGrid w:val="0"/>
                <w:sz w:val="20"/>
                <w:szCs w:val="20"/>
              </w:rPr>
            </w:pPr>
          </w:p>
        </w:tc>
      </w:tr>
      <w:tr w:rsidR="006659A6" w:rsidRPr="006659A6" w14:paraId="466794FA" w14:textId="77777777" w:rsidTr="00853D1D">
        <w:tc>
          <w:tcPr>
            <w:tcW w:w="3119" w:type="dxa"/>
            <w:gridSpan w:val="2"/>
            <w:vMerge/>
            <w:tcBorders>
              <w:top w:val="single" w:sz="4" w:space="0" w:color="auto"/>
              <w:left w:val="single" w:sz="4" w:space="0" w:color="auto"/>
              <w:bottom w:val="single" w:sz="4" w:space="0" w:color="auto"/>
              <w:right w:val="single" w:sz="4" w:space="0" w:color="auto"/>
            </w:tcBorders>
          </w:tcPr>
          <w:p w14:paraId="010E8002" w14:textId="77777777" w:rsidR="006659A6" w:rsidRPr="006659A6" w:rsidRDefault="006659A6" w:rsidP="006659A6">
            <w:pPr>
              <w:widowControl w:val="0"/>
              <w:ind w:left="851" w:hanging="851"/>
              <w:rPr>
                <w:rFonts w:ascii="Times New Roman" w:eastAsia="Times New Roman" w:hAnsi="Times New Roman" w:cs="Times New Roman"/>
                <w:snapToGrid w:val="0"/>
                <w:sz w:val="20"/>
                <w:szCs w:val="20"/>
              </w:rPr>
            </w:pPr>
          </w:p>
        </w:tc>
        <w:tc>
          <w:tcPr>
            <w:tcW w:w="9517" w:type="dxa"/>
            <w:tcBorders>
              <w:top w:val="single" w:sz="4" w:space="0" w:color="auto"/>
              <w:left w:val="single" w:sz="4" w:space="0" w:color="auto"/>
              <w:bottom w:val="single" w:sz="4" w:space="0" w:color="auto"/>
              <w:right w:val="single" w:sz="4" w:space="0" w:color="auto"/>
            </w:tcBorders>
          </w:tcPr>
          <w:p w14:paraId="24516D2C" w14:textId="77777777" w:rsidR="006659A6" w:rsidRPr="006659A6" w:rsidRDefault="006659A6" w:rsidP="006659A6">
            <w:pPr>
              <w:widowControl w:val="0"/>
              <w:rPr>
                <w:rFonts w:ascii="Times New Roman" w:eastAsia="Times New Roman" w:hAnsi="Times New Roman" w:cs="Times New Roman"/>
                <w:snapToGrid w:val="0"/>
                <w:sz w:val="20"/>
                <w:szCs w:val="20"/>
              </w:rPr>
            </w:pPr>
            <w:r w:rsidRPr="006659A6">
              <w:rPr>
                <w:rFonts w:ascii="Times New Roman" w:eastAsia="Times New Roman" w:hAnsi="Times New Roman" w:cs="Times New Roman"/>
                <w:snapToGrid w:val="0"/>
                <w:sz w:val="20"/>
                <w:szCs w:val="20"/>
              </w:rPr>
              <w:t>The curriculum helped me acquire basic skills needed to provide culturally competent health care.</w:t>
            </w:r>
          </w:p>
        </w:tc>
        <w:tc>
          <w:tcPr>
            <w:tcW w:w="1764" w:type="dxa"/>
            <w:gridSpan w:val="2"/>
            <w:tcBorders>
              <w:top w:val="single" w:sz="4" w:space="0" w:color="auto"/>
              <w:left w:val="single" w:sz="4" w:space="0" w:color="auto"/>
              <w:bottom w:val="single" w:sz="4" w:space="0" w:color="auto"/>
              <w:right w:val="single" w:sz="4" w:space="0" w:color="auto"/>
            </w:tcBorders>
          </w:tcPr>
          <w:p w14:paraId="62D5FD69" w14:textId="77777777" w:rsidR="006659A6" w:rsidRPr="006659A6" w:rsidRDefault="006659A6" w:rsidP="006659A6">
            <w:pPr>
              <w:widowControl w:val="0"/>
              <w:ind w:left="851" w:hanging="851"/>
              <w:jc w:val="center"/>
              <w:rPr>
                <w:rFonts w:ascii="Times New Roman" w:eastAsia="Times New Roman" w:hAnsi="Times New Roman" w:cs="Times New Roman"/>
                <w:snapToGrid w:val="0"/>
                <w:sz w:val="20"/>
                <w:szCs w:val="20"/>
              </w:rPr>
            </w:pPr>
          </w:p>
        </w:tc>
      </w:tr>
      <w:tr w:rsidR="006659A6" w:rsidRPr="006659A6" w14:paraId="17777156" w14:textId="77777777" w:rsidTr="00853D1D">
        <w:trPr>
          <w:trHeight w:val="470"/>
        </w:trPr>
        <w:tc>
          <w:tcPr>
            <w:tcW w:w="3119" w:type="dxa"/>
            <w:gridSpan w:val="2"/>
            <w:vMerge/>
            <w:tcBorders>
              <w:top w:val="single" w:sz="4" w:space="0" w:color="auto"/>
              <w:left w:val="single" w:sz="4" w:space="0" w:color="auto"/>
              <w:bottom w:val="single" w:sz="4" w:space="0" w:color="auto"/>
              <w:right w:val="single" w:sz="4" w:space="0" w:color="auto"/>
            </w:tcBorders>
          </w:tcPr>
          <w:p w14:paraId="0ECB054D" w14:textId="77777777" w:rsidR="006659A6" w:rsidRPr="006659A6" w:rsidRDefault="006659A6" w:rsidP="006659A6">
            <w:pPr>
              <w:widowControl w:val="0"/>
              <w:ind w:left="851" w:hanging="851"/>
              <w:rPr>
                <w:rFonts w:ascii="Times New Roman" w:eastAsia="Times New Roman" w:hAnsi="Times New Roman" w:cs="Times New Roman"/>
                <w:snapToGrid w:val="0"/>
                <w:sz w:val="20"/>
                <w:szCs w:val="20"/>
              </w:rPr>
            </w:pPr>
          </w:p>
        </w:tc>
        <w:tc>
          <w:tcPr>
            <w:tcW w:w="9517" w:type="dxa"/>
            <w:tcBorders>
              <w:top w:val="single" w:sz="4" w:space="0" w:color="auto"/>
              <w:left w:val="single" w:sz="4" w:space="0" w:color="auto"/>
              <w:bottom w:val="single" w:sz="4" w:space="0" w:color="auto"/>
              <w:right w:val="single" w:sz="4" w:space="0" w:color="auto"/>
            </w:tcBorders>
          </w:tcPr>
          <w:p w14:paraId="1D972395" w14:textId="77777777" w:rsidR="006659A6" w:rsidRPr="006659A6" w:rsidRDefault="006659A6" w:rsidP="006659A6">
            <w:pPr>
              <w:widowControl w:val="0"/>
              <w:rPr>
                <w:rFonts w:ascii="Times New Roman" w:eastAsia="Times New Roman" w:hAnsi="Times New Roman" w:cs="Times New Roman"/>
                <w:snapToGrid w:val="0"/>
                <w:sz w:val="20"/>
                <w:szCs w:val="20"/>
              </w:rPr>
            </w:pPr>
            <w:r w:rsidRPr="006659A6">
              <w:rPr>
                <w:rFonts w:ascii="Times New Roman" w:eastAsia="Times New Roman" w:hAnsi="Times New Roman" w:cs="Times New Roman"/>
                <w:snapToGrid w:val="0"/>
                <w:sz w:val="20"/>
                <w:szCs w:val="20"/>
              </w:rPr>
              <w:t>The curriculum helped prepare me to identify how health care systems, while aiming at improving health outcomes, may perpetuate health care disparities, racism and harm.</w:t>
            </w:r>
          </w:p>
        </w:tc>
        <w:tc>
          <w:tcPr>
            <w:tcW w:w="1764" w:type="dxa"/>
            <w:gridSpan w:val="2"/>
            <w:tcBorders>
              <w:top w:val="single" w:sz="4" w:space="0" w:color="auto"/>
              <w:left w:val="single" w:sz="4" w:space="0" w:color="auto"/>
              <w:bottom w:val="single" w:sz="4" w:space="0" w:color="auto"/>
              <w:right w:val="single" w:sz="4" w:space="0" w:color="auto"/>
            </w:tcBorders>
          </w:tcPr>
          <w:p w14:paraId="4A3CBEFB" w14:textId="77777777" w:rsidR="006659A6" w:rsidRPr="006659A6" w:rsidRDefault="006659A6" w:rsidP="006659A6">
            <w:pPr>
              <w:widowControl w:val="0"/>
              <w:ind w:left="851" w:hanging="851"/>
              <w:jc w:val="center"/>
              <w:rPr>
                <w:rFonts w:ascii="Times New Roman" w:eastAsia="Times New Roman" w:hAnsi="Times New Roman" w:cs="Times New Roman"/>
                <w:snapToGrid w:val="0"/>
                <w:sz w:val="20"/>
                <w:szCs w:val="20"/>
              </w:rPr>
            </w:pPr>
          </w:p>
        </w:tc>
      </w:tr>
      <w:bookmarkEnd w:id="7"/>
    </w:tbl>
    <w:p w14:paraId="5C43B506" w14:textId="77777777" w:rsidR="006659A6" w:rsidRPr="006659A6" w:rsidRDefault="006659A6" w:rsidP="006659A6">
      <w:pPr>
        <w:spacing w:after="0" w:line="240" w:lineRule="auto"/>
        <w:ind w:left="426" w:hanging="426"/>
        <w:rPr>
          <w:rFonts w:ascii="Times New Roman" w:eastAsia="Calibri" w:hAnsi="Times New Roman" w:cs="Times New Roman"/>
          <w:b/>
          <w:lang w:val="en-CA"/>
        </w:rPr>
      </w:pPr>
    </w:p>
    <w:p w14:paraId="2C849DA5" w14:textId="77777777" w:rsidR="006659A6" w:rsidRPr="006659A6" w:rsidRDefault="006659A6" w:rsidP="006659A6">
      <w:pPr>
        <w:spacing w:after="0" w:line="240" w:lineRule="auto"/>
        <w:ind w:left="426" w:hanging="426"/>
        <w:rPr>
          <w:rFonts w:ascii="Times New Roman" w:eastAsia="Calibri" w:hAnsi="Times New Roman" w:cs="Times New Roman"/>
          <w:b/>
          <w:lang w:val="en-CA"/>
        </w:rPr>
      </w:pPr>
    </w:p>
    <w:p w14:paraId="76A07D15" w14:textId="77777777" w:rsidR="006659A6" w:rsidRPr="006659A6" w:rsidRDefault="006659A6" w:rsidP="006659A6">
      <w:pPr>
        <w:spacing w:after="0" w:line="240" w:lineRule="auto"/>
        <w:rPr>
          <w:rFonts w:ascii="Times New Roman" w:eastAsia="Calibri" w:hAnsi="Times New Roman" w:cs="Times New Roman"/>
          <w:b/>
          <w:bCs/>
          <w:i/>
          <w:iCs/>
          <w:color w:val="0000CC"/>
          <w:sz w:val="20"/>
          <w:szCs w:val="20"/>
          <w:lang w:val="en-CA"/>
        </w:rPr>
      </w:pPr>
      <w:r w:rsidRPr="006659A6">
        <w:rPr>
          <w:rFonts w:ascii="Times New Roman" w:eastAsia="Calibri" w:hAnsi="Times New Roman" w:cs="Times New Roman"/>
          <w:b/>
          <w:bCs/>
          <w:i/>
          <w:iCs/>
          <w:color w:val="0000CC"/>
          <w:sz w:val="20"/>
          <w:szCs w:val="20"/>
          <w:lang w:val="en-CA"/>
        </w:rPr>
        <w:br w:type="page"/>
      </w:r>
      <w:r w:rsidRPr="006659A6">
        <w:rPr>
          <w:rFonts w:ascii="Times New Roman" w:eastAsia="Calibri" w:hAnsi="Times New Roman" w:cs="Times New Roman"/>
          <w:b/>
          <w:bCs/>
          <w:i/>
          <w:iCs/>
          <w:color w:val="0000CC"/>
          <w:sz w:val="20"/>
          <w:szCs w:val="20"/>
          <w:lang w:val="en-CA"/>
        </w:rPr>
        <w:lastRenderedPageBreak/>
        <w:t xml:space="preserve">7.7 MEDICAL ETHICS </w:t>
      </w:r>
    </w:p>
    <w:p w14:paraId="05EB8D09" w14:textId="77777777" w:rsidR="006659A6" w:rsidRPr="006659A6" w:rsidRDefault="006659A6" w:rsidP="006659A6">
      <w:pPr>
        <w:spacing w:after="0" w:line="240" w:lineRule="auto"/>
        <w:jc w:val="both"/>
        <w:rPr>
          <w:rFonts w:ascii="Times New Roman" w:eastAsia="Calibri" w:hAnsi="Times New Roman" w:cs="Times New Roman"/>
          <w:b/>
          <w:i/>
          <w:color w:val="0000CC"/>
          <w:sz w:val="20"/>
          <w:szCs w:val="20"/>
          <w:lang w:val="en-CA"/>
        </w:rPr>
      </w:pPr>
      <w:r w:rsidRPr="006659A6">
        <w:rPr>
          <w:rFonts w:ascii="Times New Roman" w:eastAsia="Calibri" w:hAnsi="Times New Roman" w:cs="Times New Roman"/>
          <w:b/>
          <w:i/>
          <w:color w:val="0000CC"/>
          <w:sz w:val="20"/>
          <w:szCs w:val="20"/>
          <w:lang w:val="en-CA"/>
        </w:rPr>
        <w:t>A medical school defines the core principles of medical ethics which are taught in a longitudinal curriculum prior to and during clinical learning experiences. The medical school requires students to behave ethically with patients and others involved in their care.</w:t>
      </w:r>
    </w:p>
    <w:p w14:paraId="388E563B" w14:textId="77777777" w:rsidR="006659A6" w:rsidRPr="006659A6" w:rsidRDefault="006659A6" w:rsidP="006659A6">
      <w:pPr>
        <w:spacing w:after="0" w:line="240" w:lineRule="auto"/>
        <w:jc w:val="both"/>
        <w:rPr>
          <w:rFonts w:ascii="Times New Roman" w:eastAsia="Calibri" w:hAnsi="Times New Roman" w:cs="Times New Roman"/>
          <w:b/>
          <w:i/>
          <w:color w:val="0000CC"/>
          <w:sz w:val="20"/>
          <w:szCs w:val="20"/>
          <w:lang w:val="en-CA"/>
        </w:rPr>
      </w:pPr>
    </w:p>
    <w:p w14:paraId="478EE59B" w14:textId="77777777" w:rsidR="006659A6" w:rsidRPr="006659A6" w:rsidRDefault="006659A6" w:rsidP="006659A6">
      <w:pPr>
        <w:widowControl w:val="0"/>
        <w:spacing w:after="0" w:line="240" w:lineRule="auto"/>
        <w:ind w:left="720" w:hanging="720"/>
        <w:rPr>
          <w:rFonts w:ascii="Times New Roman" w:eastAsia="Calibri" w:hAnsi="Times New Roman" w:cs="Times New Roman"/>
          <w:bCs/>
          <w:iCs/>
          <w:sz w:val="20"/>
          <w:szCs w:val="20"/>
          <w:lang w:val="en-CA"/>
        </w:rPr>
      </w:pPr>
      <w:r w:rsidRPr="006659A6">
        <w:rPr>
          <w:rFonts w:ascii="Times New Roman" w:eastAsia="Calibri" w:hAnsi="Times New Roman" w:cs="Times New Roman"/>
          <w:b/>
          <w:i/>
          <w:sz w:val="20"/>
          <w:szCs w:val="20"/>
          <w:u w:val="single"/>
          <w:lang w:val="en-CA"/>
        </w:rPr>
        <w:t>Requirement 7.7-1</w:t>
      </w:r>
      <w:r w:rsidRPr="006659A6">
        <w:rPr>
          <w:rFonts w:ascii="Times New Roman" w:eastAsia="Calibri" w:hAnsi="Times New Roman" w:cs="Times New Roman"/>
          <w:bCs/>
          <w:iCs/>
          <w:sz w:val="20"/>
          <w:szCs w:val="20"/>
          <w:lang w:val="en-CA"/>
        </w:rPr>
        <w:t xml:space="preserve">  </w:t>
      </w:r>
    </w:p>
    <w:p w14:paraId="500B52C9" w14:textId="77777777" w:rsidR="006659A6" w:rsidRPr="006659A6" w:rsidRDefault="006659A6" w:rsidP="006659A6">
      <w:pPr>
        <w:widowControl w:val="0"/>
        <w:spacing w:after="0" w:line="240" w:lineRule="auto"/>
        <w:rPr>
          <w:rFonts w:ascii="Times New Roman" w:eastAsia="Calibri" w:hAnsi="Times New Roman" w:cs="Times New Roman"/>
          <w:bCs/>
          <w:i/>
          <w:iCs/>
          <w:sz w:val="20"/>
          <w:szCs w:val="20"/>
          <w:lang w:val="en-CA"/>
        </w:rPr>
      </w:pPr>
      <w:bookmarkStart w:id="8" w:name="_Hlk37146398"/>
      <w:r w:rsidRPr="006659A6">
        <w:rPr>
          <w:rFonts w:ascii="Times New Roman" w:eastAsia="Calibri" w:hAnsi="Times New Roman" w:cs="Times New Roman"/>
          <w:bCs/>
          <w:i/>
          <w:iCs/>
          <w:sz w:val="20"/>
          <w:szCs w:val="20"/>
          <w:lang w:val="en-CA"/>
        </w:rPr>
        <w:t xml:space="preserve">The medical school </w:t>
      </w:r>
      <w:bookmarkEnd w:id="8"/>
      <w:r w:rsidRPr="006659A6">
        <w:rPr>
          <w:rFonts w:ascii="Times New Roman" w:eastAsia="Calibri" w:hAnsi="Times New Roman" w:cs="Times New Roman"/>
          <w:bCs/>
          <w:i/>
          <w:iCs/>
          <w:sz w:val="20"/>
          <w:szCs w:val="20"/>
          <w:lang w:val="en-CA"/>
        </w:rPr>
        <w:t>defines the core principles of medical ethics which are taught in a longitudinal curriculum prior to and during clinical learning experiences.</w:t>
      </w:r>
      <w:r w:rsidRPr="006659A6">
        <w:rPr>
          <w:rFonts w:ascii="Times New Roman" w:eastAsia="Calibri" w:hAnsi="Times New Roman" w:cs="Times New Roman"/>
          <w:bCs/>
          <w:i/>
          <w:iCs/>
          <w:sz w:val="20"/>
          <w:szCs w:val="20"/>
          <w:lang w:val="en-CA"/>
        </w:rPr>
        <w:br/>
      </w:r>
    </w:p>
    <w:p w14:paraId="5D73BCF0" w14:textId="77777777" w:rsidR="006659A6" w:rsidRPr="006659A6" w:rsidRDefault="006659A6" w:rsidP="006659A6">
      <w:pPr>
        <w:widowControl w:val="0"/>
        <w:numPr>
          <w:ilvl w:val="0"/>
          <w:numId w:val="24"/>
        </w:numPr>
        <w:spacing w:after="0" w:line="240" w:lineRule="auto"/>
        <w:ind w:left="720" w:hanging="357"/>
        <w:contextualSpacing/>
        <w:rPr>
          <w:rFonts w:ascii="Times New Roman" w:eastAsia="Calibri" w:hAnsi="Times New Roman" w:cs="Times New Roman"/>
          <w:bCs/>
          <w:iCs/>
          <w:sz w:val="20"/>
          <w:szCs w:val="20"/>
          <w:lang w:val="en-CA"/>
        </w:rPr>
      </w:pPr>
      <w:r w:rsidRPr="006659A6">
        <w:rPr>
          <w:rFonts w:ascii="Times New Roman" w:eastAsia="Calibri" w:hAnsi="Times New Roman" w:cs="Times New Roman"/>
          <w:color w:val="0000CC"/>
          <w:sz w:val="20"/>
          <w:szCs w:val="20"/>
          <w:lang w:val="en-CA"/>
        </w:rPr>
        <w:t>Table 7.7-1 A</w:t>
      </w:r>
    </w:p>
    <w:p w14:paraId="3C242DD0" w14:textId="77777777" w:rsidR="006659A6" w:rsidRPr="006659A6" w:rsidRDefault="006659A6" w:rsidP="006659A6">
      <w:pPr>
        <w:widowControl w:val="0"/>
        <w:spacing w:after="0" w:line="240" w:lineRule="auto"/>
        <w:ind w:left="851" w:hanging="851"/>
        <w:rPr>
          <w:rFonts w:ascii="Times New Roman" w:eastAsia="Calibri" w:hAnsi="Times New Roman" w:cs="Times New Roman"/>
          <w:bCs/>
          <w:iCs/>
          <w:color w:val="0000CC"/>
          <w:sz w:val="20"/>
          <w:szCs w:val="20"/>
          <w:lang w:val="en-CA"/>
        </w:rPr>
      </w:pPr>
    </w:p>
    <w:tbl>
      <w:tblPr>
        <w:tblStyle w:val="TableGrid2"/>
        <w:tblW w:w="0" w:type="auto"/>
        <w:tblLook w:val="04A0" w:firstRow="1" w:lastRow="0" w:firstColumn="1" w:lastColumn="0" w:noHBand="0" w:noVBand="1"/>
      </w:tblPr>
      <w:tblGrid>
        <w:gridCol w:w="1418"/>
        <w:gridCol w:w="3385"/>
        <w:gridCol w:w="7388"/>
        <w:gridCol w:w="2209"/>
      </w:tblGrid>
      <w:tr w:rsidR="006659A6" w:rsidRPr="006659A6" w14:paraId="5A9A4511" w14:textId="77777777" w:rsidTr="00853D1D">
        <w:tc>
          <w:tcPr>
            <w:tcW w:w="1418" w:type="dxa"/>
            <w:tcBorders>
              <w:top w:val="nil"/>
              <w:left w:val="nil"/>
              <w:bottom w:val="single" w:sz="4" w:space="0" w:color="auto"/>
              <w:right w:val="single" w:sz="4" w:space="0" w:color="auto"/>
            </w:tcBorders>
          </w:tcPr>
          <w:p w14:paraId="52FE4A3F" w14:textId="77777777" w:rsidR="006659A6" w:rsidRPr="006659A6" w:rsidRDefault="006659A6" w:rsidP="006659A6">
            <w:pPr>
              <w:jc w:val="right"/>
              <w:rPr>
                <w:rFonts w:ascii="Times New Roman" w:eastAsia="Calibri" w:hAnsi="Times New Roman" w:cs="Times New Roman"/>
                <w:sz w:val="19"/>
                <w:szCs w:val="19"/>
              </w:rPr>
            </w:pPr>
            <w:bookmarkStart w:id="9" w:name="_Hlk69825137"/>
            <w:r w:rsidRPr="006659A6">
              <w:rPr>
                <w:rFonts w:ascii="Times New Roman" w:eastAsia="Calibri" w:hAnsi="Times New Roman" w:cs="Times New Roman"/>
                <w:sz w:val="19"/>
                <w:szCs w:val="19"/>
                <w:lang w:val="en-CA"/>
              </w:rPr>
              <w:t>Table 7.7-1 A</w:t>
            </w:r>
          </w:p>
        </w:tc>
        <w:tc>
          <w:tcPr>
            <w:tcW w:w="10773" w:type="dxa"/>
            <w:gridSpan w:val="2"/>
            <w:tcBorders>
              <w:top w:val="nil"/>
              <w:left w:val="single" w:sz="4" w:space="0" w:color="auto"/>
              <w:bottom w:val="single" w:sz="4" w:space="0" w:color="auto"/>
              <w:right w:val="nil"/>
            </w:tcBorders>
          </w:tcPr>
          <w:p w14:paraId="007329E2" w14:textId="77777777" w:rsidR="006659A6" w:rsidRPr="006659A6" w:rsidRDefault="006659A6" w:rsidP="006659A6">
            <w:pP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Instruction in Medical Ethics and Human Values</w:t>
            </w:r>
          </w:p>
        </w:tc>
        <w:tc>
          <w:tcPr>
            <w:tcW w:w="2209" w:type="dxa"/>
            <w:tcBorders>
              <w:top w:val="nil"/>
              <w:left w:val="nil"/>
              <w:bottom w:val="single" w:sz="4" w:space="0" w:color="auto"/>
              <w:right w:val="nil"/>
            </w:tcBorders>
          </w:tcPr>
          <w:p w14:paraId="5D1A7228" w14:textId="77777777" w:rsidR="006659A6" w:rsidRPr="006659A6" w:rsidRDefault="006659A6" w:rsidP="006659A6">
            <w:pPr>
              <w:jc w:val="right"/>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Source: School-reported</w:t>
            </w:r>
          </w:p>
        </w:tc>
      </w:tr>
      <w:tr w:rsidR="006659A6" w:rsidRPr="006659A6" w14:paraId="3F727CBE" w14:textId="77777777" w:rsidTr="006659A6">
        <w:tc>
          <w:tcPr>
            <w:tcW w:w="14400" w:type="dxa"/>
            <w:gridSpan w:val="4"/>
            <w:tcBorders>
              <w:top w:val="single" w:sz="4" w:space="0" w:color="auto"/>
              <w:left w:val="single" w:sz="4" w:space="0" w:color="auto"/>
              <w:bottom w:val="single" w:sz="4" w:space="0" w:color="auto"/>
              <w:right w:val="single" w:sz="4" w:space="0" w:color="auto"/>
            </w:tcBorders>
            <w:shd w:val="clear" w:color="auto" w:fill="D9D9D9"/>
          </w:tcPr>
          <w:p w14:paraId="6B588EFD" w14:textId="77777777" w:rsidR="006659A6" w:rsidRPr="006659A6" w:rsidRDefault="006659A6" w:rsidP="006659A6">
            <w:pP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List required learning experience(s) that include learning objectives that address medical ethics which are taught in a longitudinal curriculum. Add rows as necessary. Mark with an asterisk (*) those occurring during patient care activities.</w:t>
            </w:r>
          </w:p>
        </w:tc>
      </w:tr>
      <w:tr w:rsidR="006659A6" w:rsidRPr="006659A6" w14:paraId="438A1ED3" w14:textId="77777777" w:rsidTr="00853D1D">
        <w:tc>
          <w:tcPr>
            <w:tcW w:w="4803" w:type="dxa"/>
            <w:gridSpan w:val="2"/>
            <w:tcBorders>
              <w:top w:val="single" w:sz="4" w:space="0" w:color="auto"/>
              <w:left w:val="single" w:sz="4" w:space="0" w:color="auto"/>
              <w:bottom w:val="single" w:sz="4" w:space="0" w:color="auto"/>
              <w:right w:val="single" w:sz="4" w:space="0" w:color="auto"/>
            </w:tcBorders>
            <w:vAlign w:val="center"/>
          </w:tcPr>
          <w:p w14:paraId="2628502E" w14:textId="77777777" w:rsidR="006659A6" w:rsidRPr="006659A6" w:rsidRDefault="006659A6" w:rsidP="006659A6">
            <w:pPr>
              <w:jc w:val="cente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Required learning experience(s)</w:t>
            </w:r>
          </w:p>
        </w:tc>
        <w:tc>
          <w:tcPr>
            <w:tcW w:w="9597" w:type="dxa"/>
            <w:gridSpan w:val="2"/>
            <w:tcBorders>
              <w:top w:val="single" w:sz="4" w:space="0" w:color="auto"/>
              <w:left w:val="single" w:sz="4" w:space="0" w:color="auto"/>
              <w:bottom w:val="single" w:sz="4" w:space="0" w:color="auto"/>
              <w:right w:val="single" w:sz="4" w:space="0" w:color="auto"/>
            </w:tcBorders>
            <w:vAlign w:val="center"/>
          </w:tcPr>
          <w:p w14:paraId="7398AF4D" w14:textId="77777777" w:rsidR="006659A6" w:rsidRPr="006659A6" w:rsidRDefault="006659A6" w:rsidP="006659A6">
            <w:pPr>
              <w:jc w:val="cente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rPr>
              <w:t>Learning objective(s)</w:t>
            </w:r>
          </w:p>
        </w:tc>
      </w:tr>
      <w:tr w:rsidR="006659A6" w:rsidRPr="006659A6" w14:paraId="6D9743D4" w14:textId="77777777" w:rsidTr="00853D1D">
        <w:tc>
          <w:tcPr>
            <w:tcW w:w="4803" w:type="dxa"/>
            <w:gridSpan w:val="2"/>
            <w:tcBorders>
              <w:top w:val="single" w:sz="4" w:space="0" w:color="auto"/>
              <w:left w:val="single" w:sz="4" w:space="0" w:color="auto"/>
              <w:bottom w:val="single" w:sz="4" w:space="0" w:color="auto"/>
              <w:right w:val="single" w:sz="4" w:space="0" w:color="auto"/>
            </w:tcBorders>
          </w:tcPr>
          <w:p w14:paraId="24CD5640" w14:textId="77777777" w:rsidR="006659A6" w:rsidRPr="006659A6" w:rsidRDefault="006659A6" w:rsidP="006659A6">
            <w:pPr>
              <w:rPr>
                <w:rFonts w:ascii="Times New Roman" w:eastAsia="Calibri" w:hAnsi="Times New Roman" w:cs="Times New Roman"/>
                <w:sz w:val="19"/>
                <w:szCs w:val="19"/>
                <w:lang w:val="en-CA"/>
              </w:rPr>
            </w:pPr>
          </w:p>
        </w:tc>
        <w:tc>
          <w:tcPr>
            <w:tcW w:w="9597" w:type="dxa"/>
            <w:gridSpan w:val="2"/>
            <w:tcBorders>
              <w:top w:val="single" w:sz="4" w:space="0" w:color="auto"/>
              <w:left w:val="single" w:sz="4" w:space="0" w:color="auto"/>
              <w:bottom w:val="single" w:sz="4" w:space="0" w:color="auto"/>
              <w:right w:val="single" w:sz="4" w:space="0" w:color="auto"/>
            </w:tcBorders>
          </w:tcPr>
          <w:p w14:paraId="7472A7AB" w14:textId="77777777" w:rsidR="006659A6" w:rsidRPr="006659A6" w:rsidRDefault="006659A6" w:rsidP="006659A6">
            <w:pPr>
              <w:rPr>
                <w:rFonts w:ascii="Times New Roman" w:eastAsia="Calibri" w:hAnsi="Times New Roman" w:cs="Times New Roman"/>
                <w:sz w:val="19"/>
                <w:szCs w:val="19"/>
                <w:lang w:val="en-CA"/>
              </w:rPr>
            </w:pPr>
          </w:p>
        </w:tc>
      </w:tr>
      <w:bookmarkEnd w:id="9"/>
    </w:tbl>
    <w:p w14:paraId="5F120DD5" w14:textId="77777777" w:rsidR="006659A6" w:rsidRPr="006659A6" w:rsidRDefault="006659A6" w:rsidP="006659A6">
      <w:pPr>
        <w:widowControl w:val="0"/>
        <w:spacing w:after="0" w:line="240" w:lineRule="auto"/>
        <w:rPr>
          <w:rFonts w:ascii="Times New Roman" w:eastAsia="Calibri" w:hAnsi="Times New Roman" w:cs="Times New Roman"/>
          <w:bCs/>
          <w:iCs/>
          <w:sz w:val="20"/>
          <w:szCs w:val="20"/>
          <w:lang w:val="en-CA"/>
        </w:rPr>
      </w:pPr>
    </w:p>
    <w:p w14:paraId="52A97AEC" w14:textId="77777777" w:rsidR="006659A6" w:rsidRPr="006659A6" w:rsidRDefault="006659A6" w:rsidP="006659A6">
      <w:pPr>
        <w:widowControl w:val="0"/>
        <w:spacing w:after="0" w:line="240" w:lineRule="auto"/>
        <w:rPr>
          <w:rFonts w:ascii="Times New Roman" w:eastAsia="Calibri" w:hAnsi="Times New Roman" w:cs="Times New Roman"/>
          <w:bCs/>
          <w:iCs/>
          <w:sz w:val="20"/>
          <w:szCs w:val="20"/>
          <w:lang w:val="en-CA"/>
        </w:rPr>
      </w:pPr>
    </w:p>
    <w:p w14:paraId="4ADD81B5" w14:textId="77777777" w:rsidR="006659A6" w:rsidRPr="006659A6" w:rsidRDefault="006659A6" w:rsidP="006659A6">
      <w:pPr>
        <w:widowControl w:val="0"/>
        <w:spacing w:after="0" w:line="240" w:lineRule="auto"/>
        <w:ind w:left="720" w:hanging="720"/>
        <w:rPr>
          <w:rFonts w:ascii="Times New Roman" w:eastAsia="Calibri" w:hAnsi="Times New Roman" w:cs="Times New Roman"/>
          <w:bCs/>
          <w:iCs/>
          <w:sz w:val="20"/>
          <w:szCs w:val="20"/>
          <w:lang w:val="en-CA"/>
        </w:rPr>
      </w:pPr>
      <w:r w:rsidRPr="006659A6">
        <w:rPr>
          <w:rFonts w:ascii="Times New Roman" w:eastAsia="Calibri" w:hAnsi="Times New Roman" w:cs="Times New Roman"/>
          <w:b/>
          <w:i/>
          <w:sz w:val="20"/>
          <w:szCs w:val="20"/>
          <w:u w:val="single"/>
          <w:lang w:val="en-CA"/>
        </w:rPr>
        <w:t>Requirement 7.7-2</w:t>
      </w:r>
    </w:p>
    <w:p w14:paraId="2EC5CBA8" w14:textId="77777777" w:rsidR="006659A6" w:rsidRPr="006659A6" w:rsidRDefault="006659A6" w:rsidP="006659A6">
      <w:pPr>
        <w:widowControl w:val="0"/>
        <w:spacing w:after="0" w:line="240" w:lineRule="auto"/>
        <w:ind w:left="851" w:hanging="851"/>
        <w:rPr>
          <w:rFonts w:ascii="Times New Roman" w:eastAsia="Calibri" w:hAnsi="Times New Roman" w:cs="Times New Roman"/>
          <w:i/>
          <w:iCs/>
          <w:sz w:val="20"/>
          <w:szCs w:val="20"/>
          <w:lang w:val="en-CA"/>
        </w:rPr>
      </w:pPr>
      <w:r w:rsidRPr="006659A6">
        <w:rPr>
          <w:rFonts w:ascii="Times New Roman" w:eastAsia="Calibri" w:hAnsi="Times New Roman" w:cs="Times New Roman"/>
          <w:i/>
          <w:iCs/>
          <w:sz w:val="20"/>
          <w:szCs w:val="20"/>
          <w:lang w:val="en-CA"/>
        </w:rPr>
        <w:t>The medical school requires students to behave ethically with patients and others involved in their care.</w:t>
      </w:r>
    </w:p>
    <w:p w14:paraId="7522A9C5" w14:textId="77777777" w:rsidR="006659A6" w:rsidRPr="006659A6" w:rsidRDefault="006659A6" w:rsidP="006659A6">
      <w:pPr>
        <w:widowControl w:val="0"/>
        <w:spacing w:after="0" w:line="240" w:lineRule="auto"/>
        <w:rPr>
          <w:rFonts w:ascii="Times New Roman" w:eastAsia="Calibri" w:hAnsi="Times New Roman" w:cs="Times New Roman"/>
          <w:bCs/>
          <w:i/>
          <w:iCs/>
          <w:sz w:val="20"/>
          <w:szCs w:val="20"/>
          <w:lang w:val="en-CA"/>
        </w:rPr>
      </w:pPr>
    </w:p>
    <w:p w14:paraId="4DD7DE2E" w14:textId="77777777" w:rsidR="006659A6" w:rsidRPr="006659A6" w:rsidRDefault="006659A6" w:rsidP="006659A6">
      <w:pPr>
        <w:widowControl w:val="0"/>
        <w:numPr>
          <w:ilvl w:val="0"/>
          <w:numId w:val="25"/>
        </w:numPr>
        <w:spacing w:after="0" w:line="240" w:lineRule="auto"/>
        <w:contextualSpacing/>
        <w:rPr>
          <w:rFonts w:ascii="Times New Roman" w:eastAsia="Calibri" w:hAnsi="Times New Roman" w:cs="Times New Roman"/>
          <w:bCs/>
          <w:iCs/>
          <w:color w:val="0000CC"/>
          <w:sz w:val="20"/>
          <w:szCs w:val="20"/>
          <w:lang w:val="en-CA"/>
        </w:rPr>
      </w:pPr>
      <w:r w:rsidRPr="006659A6">
        <w:rPr>
          <w:rFonts w:ascii="Times New Roman" w:eastAsia="Calibri" w:hAnsi="Times New Roman" w:cs="Times New Roman"/>
          <w:bCs/>
          <w:iCs/>
          <w:color w:val="0000CC"/>
          <w:sz w:val="20"/>
          <w:szCs w:val="20"/>
          <w:lang w:val="en-CA"/>
        </w:rPr>
        <w:t xml:space="preserve">Describe how medical students are made aware that they are required to behave ethically with patients and others involved in </w:t>
      </w:r>
      <w:r w:rsidRPr="006659A6">
        <w:rPr>
          <w:rFonts w:ascii="Times New Roman" w:eastAsia="Calibri" w:hAnsi="Times New Roman" w:cs="Times New Roman"/>
          <w:color w:val="0000CC"/>
          <w:sz w:val="20"/>
          <w:szCs w:val="20"/>
          <w:lang w:val="en-CA"/>
        </w:rPr>
        <w:t xml:space="preserve">their </w:t>
      </w:r>
      <w:r w:rsidRPr="006659A6">
        <w:rPr>
          <w:rFonts w:ascii="Times New Roman" w:eastAsia="Calibri" w:hAnsi="Times New Roman" w:cs="Times New Roman"/>
          <w:bCs/>
          <w:iCs/>
          <w:color w:val="0000CC"/>
          <w:sz w:val="20"/>
          <w:szCs w:val="20"/>
          <w:lang w:val="en-CA"/>
        </w:rPr>
        <w:t>care.</w:t>
      </w:r>
    </w:p>
    <w:p w14:paraId="6D736F0A" w14:textId="77777777" w:rsidR="006659A6" w:rsidRPr="006659A6" w:rsidRDefault="006659A6" w:rsidP="006659A6">
      <w:pPr>
        <w:widowControl w:val="0"/>
        <w:spacing w:after="0" w:line="240" w:lineRule="auto"/>
        <w:ind w:left="360"/>
        <w:rPr>
          <w:rFonts w:ascii="Times New Roman" w:eastAsia="Calibri" w:hAnsi="Times New Roman" w:cs="Times New Roman"/>
          <w:bCs/>
          <w:iCs/>
          <w:sz w:val="20"/>
          <w:szCs w:val="20"/>
          <w:lang w:val="en-CA"/>
        </w:rPr>
      </w:pPr>
    </w:p>
    <w:p w14:paraId="0077B4CB" w14:textId="77777777" w:rsidR="006659A6" w:rsidRPr="006659A6" w:rsidRDefault="006659A6" w:rsidP="006659A6">
      <w:pPr>
        <w:widowControl w:val="0"/>
        <w:spacing w:after="0" w:line="240" w:lineRule="auto"/>
        <w:ind w:left="360"/>
        <w:rPr>
          <w:rFonts w:ascii="Times New Roman" w:eastAsia="Calibri" w:hAnsi="Times New Roman" w:cs="Times New Roman"/>
          <w:bCs/>
          <w:iCs/>
          <w:sz w:val="20"/>
          <w:szCs w:val="20"/>
          <w:lang w:val="en-CA"/>
        </w:rPr>
      </w:pPr>
    </w:p>
    <w:p w14:paraId="0B5F816D" w14:textId="77777777" w:rsidR="006659A6" w:rsidRPr="006659A6" w:rsidRDefault="006659A6" w:rsidP="006659A6">
      <w:pPr>
        <w:widowControl w:val="0"/>
        <w:spacing w:after="0" w:line="240" w:lineRule="auto"/>
        <w:ind w:left="360"/>
        <w:rPr>
          <w:rFonts w:ascii="Times New Roman" w:eastAsia="Calibri" w:hAnsi="Times New Roman" w:cs="Times New Roman"/>
          <w:bCs/>
          <w:iCs/>
          <w:sz w:val="20"/>
          <w:szCs w:val="20"/>
          <w:lang w:val="en-CA"/>
        </w:rPr>
      </w:pPr>
    </w:p>
    <w:p w14:paraId="69F4F67B" w14:textId="77777777" w:rsidR="006659A6" w:rsidRPr="006659A6" w:rsidRDefault="006659A6" w:rsidP="006659A6">
      <w:pPr>
        <w:widowControl w:val="0"/>
        <w:spacing w:after="0" w:line="240" w:lineRule="auto"/>
        <w:ind w:left="360"/>
        <w:rPr>
          <w:rFonts w:ascii="Times New Roman" w:eastAsia="Calibri" w:hAnsi="Times New Roman" w:cs="Times New Roman"/>
          <w:bCs/>
          <w:iCs/>
          <w:sz w:val="20"/>
          <w:szCs w:val="20"/>
          <w:lang w:val="en-CA"/>
        </w:rPr>
      </w:pPr>
    </w:p>
    <w:p w14:paraId="75A0C7C0" w14:textId="77777777" w:rsidR="006659A6" w:rsidRPr="006659A6" w:rsidRDefault="006659A6" w:rsidP="006659A6">
      <w:pPr>
        <w:spacing w:after="0" w:line="240" w:lineRule="auto"/>
        <w:ind w:left="360"/>
        <w:jc w:val="both"/>
        <w:rPr>
          <w:rFonts w:ascii="Times New Roman" w:eastAsia="Calibri" w:hAnsi="Times New Roman" w:cs="Times New Roman"/>
          <w:bCs/>
          <w:iCs/>
          <w:sz w:val="20"/>
          <w:szCs w:val="20"/>
          <w:lang w:val="en-CA"/>
        </w:rPr>
      </w:pPr>
    </w:p>
    <w:p w14:paraId="341C0B09" w14:textId="77777777" w:rsidR="006659A6" w:rsidRPr="006659A6" w:rsidRDefault="006659A6" w:rsidP="006659A6">
      <w:pPr>
        <w:numPr>
          <w:ilvl w:val="0"/>
          <w:numId w:val="25"/>
        </w:numPr>
        <w:spacing w:after="0" w:line="240" w:lineRule="auto"/>
        <w:contextualSpacing/>
        <w:jc w:val="both"/>
        <w:rPr>
          <w:rFonts w:ascii="Times New Roman" w:eastAsia="Calibri" w:hAnsi="Times New Roman" w:cs="Times New Roman"/>
          <w:bCs/>
          <w:iCs/>
          <w:color w:val="0000CC"/>
          <w:sz w:val="20"/>
          <w:szCs w:val="20"/>
          <w:lang w:val="en-CA"/>
        </w:rPr>
      </w:pPr>
      <w:r w:rsidRPr="006659A6">
        <w:rPr>
          <w:rFonts w:ascii="Times New Roman" w:eastAsia="Calibri" w:hAnsi="Times New Roman" w:cs="Times New Roman"/>
          <w:bCs/>
          <w:iCs/>
          <w:color w:val="0000CC"/>
          <w:sz w:val="20"/>
          <w:szCs w:val="20"/>
          <w:lang w:val="en-CA"/>
        </w:rPr>
        <w:t xml:space="preserve">Describe how requirements for ethical behaviour of students in caring for patients and others involved in </w:t>
      </w:r>
      <w:r w:rsidRPr="006659A6">
        <w:rPr>
          <w:rFonts w:ascii="Times New Roman" w:eastAsia="Calibri" w:hAnsi="Times New Roman" w:cs="Times New Roman"/>
          <w:color w:val="0000CC"/>
          <w:sz w:val="20"/>
          <w:szCs w:val="20"/>
          <w:lang w:val="en-CA"/>
        </w:rPr>
        <w:t>their</w:t>
      </w:r>
      <w:r w:rsidRPr="006659A6">
        <w:rPr>
          <w:rFonts w:ascii="Times New Roman" w:eastAsia="Calibri" w:hAnsi="Times New Roman" w:cs="Times New Roman"/>
          <w:bCs/>
          <w:iCs/>
          <w:color w:val="0000CC"/>
          <w:sz w:val="20"/>
          <w:szCs w:val="20"/>
          <w:lang w:val="en-CA"/>
        </w:rPr>
        <w:t xml:space="preserve"> care are enforced. </w:t>
      </w:r>
    </w:p>
    <w:p w14:paraId="32E01C88" w14:textId="77777777" w:rsidR="006659A6" w:rsidRPr="006659A6" w:rsidRDefault="006659A6" w:rsidP="006659A6">
      <w:pPr>
        <w:spacing w:after="0" w:line="240" w:lineRule="auto"/>
        <w:ind w:left="360"/>
        <w:rPr>
          <w:rFonts w:ascii="Times New Roman" w:eastAsia="Calibri" w:hAnsi="Times New Roman" w:cs="Times New Roman"/>
          <w:b/>
          <w:lang w:val="en-CA"/>
        </w:rPr>
      </w:pPr>
    </w:p>
    <w:p w14:paraId="5AB35317" w14:textId="77777777" w:rsidR="006659A6" w:rsidRPr="006659A6" w:rsidRDefault="006659A6" w:rsidP="006659A6">
      <w:pPr>
        <w:spacing w:after="0" w:line="240" w:lineRule="auto"/>
        <w:ind w:left="360"/>
        <w:rPr>
          <w:rFonts w:ascii="Times New Roman" w:eastAsia="Calibri" w:hAnsi="Times New Roman" w:cs="Times New Roman"/>
          <w:b/>
          <w:lang w:val="en-CA"/>
        </w:rPr>
      </w:pPr>
    </w:p>
    <w:p w14:paraId="2C877059" w14:textId="77777777" w:rsidR="006659A6" w:rsidRPr="006659A6" w:rsidRDefault="006659A6" w:rsidP="006659A6">
      <w:pPr>
        <w:spacing w:after="0" w:line="240" w:lineRule="auto"/>
        <w:ind w:left="360"/>
        <w:rPr>
          <w:rFonts w:ascii="Times New Roman" w:eastAsia="Calibri" w:hAnsi="Times New Roman" w:cs="Times New Roman"/>
          <w:b/>
          <w:lang w:val="en-CA"/>
        </w:rPr>
      </w:pPr>
    </w:p>
    <w:p w14:paraId="62EDDBC0" w14:textId="77777777" w:rsidR="006659A6" w:rsidRPr="006659A6" w:rsidRDefault="006659A6" w:rsidP="006659A6">
      <w:pPr>
        <w:spacing w:after="0" w:line="240" w:lineRule="auto"/>
        <w:ind w:left="360"/>
        <w:rPr>
          <w:rFonts w:ascii="Times New Roman" w:eastAsia="Calibri" w:hAnsi="Times New Roman" w:cs="Times New Roman"/>
          <w:b/>
          <w:lang w:val="en-CA"/>
        </w:rPr>
      </w:pPr>
    </w:p>
    <w:p w14:paraId="5A143149" w14:textId="77777777" w:rsidR="006659A6" w:rsidRPr="006659A6" w:rsidRDefault="006659A6" w:rsidP="006659A6">
      <w:pPr>
        <w:spacing w:after="0" w:line="240" w:lineRule="auto"/>
        <w:ind w:left="360"/>
        <w:rPr>
          <w:rFonts w:ascii="Times New Roman" w:eastAsia="Calibri" w:hAnsi="Times New Roman" w:cs="Times New Roman"/>
          <w:b/>
          <w:lang w:val="en-CA"/>
        </w:rPr>
      </w:pPr>
    </w:p>
    <w:p w14:paraId="53B3A3DF" w14:textId="77777777" w:rsidR="006659A6" w:rsidRPr="006659A6" w:rsidRDefault="006659A6" w:rsidP="006659A6">
      <w:pPr>
        <w:spacing w:after="0" w:line="240" w:lineRule="auto"/>
        <w:rPr>
          <w:rFonts w:ascii="Times New Roman" w:eastAsia="Calibri" w:hAnsi="Times New Roman" w:cs="Times New Roman"/>
          <w:b/>
          <w:i/>
          <w:color w:val="0000CC"/>
          <w:sz w:val="20"/>
          <w:szCs w:val="20"/>
          <w:lang w:val="en-CA"/>
        </w:rPr>
      </w:pPr>
      <w:r w:rsidRPr="006659A6">
        <w:rPr>
          <w:rFonts w:ascii="Times New Roman" w:eastAsia="Calibri" w:hAnsi="Times New Roman" w:cs="Times New Roman"/>
          <w:b/>
          <w:i/>
          <w:color w:val="0000CC"/>
          <w:sz w:val="20"/>
          <w:szCs w:val="20"/>
          <w:lang w:val="en-CA"/>
        </w:rPr>
        <w:br w:type="page"/>
      </w:r>
    </w:p>
    <w:p w14:paraId="2DA2807F" w14:textId="77777777" w:rsidR="006659A6" w:rsidRPr="006659A6" w:rsidRDefault="006659A6" w:rsidP="006659A6">
      <w:pPr>
        <w:spacing w:after="0" w:line="240" w:lineRule="auto"/>
        <w:outlineLvl w:val="0"/>
        <w:rPr>
          <w:rFonts w:ascii="Times New Roman" w:eastAsia="Calibri" w:hAnsi="Times New Roman" w:cs="Times New Roman"/>
          <w:b/>
          <w:bCs/>
          <w:i/>
          <w:iCs/>
          <w:color w:val="0000CC"/>
          <w:sz w:val="20"/>
          <w:szCs w:val="20"/>
          <w:lang w:val="en-CA"/>
        </w:rPr>
      </w:pPr>
      <w:r w:rsidRPr="006659A6">
        <w:rPr>
          <w:rFonts w:ascii="Times New Roman" w:eastAsia="Calibri" w:hAnsi="Times New Roman" w:cs="Times New Roman"/>
          <w:b/>
          <w:bCs/>
          <w:i/>
          <w:iCs/>
          <w:color w:val="0000CC"/>
          <w:sz w:val="20"/>
          <w:szCs w:val="20"/>
          <w:lang w:val="en-CA"/>
        </w:rPr>
        <w:lastRenderedPageBreak/>
        <w:t xml:space="preserve">7.8 COMMUNICATION SKILLS </w:t>
      </w:r>
    </w:p>
    <w:p w14:paraId="4E2863D9" w14:textId="77777777" w:rsidR="006659A6" w:rsidRPr="006659A6" w:rsidRDefault="006659A6" w:rsidP="006659A6">
      <w:pPr>
        <w:spacing w:after="0" w:line="240" w:lineRule="auto"/>
        <w:jc w:val="both"/>
        <w:rPr>
          <w:rFonts w:ascii="Times New Roman" w:eastAsia="Calibri" w:hAnsi="Times New Roman" w:cs="Times New Roman"/>
          <w:b/>
          <w:i/>
          <w:color w:val="0000CC"/>
          <w:sz w:val="20"/>
          <w:szCs w:val="20"/>
          <w:lang w:val="en-CA"/>
        </w:rPr>
      </w:pPr>
      <w:r w:rsidRPr="006659A6">
        <w:rPr>
          <w:rFonts w:ascii="Times New Roman" w:eastAsia="Calibri" w:hAnsi="Times New Roman" w:cs="Times New Roman"/>
          <w:b/>
          <w:bCs/>
          <w:i/>
          <w:iCs/>
          <w:color w:val="0000CC"/>
          <w:sz w:val="20"/>
          <w:szCs w:val="20"/>
          <w:lang w:val="en-CA"/>
        </w:rPr>
        <w:t xml:space="preserve">A </w:t>
      </w:r>
      <w:r w:rsidRPr="006659A6">
        <w:rPr>
          <w:rFonts w:ascii="Times New Roman" w:eastAsia="Calibri" w:hAnsi="Times New Roman" w:cs="Times New Roman"/>
          <w:b/>
          <w:i/>
          <w:color w:val="0000CC"/>
          <w:sz w:val="20"/>
          <w:szCs w:val="20"/>
          <w:lang w:val="en-CA"/>
        </w:rPr>
        <w:t xml:space="preserve">medical school ensures that the medical curriculum includes specific instruction in communication skills needed to form a collaborative relationship with patients, their </w:t>
      </w:r>
      <w:r w:rsidRPr="006659A6">
        <w:rPr>
          <w:rFonts w:ascii="Times New Roman" w:eastAsia="Calibri" w:hAnsi="Times New Roman" w:cs="Times New Roman"/>
          <w:b/>
          <w:bCs/>
          <w:i/>
          <w:iCs/>
          <w:color w:val="0000CC"/>
          <w:sz w:val="20"/>
          <w:szCs w:val="20"/>
          <w:lang w:val="en-CA"/>
        </w:rPr>
        <w:t>caregivers</w:t>
      </w:r>
      <w:r w:rsidRPr="006659A6">
        <w:rPr>
          <w:rFonts w:ascii="Times New Roman" w:eastAsia="Calibri" w:hAnsi="Times New Roman" w:cs="Times New Roman"/>
          <w:b/>
          <w:i/>
          <w:color w:val="0000CC"/>
          <w:sz w:val="20"/>
          <w:szCs w:val="20"/>
          <w:lang w:val="en-CA"/>
        </w:rPr>
        <w:t>, and others involved in their care.</w:t>
      </w:r>
    </w:p>
    <w:p w14:paraId="7E8B6241" w14:textId="77777777" w:rsidR="006659A6" w:rsidRPr="006659A6" w:rsidRDefault="006659A6" w:rsidP="006659A6">
      <w:pPr>
        <w:widowControl w:val="0"/>
        <w:spacing w:after="0" w:line="240" w:lineRule="auto"/>
        <w:rPr>
          <w:rFonts w:ascii="Times New Roman" w:eastAsia="Calibri" w:hAnsi="Times New Roman" w:cs="Times New Roman"/>
          <w:b/>
          <w:i/>
          <w:sz w:val="20"/>
          <w:szCs w:val="20"/>
          <w:u w:val="single"/>
          <w:lang w:val="en-CA"/>
        </w:rPr>
      </w:pPr>
    </w:p>
    <w:p w14:paraId="4445636E" w14:textId="77777777" w:rsidR="006659A6" w:rsidRPr="006659A6" w:rsidRDefault="006659A6" w:rsidP="006659A6">
      <w:pPr>
        <w:widowControl w:val="0"/>
        <w:spacing w:after="0" w:line="240" w:lineRule="auto"/>
        <w:rPr>
          <w:rFonts w:ascii="Times New Roman" w:eastAsia="Calibri" w:hAnsi="Times New Roman" w:cs="Times New Roman"/>
          <w:bCs/>
          <w:iCs/>
          <w:sz w:val="20"/>
          <w:szCs w:val="20"/>
          <w:lang w:val="en-CA"/>
        </w:rPr>
      </w:pPr>
      <w:r w:rsidRPr="006659A6">
        <w:rPr>
          <w:rFonts w:ascii="Times New Roman" w:eastAsia="Calibri" w:hAnsi="Times New Roman" w:cs="Times New Roman"/>
          <w:b/>
          <w:i/>
          <w:sz w:val="20"/>
          <w:szCs w:val="20"/>
          <w:u w:val="single"/>
          <w:lang w:val="en-CA"/>
        </w:rPr>
        <w:t>Requirement 7.8-1</w:t>
      </w:r>
      <w:r w:rsidRPr="006659A6">
        <w:rPr>
          <w:rFonts w:ascii="Times New Roman" w:eastAsia="Calibri" w:hAnsi="Times New Roman" w:cs="Times New Roman"/>
          <w:bCs/>
          <w:iCs/>
          <w:sz w:val="20"/>
          <w:szCs w:val="20"/>
          <w:lang w:val="en-CA"/>
        </w:rPr>
        <w:t xml:space="preserve">  </w:t>
      </w:r>
    </w:p>
    <w:p w14:paraId="35044AB4" w14:textId="77777777" w:rsidR="006659A6" w:rsidRPr="006659A6" w:rsidRDefault="006659A6" w:rsidP="006659A6">
      <w:pPr>
        <w:widowControl w:val="0"/>
        <w:spacing w:after="0" w:line="240" w:lineRule="auto"/>
        <w:ind w:left="851" w:hanging="851"/>
        <w:rPr>
          <w:rFonts w:ascii="Times New Roman" w:eastAsia="Calibri" w:hAnsi="Times New Roman" w:cs="Times New Roman"/>
          <w:i/>
          <w:iCs/>
          <w:sz w:val="20"/>
          <w:szCs w:val="20"/>
          <w:lang w:val="en-CA"/>
        </w:rPr>
      </w:pPr>
      <w:r w:rsidRPr="006659A6">
        <w:rPr>
          <w:rFonts w:ascii="Times New Roman" w:eastAsia="Calibri" w:hAnsi="Times New Roman" w:cs="Times New Roman"/>
          <w:i/>
          <w:iCs/>
          <w:sz w:val="20"/>
          <w:szCs w:val="20"/>
          <w:lang w:val="en-CA"/>
        </w:rPr>
        <w:t>The medical school ensures that the medical curriculum includes specific instruction in communication skills needed to form a collaborative relationship with:</w:t>
      </w:r>
    </w:p>
    <w:p w14:paraId="00B2A9C5" w14:textId="77777777" w:rsidR="006659A6" w:rsidRPr="00803F9A" w:rsidRDefault="006659A6" w:rsidP="006659A6">
      <w:pPr>
        <w:widowControl w:val="0"/>
        <w:numPr>
          <w:ilvl w:val="0"/>
          <w:numId w:val="26"/>
        </w:numPr>
        <w:spacing w:after="0" w:line="240" w:lineRule="auto"/>
        <w:ind w:left="1440"/>
        <w:contextualSpacing/>
        <w:rPr>
          <w:rFonts w:ascii="Times New Roman" w:eastAsia="Calibri" w:hAnsi="Times New Roman" w:cs="Times New Roman"/>
          <w:i/>
          <w:iCs/>
          <w:sz w:val="20"/>
          <w:szCs w:val="20"/>
          <w:lang w:val="en-CA"/>
        </w:rPr>
      </w:pPr>
      <w:r w:rsidRPr="00803F9A">
        <w:rPr>
          <w:rFonts w:ascii="Times New Roman" w:eastAsia="Calibri" w:hAnsi="Times New Roman" w:cs="Times New Roman"/>
          <w:i/>
          <w:iCs/>
          <w:sz w:val="20"/>
          <w:szCs w:val="20"/>
          <w:lang w:val="en-CA"/>
        </w:rPr>
        <w:t xml:space="preserve">patients </w:t>
      </w:r>
    </w:p>
    <w:p w14:paraId="61279DE4" w14:textId="77777777" w:rsidR="006659A6" w:rsidRPr="00803F9A" w:rsidRDefault="006659A6" w:rsidP="006659A6">
      <w:pPr>
        <w:widowControl w:val="0"/>
        <w:numPr>
          <w:ilvl w:val="0"/>
          <w:numId w:val="26"/>
        </w:numPr>
        <w:spacing w:after="0" w:line="240" w:lineRule="auto"/>
        <w:ind w:left="1440"/>
        <w:contextualSpacing/>
        <w:rPr>
          <w:rFonts w:ascii="Times New Roman" w:eastAsia="Calibri" w:hAnsi="Times New Roman" w:cs="Times New Roman"/>
          <w:i/>
          <w:iCs/>
          <w:sz w:val="20"/>
          <w:szCs w:val="20"/>
          <w:lang w:val="en-CA"/>
        </w:rPr>
      </w:pPr>
      <w:r w:rsidRPr="00803F9A">
        <w:rPr>
          <w:rFonts w:ascii="Times New Roman" w:eastAsia="Calibri" w:hAnsi="Times New Roman" w:cs="Times New Roman"/>
          <w:i/>
          <w:iCs/>
          <w:sz w:val="20"/>
          <w:szCs w:val="20"/>
          <w:lang w:val="en-CA"/>
        </w:rPr>
        <w:t>patients' caregivers (e.g., people the patient legally or informally considers to be like family)</w:t>
      </w:r>
    </w:p>
    <w:p w14:paraId="47E11DED" w14:textId="77777777" w:rsidR="006659A6" w:rsidRPr="00803F9A" w:rsidRDefault="006659A6" w:rsidP="006659A6">
      <w:pPr>
        <w:widowControl w:val="0"/>
        <w:numPr>
          <w:ilvl w:val="0"/>
          <w:numId w:val="26"/>
        </w:numPr>
        <w:spacing w:after="0" w:line="240" w:lineRule="auto"/>
        <w:ind w:left="1440"/>
        <w:contextualSpacing/>
        <w:rPr>
          <w:rFonts w:ascii="Calibri" w:eastAsia="Calibri" w:hAnsi="Calibri" w:cs="Arial"/>
          <w:i/>
          <w:iCs/>
          <w:sz w:val="20"/>
          <w:szCs w:val="20"/>
          <w:lang w:val="en-CA"/>
        </w:rPr>
      </w:pPr>
      <w:r w:rsidRPr="00803F9A">
        <w:rPr>
          <w:rFonts w:ascii="Times New Roman" w:eastAsia="Calibri" w:hAnsi="Times New Roman" w:cs="Times New Roman"/>
          <w:i/>
          <w:iCs/>
          <w:sz w:val="20"/>
          <w:szCs w:val="20"/>
          <w:lang w:val="en-CA"/>
        </w:rPr>
        <w:t>other care providers</w:t>
      </w:r>
    </w:p>
    <w:p w14:paraId="2245FA32" w14:textId="77777777" w:rsidR="006659A6" w:rsidRPr="006659A6" w:rsidRDefault="006659A6" w:rsidP="006659A6">
      <w:pPr>
        <w:widowControl w:val="0"/>
        <w:spacing w:after="0" w:line="240" w:lineRule="auto"/>
        <w:rPr>
          <w:rFonts w:ascii="Times New Roman" w:eastAsia="Calibri" w:hAnsi="Times New Roman" w:cs="Times New Roman"/>
          <w:bCs/>
          <w:i/>
          <w:iCs/>
          <w:sz w:val="20"/>
          <w:szCs w:val="20"/>
          <w:lang w:val="en-CA"/>
        </w:rPr>
      </w:pPr>
    </w:p>
    <w:p w14:paraId="719C159F" w14:textId="77777777" w:rsidR="006659A6" w:rsidRPr="006659A6" w:rsidRDefault="006659A6" w:rsidP="006659A6">
      <w:pPr>
        <w:widowControl w:val="0"/>
        <w:numPr>
          <w:ilvl w:val="0"/>
          <w:numId w:val="27"/>
        </w:numPr>
        <w:spacing w:after="0" w:line="240" w:lineRule="auto"/>
        <w:ind w:left="714" w:hanging="357"/>
        <w:contextualSpacing/>
        <w:rPr>
          <w:rFonts w:ascii="Times New Roman" w:eastAsia="Calibri" w:hAnsi="Times New Roman" w:cs="Times New Roman"/>
          <w:bCs/>
          <w:iCs/>
          <w:sz w:val="20"/>
          <w:szCs w:val="20"/>
          <w:lang w:val="en-CA"/>
        </w:rPr>
      </w:pPr>
      <w:r w:rsidRPr="006659A6">
        <w:rPr>
          <w:rFonts w:ascii="Times New Roman" w:eastAsia="Calibri" w:hAnsi="Times New Roman" w:cs="Times New Roman"/>
          <w:color w:val="0000CC"/>
          <w:sz w:val="20"/>
          <w:szCs w:val="20"/>
          <w:lang w:val="en-CA"/>
        </w:rPr>
        <w:t>Table 7.8-1 A</w:t>
      </w:r>
    </w:p>
    <w:p w14:paraId="0BF65D37" w14:textId="77777777" w:rsidR="006659A6" w:rsidRPr="006659A6" w:rsidRDefault="006659A6" w:rsidP="006659A6">
      <w:pPr>
        <w:spacing w:after="0" w:line="240" w:lineRule="auto"/>
        <w:jc w:val="both"/>
        <w:rPr>
          <w:rFonts w:ascii="Times New Roman" w:eastAsia="Calibri" w:hAnsi="Times New Roman" w:cs="Times New Roman"/>
          <w:bCs/>
          <w:iCs/>
          <w:sz w:val="20"/>
          <w:szCs w:val="20"/>
          <w:lang w:val="en-CA"/>
        </w:rPr>
      </w:pPr>
    </w:p>
    <w:tbl>
      <w:tblPr>
        <w:tblStyle w:val="TableGrid2"/>
        <w:tblW w:w="0" w:type="auto"/>
        <w:tblLook w:val="04A0" w:firstRow="1" w:lastRow="0" w:firstColumn="1" w:lastColumn="0" w:noHBand="0" w:noVBand="1"/>
      </w:tblPr>
      <w:tblGrid>
        <w:gridCol w:w="1418"/>
        <w:gridCol w:w="3385"/>
        <w:gridCol w:w="2285"/>
        <w:gridCol w:w="5103"/>
        <w:gridCol w:w="2209"/>
      </w:tblGrid>
      <w:tr w:rsidR="006659A6" w:rsidRPr="006659A6" w14:paraId="21671DC9" w14:textId="77777777" w:rsidTr="00853D1D">
        <w:tc>
          <w:tcPr>
            <w:tcW w:w="1418" w:type="dxa"/>
            <w:tcBorders>
              <w:top w:val="nil"/>
              <w:left w:val="nil"/>
              <w:bottom w:val="single" w:sz="4" w:space="0" w:color="auto"/>
              <w:right w:val="single" w:sz="4" w:space="0" w:color="auto"/>
            </w:tcBorders>
          </w:tcPr>
          <w:p w14:paraId="0562C28D" w14:textId="77777777" w:rsidR="006659A6" w:rsidRPr="006659A6" w:rsidRDefault="006659A6" w:rsidP="006659A6">
            <w:pPr>
              <w:jc w:val="right"/>
              <w:rPr>
                <w:rFonts w:ascii="Times New Roman" w:eastAsia="Calibri" w:hAnsi="Times New Roman" w:cs="Times New Roman"/>
                <w:sz w:val="19"/>
                <w:szCs w:val="19"/>
              </w:rPr>
            </w:pPr>
            <w:r w:rsidRPr="006659A6">
              <w:rPr>
                <w:rFonts w:ascii="Times New Roman" w:eastAsia="Calibri" w:hAnsi="Times New Roman" w:cs="Times New Roman"/>
                <w:sz w:val="19"/>
                <w:szCs w:val="19"/>
                <w:lang w:val="en-CA"/>
              </w:rPr>
              <w:t>Table 7.8-1 A</w:t>
            </w:r>
          </w:p>
        </w:tc>
        <w:tc>
          <w:tcPr>
            <w:tcW w:w="10773" w:type="dxa"/>
            <w:gridSpan w:val="3"/>
            <w:tcBorders>
              <w:top w:val="nil"/>
              <w:left w:val="single" w:sz="4" w:space="0" w:color="auto"/>
              <w:bottom w:val="single" w:sz="4" w:space="0" w:color="auto"/>
              <w:right w:val="nil"/>
            </w:tcBorders>
          </w:tcPr>
          <w:p w14:paraId="38CE5E36" w14:textId="77777777" w:rsidR="006659A6" w:rsidRPr="006659A6" w:rsidRDefault="006659A6" w:rsidP="006659A6">
            <w:pP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Instruction in Communication Skills</w:t>
            </w:r>
          </w:p>
        </w:tc>
        <w:tc>
          <w:tcPr>
            <w:tcW w:w="2209" w:type="dxa"/>
            <w:tcBorders>
              <w:top w:val="nil"/>
              <w:left w:val="nil"/>
              <w:bottom w:val="single" w:sz="4" w:space="0" w:color="auto"/>
              <w:right w:val="nil"/>
            </w:tcBorders>
          </w:tcPr>
          <w:p w14:paraId="6000FFED" w14:textId="77777777" w:rsidR="006659A6" w:rsidRPr="006659A6" w:rsidRDefault="006659A6" w:rsidP="006659A6">
            <w:pPr>
              <w:jc w:val="right"/>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Source: School-reported</w:t>
            </w:r>
          </w:p>
        </w:tc>
      </w:tr>
      <w:tr w:rsidR="006659A6" w:rsidRPr="006659A6" w14:paraId="71805E5A" w14:textId="77777777" w:rsidTr="006659A6">
        <w:tc>
          <w:tcPr>
            <w:tcW w:w="14400" w:type="dxa"/>
            <w:gridSpan w:val="5"/>
            <w:tcBorders>
              <w:top w:val="single" w:sz="4" w:space="0" w:color="auto"/>
              <w:left w:val="single" w:sz="4" w:space="0" w:color="auto"/>
              <w:bottom w:val="single" w:sz="4" w:space="0" w:color="auto"/>
              <w:right w:val="single" w:sz="4" w:space="0" w:color="auto"/>
            </w:tcBorders>
            <w:shd w:val="clear" w:color="auto" w:fill="D9D9D9"/>
          </w:tcPr>
          <w:p w14:paraId="0BEE7713" w14:textId="77777777" w:rsidR="006659A6" w:rsidRPr="006659A6" w:rsidRDefault="006659A6" w:rsidP="006659A6">
            <w:pPr>
              <w:rPr>
                <w:rFonts w:ascii="Times New Roman" w:eastAsia="Calibri" w:hAnsi="Times New Roman" w:cs="Times New Roman"/>
                <w:sz w:val="20"/>
                <w:szCs w:val="20"/>
                <w:lang w:val="en-CA"/>
              </w:rPr>
            </w:pPr>
            <w:r w:rsidRPr="006659A6">
              <w:rPr>
                <w:rFonts w:ascii="Times New Roman" w:eastAsia="Calibri" w:hAnsi="Times New Roman" w:cs="Times New Roman"/>
                <w:sz w:val="19"/>
                <w:szCs w:val="19"/>
                <w:lang w:val="en-CA"/>
              </w:rPr>
              <w:t xml:space="preserve">List required learning experience(s) that include specific instruction in communication skills as they relate to communication with patients and their families, </w:t>
            </w:r>
            <w:r w:rsidRPr="006659A6">
              <w:rPr>
                <w:rFonts w:ascii="Times New Roman" w:eastAsia="Times New Roman" w:hAnsi="Times New Roman" w:cs="Times New Roman"/>
                <w:sz w:val="20"/>
                <w:szCs w:val="20"/>
              </w:rPr>
              <w:t>their circle of support, and others involved in their care.</w:t>
            </w:r>
            <w:r w:rsidRPr="006659A6">
              <w:rPr>
                <w:rFonts w:ascii="Times New Roman" w:eastAsia="Calibri" w:hAnsi="Times New Roman" w:cs="Times New Roman"/>
                <w:sz w:val="20"/>
                <w:szCs w:val="20"/>
              </w:rPr>
              <w:t xml:space="preserve"> </w:t>
            </w:r>
          </w:p>
          <w:p w14:paraId="565AB937" w14:textId="77777777" w:rsidR="006659A6" w:rsidRPr="006659A6" w:rsidRDefault="006659A6" w:rsidP="006659A6">
            <w:pP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 xml:space="preserve">Add rows as necessary. </w:t>
            </w:r>
          </w:p>
        </w:tc>
      </w:tr>
      <w:tr w:rsidR="006659A6" w:rsidRPr="006659A6" w14:paraId="768A1B25" w14:textId="77777777" w:rsidTr="00853D1D">
        <w:tc>
          <w:tcPr>
            <w:tcW w:w="4803" w:type="dxa"/>
            <w:gridSpan w:val="2"/>
            <w:tcBorders>
              <w:top w:val="single" w:sz="4" w:space="0" w:color="auto"/>
              <w:left w:val="single" w:sz="4" w:space="0" w:color="auto"/>
              <w:bottom w:val="single" w:sz="4" w:space="0" w:color="auto"/>
              <w:right w:val="single" w:sz="4" w:space="0" w:color="auto"/>
            </w:tcBorders>
            <w:vAlign w:val="center"/>
          </w:tcPr>
          <w:p w14:paraId="64B087B2" w14:textId="77777777" w:rsidR="006659A6" w:rsidRPr="006659A6" w:rsidRDefault="006659A6" w:rsidP="006659A6">
            <w:pPr>
              <w:jc w:val="cente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Required learning experience(s)</w:t>
            </w:r>
          </w:p>
        </w:tc>
        <w:tc>
          <w:tcPr>
            <w:tcW w:w="9597" w:type="dxa"/>
            <w:gridSpan w:val="3"/>
            <w:tcBorders>
              <w:top w:val="single" w:sz="4" w:space="0" w:color="auto"/>
              <w:left w:val="single" w:sz="4" w:space="0" w:color="auto"/>
              <w:bottom w:val="single" w:sz="4" w:space="0" w:color="auto"/>
              <w:right w:val="single" w:sz="4" w:space="0" w:color="auto"/>
            </w:tcBorders>
            <w:vAlign w:val="center"/>
          </w:tcPr>
          <w:p w14:paraId="6352B22C" w14:textId="77777777" w:rsidR="006659A6" w:rsidRPr="006659A6" w:rsidRDefault="006659A6" w:rsidP="006659A6">
            <w:pPr>
              <w:jc w:val="cente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rPr>
              <w:t>Learning objective(s)</w:t>
            </w:r>
          </w:p>
        </w:tc>
      </w:tr>
      <w:tr w:rsidR="006659A6" w:rsidRPr="006659A6" w14:paraId="56C5C287" w14:textId="77777777" w:rsidTr="00853D1D">
        <w:tc>
          <w:tcPr>
            <w:tcW w:w="4803" w:type="dxa"/>
            <w:gridSpan w:val="2"/>
            <w:vMerge w:val="restart"/>
            <w:tcBorders>
              <w:top w:val="single" w:sz="4" w:space="0" w:color="auto"/>
              <w:left w:val="single" w:sz="4" w:space="0" w:color="auto"/>
              <w:bottom w:val="single" w:sz="4" w:space="0" w:color="auto"/>
              <w:right w:val="single" w:sz="4" w:space="0" w:color="auto"/>
            </w:tcBorders>
          </w:tcPr>
          <w:p w14:paraId="2B40607D" w14:textId="77777777" w:rsidR="006659A6" w:rsidRPr="006659A6" w:rsidRDefault="006659A6" w:rsidP="006659A6">
            <w:pPr>
              <w:rPr>
                <w:rFonts w:ascii="Times New Roman" w:eastAsia="Calibri" w:hAnsi="Times New Roman" w:cs="Times New Roman"/>
                <w:sz w:val="19"/>
                <w:szCs w:val="19"/>
                <w:lang w:val="en-CA"/>
              </w:rPr>
            </w:pPr>
          </w:p>
        </w:tc>
        <w:tc>
          <w:tcPr>
            <w:tcW w:w="2285" w:type="dxa"/>
            <w:tcBorders>
              <w:top w:val="single" w:sz="4" w:space="0" w:color="auto"/>
              <w:left w:val="single" w:sz="4" w:space="0" w:color="auto"/>
              <w:bottom w:val="single" w:sz="4" w:space="0" w:color="auto"/>
              <w:right w:val="single" w:sz="4" w:space="0" w:color="auto"/>
            </w:tcBorders>
          </w:tcPr>
          <w:p w14:paraId="5FC27399" w14:textId="77777777" w:rsidR="006659A6" w:rsidRPr="006659A6" w:rsidRDefault="006659A6" w:rsidP="006659A6">
            <w:pP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 xml:space="preserve">Patients </w:t>
            </w:r>
          </w:p>
        </w:tc>
        <w:tc>
          <w:tcPr>
            <w:tcW w:w="7312" w:type="dxa"/>
            <w:gridSpan w:val="2"/>
            <w:tcBorders>
              <w:top w:val="single" w:sz="4" w:space="0" w:color="auto"/>
              <w:left w:val="single" w:sz="4" w:space="0" w:color="auto"/>
              <w:bottom w:val="single" w:sz="4" w:space="0" w:color="auto"/>
              <w:right w:val="single" w:sz="4" w:space="0" w:color="auto"/>
            </w:tcBorders>
          </w:tcPr>
          <w:p w14:paraId="41D9ACC4" w14:textId="77777777" w:rsidR="006659A6" w:rsidRPr="006659A6" w:rsidRDefault="006659A6" w:rsidP="006659A6">
            <w:pPr>
              <w:rPr>
                <w:rFonts w:ascii="Times New Roman" w:eastAsia="Calibri" w:hAnsi="Times New Roman" w:cs="Times New Roman"/>
                <w:sz w:val="19"/>
                <w:szCs w:val="19"/>
                <w:lang w:val="en-CA"/>
              </w:rPr>
            </w:pPr>
          </w:p>
        </w:tc>
      </w:tr>
      <w:tr w:rsidR="006659A6" w:rsidRPr="006659A6" w14:paraId="5B8ED7F8" w14:textId="77777777" w:rsidTr="00853D1D">
        <w:tc>
          <w:tcPr>
            <w:tcW w:w="4803" w:type="dxa"/>
            <w:gridSpan w:val="2"/>
            <w:vMerge/>
            <w:tcBorders>
              <w:top w:val="single" w:sz="4" w:space="0" w:color="auto"/>
              <w:left w:val="single" w:sz="4" w:space="0" w:color="auto"/>
              <w:bottom w:val="single" w:sz="4" w:space="0" w:color="auto"/>
              <w:right w:val="single" w:sz="4" w:space="0" w:color="auto"/>
            </w:tcBorders>
          </w:tcPr>
          <w:p w14:paraId="7BC4A163" w14:textId="77777777" w:rsidR="006659A6" w:rsidRPr="006659A6" w:rsidRDefault="006659A6" w:rsidP="006659A6">
            <w:pPr>
              <w:rPr>
                <w:rFonts w:ascii="Times New Roman" w:eastAsia="Calibri" w:hAnsi="Times New Roman" w:cs="Times New Roman"/>
                <w:sz w:val="19"/>
                <w:szCs w:val="19"/>
                <w:lang w:val="en-CA"/>
              </w:rPr>
            </w:pPr>
          </w:p>
        </w:tc>
        <w:tc>
          <w:tcPr>
            <w:tcW w:w="2285" w:type="dxa"/>
            <w:tcBorders>
              <w:top w:val="single" w:sz="4" w:space="0" w:color="auto"/>
              <w:left w:val="single" w:sz="4" w:space="0" w:color="auto"/>
              <w:bottom w:val="single" w:sz="4" w:space="0" w:color="auto"/>
              <w:right w:val="single" w:sz="4" w:space="0" w:color="auto"/>
            </w:tcBorders>
          </w:tcPr>
          <w:p w14:paraId="417045D5" w14:textId="77777777" w:rsidR="006659A6" w:rsidRPr="006659A6" w:rsidRDefault="006659A6" w:rsidP="006659A6">
            <w:pPr>
              <w:spacing w:line="259" w:lineRule="auto"/>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Patients’ caregivers</w:t>
            </w:r>
          </w:p>
        </w:tc>
        <w:tc>
          <w:tcPr>
            <w:tcW w:w="7312" w:type="dxa"/>
            <w:gridSpan w:val="2"/>
            <w:tcBorders>
              <w:top w:val="single" w:sz="4" w:space="0" w:color="auto"/>
              <w:left w:val="single" w:sz="4" w:space="0" w:color="auto"/>
              <w:bottom w:val="single" w:sz="4" w:space="0" w:color="auto"/>
              <w:right w:val="single" w:sz="4" w:space="0" w:color="auto"/>
            </w:tcBorders>
          </w:tcPr>
          <w:p w14:paraId="0B33C164" w14:textId="77777777" w:rsidR="006659A6" w:rsidRPr="006659A6" w:rsidRDefault="006659A6" w:rsidP="006659A6">
            <w:pPr>
              <w:rPr>
                <w:rFonts w:ascii="Times New Roman" w:eastAsia="Calibri" w:hAnsi="Times New Roman" w:cs="Times New Roman"/>
                <w:sz w:val="19"/>
                <w:szCs w:val="19"/>
                <w:lang w:val="en-CA"/>
              </w:rPr>
            </w:pPr>
          </w:p>
        </w:tc>
      </w:tr>
      <w:tr w:rsidR="006659A6" w:rsidRPr="006659A6" w14:paraId="00ADBEDD" w14:textId="77777777" w:rsidTr="00853D1D">
        <w:tc>
          <w:tcPr>
            <w:tcW w:w="4803" w:type="dxa"/>
            <w:gridSpan w:val="2"/>
            <w:vMerge/>
            <w:tcBorders>
              <w:top w:val="single" w:sz="4" w:space="0" w:color="auto"/>
              <w:left w:val="single" w:sz="4" w:space="0" w:color="auto"/>
              <w:bottom w:val="single" w:sz="4" w:space="0" w:color="auto"/>
              <w:right w:val="single" w:sz="4" w:space="0" w:color="auto"/>
            </w:tcBorders>
          </w:tcPr>
          <w:p w14:paraId="1200193E" w14:textId="77777777" w:rsidR="006659A6" w:rsidRPr="006659A6" w:rsidRDefault="006659A6" w:rsidP="006659A6">
            <w:pPr>
              <w:rPr>
                <w:rFonts w:ascii="Times New Roman" w:eastAsia="Calibri" w:hAnsi="Times New Roman" w:cs="Times New Roman"/>
                <w:sz w:val="19"/>
                <w:szCs w:val="19"/>
                <w:lang w:val="en-CA"/>
              </w:rPr>
            </w:pPr>
          </w:p>
        </w:tc>
        <w:tc>
          <w:tcPr>
            <w:tcW w:w="2285" w:type="dxa"/>
            <w:tcBorders>
              <w:top w:val="single" w:sz="4" w:space="0" w:color="auto"/>
              <w:left w:val="single" w:sz="4" w:space="0" w:color="auto"/>
              <w:bottom w:val="single" w:sz="4" w:space="0" w:color="auto"/>
              <w:right w:val="single" w:sz="4" w:space="0" w:color="auto"/>
            </w:tcBorders>
          </w:tcPr>
          <w:p w14:paraId="28D51254" w14:textId="77777777" w:rsidR="006659A6" w:rsidRPr="006659A6" w:rsidRDefault="006659A6" w:rsidP="006659A6">
            <w:pPr>
              <w:spacing w:line="259" w:lineRule="auto"/>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Other care providers</w:t>
            </w:r>
          </w:p>
        </w:tc>
        <w:tc>
          <w:tcPr>
            <w:tcW w:w="7312" w:type="dxa"/>
            <w:gridSpan w:val="2"/>
            <w:tcBorders>
              <w:top w:val="single" w:sz="4" w:space="0" w:color="auto"/>
              <w:left w:val="single" w:sz="4" w:space="0" w:color="auto"/>
              <w:bottom w:val="single" w:sz="4" w:space="0" w:color="auto"/>
              <w:right w:val="single" w:sz="4" w:space="0" w:color="auto"/>
            </w:tcBorders>
          </w:tcPr>
          <w:p w14:paraId="112CD9D7" w14:textId="77777777" w:rsidR="006659A6" w:rsidRPr="006659A6" w:rsidRDefault="006659A6" w:rsidP="006659A6">
            <w:pPr>
              <w:rPr>
                <w:rFonts w:ascii="Times New Roman" w:eastAsia="Calibri" w:hAnsi="Times New Roman" w:cs="Times New Roman"/>
                <w:sz w:val="19"/>
                <w:szCs w:val="19"/>
                <w:lang w:val="en-CA"/>
              </w:rPr>
            </w:pPr>
          </w:p>
        </w:tc>
      </w:tr>
    </w:tbl>
    <w:p w14:paraId="247FC8C7" w14:textId="77777777" w:rsidR="006659A6" w:rsidRPr="006659A6" w:rsidRDefault="006659A6" w:rsidP="006659A6">
      <w:pPr>
        <w:spacing w:after="0" w:line="240" w:lineRule="auto"/>
        <w:jc w:val="both"/>
        <w:rPr>
          <w:rFonts w:ascii="Times New Roman" w:eastAsia="Calibri" w:hAnsi="Times New Roman" w:cs="Times New Roman"/>
          <w:bCs/>
          <w:iCs/>
          <w:sz w:val="20"/>
          <w:szCs w:val="20"/>
          <w:lang w:val="en-CA"/>
        </w:rPr>
      </w:pPr>
    </w:p>
    <w:p w14:paraId="55463F61" w14:textId="77777777" w:rsidR="006659A6" w:rsidRPr="006659A6" w:rsidRDefault="006659A6" w:rsidP="006659A6">
      <w:pPr>
        <w:spacing w:after="0" w:line="240" w:lineRule="auto"/>
        <w:jc w:val="both"/>
        <w:rPr>
          <w:rFonts w:ascii="Times New Roman" w:eastAsia="Calibri" w:hAnsi="Times New Roman" w:cs="Times New Roman"/>
          <w:bCs/>
          <w:iCs/>
          <w:sz w:val="20"/>
          <w:szCs w:val="20"/>
          <w:lang w:val="en-CA"/>
        </w:rPr>
      </w:pPr>
    </w:p>
    <w:p w14:paraId="02FA3D5A" w14:textId="77777777" w:rsidR="006659A6" w:rsidRPr="006659A6" w:rsidRDefault="006659A6" w:rsidP="006659A6">
      <w:pPr>
        <w:spacing w:after="0" w:line="240" w:lineRule="auto"/>
        <w:rPr>
          <w:rFonts w:ascii="Times New Roman" w:eastAsia="Calibri" w:hAnsi="Times New Roman" w:cs="Times New Roman"/>
          <w:b/>
          <w:i/>
          <w:color w:val="0000CC"/>
          <w:sz w:val="20"/>
          <w:szCs w:val="20"/>
          <w:lang w:val="en-CA"/>
        </w:rPr>
      </w:pPr>
      <w:r w:rsidRPr="006659A6">
        <w:rPr>
          <w:rFonts w:ascii="Times New Roman" w:eastAsia="Calibri" w:hAnsi="Times New Roman" w:cs="Times New Roman"/>
          <w:b/>
          <w:i/>
          <w:color w:val="0000CC"/>
          <w:sz w:val="20"/>
          <w:szCs w:val="20"/>
          <w:lang w:val="en-CA"/>
        </w:rPr>
        <w:br w:type="page"/>
      </w:r>
    </w:p>
    <w:p w14:paraId="55105E0A" w14:textId="77777777" w:rsidR="006659A6" w:rsidRPr="006659A6" w:rsidRDefault="006659A6" w:rsidP="006659A6">
      <w:pPr>
        <w:spacing w:after="0" w:line="240" w:lineRule="auto"/>
        <w:outlineLvl w:val="0"/>
        <w:rPr>
          <w:rFonts w:ascii="Times New Roman" w:eastAsia="Calibri" w:hAnsi="Times New Roman" w:cs="Times New Roman"/>
          <w:b/>
          <w:i/>
          <w:color w:val="0000CC"/>
          <w:sz w:val="20"/>
          <w:szCs w:val="20"/>
          <w:lang w:val="en-CA"/>
        </w:rPr>
      </w:pPr>
      <w:r w:rsidRPr="006659A6">
        <w:rPr>
          <w:rFonts w:ascii="Times New Roman" w:eastAsia="Calibri" w:hAnsi="Times New Roman" w:cs="Times New Roman"/>
          <w:b/>
          <w:i/>
          <w:color w:val="0000CC"/>
          <w:sz w:val="20"/>
          <w:szCs w:val="20"/>
          <w:lang w:val="en-CA"/>
        </w:rPr>
        <w:lastRenderedPageBreak/>
        <w:t xml:space="preserve">7.9 INTERPROFESSIONAL COLLABORATIVE SKILLS </w:t>
      </w:r>
    </w:p>
    <w:p w14:paraId="6FF49640" w14:textId="77777777" w:rsidR="006659A6" w:rsidRPr="006659A6" w:rsidRDefault="006659A6" w:rsidP="006659A6">
      <w:pPr>
        <w:spacing w:after="0" w:line="240" w:lineRule="auto"/>
        <w:jc w:val="both"/>
        <w:rPr>
          <w:rFonts w:ascii="Times New Roman" w:eastAsia="Calibri" w:hAnsi="Times New Roman" w:cs="Times New Roman"/>
          <w:b/>
          <w:i/>
          <w:color w:val="0000CC"/>
          <w:sz w:val="20"/>
          <w:szCs w:val="20"/>
          <w:lang w:val="en-CA"/>
        </w:rPr>
      </w:pPr>
      <w:r w:rsidRPr="006659A6">
        <w:rPr>
          <w:rFonts w:ascii="Times New Roman" w:eastAsia="Calibri" w:hAnsi="Times New Roman" w:cs="Times New Roman"/>
          <w:b/>
          <w:bCs/>
          <w:i/>
          <w:iCs/>
          <w:color w:val="0000CC"/>
          <w:sz w:val="20"/>
          <w:szCs w:val="20"/>
          <w:lang w:val="en-CA"/>
        </w:rPr>
        <w:t>A</w:t>
      </w:r>
      <w:r w:rsidRPr="006659A6">
        <w:rPr>
          <w:rFonts w:ascii="Times New Roman" w:eastAsia="Calibri" w:hAnsi="Times New Roman" w:cs="Times New Roman"/>
          <w:b/>
          <w:i/>
          <w:color w:val="0000CC"/>
          <w:sz w:val="20"/>
          <w:szCs w:val="20"/>
          <w:lang w:val="en-CA"/>
        </w:rPr>
        <w:t xml:space="preserve"> medical school ensures that the curriculum prepares medical students to work collaboratively with health care teams, other health professionals, and relevant supports within the community to achieve optimal patient care. These required curricular experiences include practitioners and/or students from the other health professions.</w:t>
      </w:r>
    </w:p>
    <w:p w14:paraId="15350652" w14:textId="77777777" w:rsidR="006659A6" w:rsidRPr="006659A6" w:rsidRDefault="006659A6" w:rsidP="006659A6">
      <w:pPr>
        <w:spacing w:after="0" w:line="240" w:lineRule="auto"/>
        <w:rPr>
          <w:rFonts w:ascii="Times New Roman" w:eastAsia="Calibri" w:hAnsi="Times New Roman" w:cs="Times New Roman"/>
          <w:lang w:val="en-CA"/>
        </w:rPr>
      </w:pPr>
    </w:p>
    <w:p w14:paraId="2E402F03" w14:textId="77777777" w:rsidR="006659A6" w:rsidRPr="006659A6" w:rsidRDefault="006659A6" w:rsidP="006659A6">
      <w:pPr>
        <w:widowControl w:val="0"/>
        <w:spacing w:after="0" w:line="240" w:lineRule="auto"/>
        <w:ind w:left="720" w:hanging="720"/>
        <w:rPr>
          <w:rFonts w:ascii="Times New Roman" w:eastAsia="Calibri" w:hAnsi="Times New Roman" w:cs="Times New Roman"/>
          <w:bCs/>
          <w:iCs/>
          <w:sz w:val="20"/>
          <w:szCs w:val="20"/>
          <w:lang w:val="en-CA"/>
        </w:rPr>
      </w:pPr>
      <w:r w:rsidRPr="006659A6">
        <w:rPr>
          <w:rFonts w:ascii="Times New Roman" w:eastAsia="Calibri" w:hAnsi="Times New Roman" w:cs="Times New Roman"/>
          <w:b/>
          <w:i/>
          <w:sz w:val="20"/>
          <w:szCs w:val="20"/>
          <w:u w:val="single"/>
          <w:lang w:val="en-CA"/>
        </w:rPr>
        <w:t>Requirement 7.9-1</w:t>
      </w:r>
    </w:p>
    <w:p w14:paraId="6F585AE8" w14:textId="77777777" w:rsidR="006659A6" w:rsidRPr="006659A6" w:rsidRDefault="006659A6" w:rsidP="006659A6">
      <w:pPr>
        <w:widowControl w:val="0"/>
        <w:spacing w:after="0" w:line="240" w:lineRule="auto"/>
        <w:rPr>
          <w:rFonts w:ascii="Times New Roman" w:eastAsia="Times New Roman" w:hAnsi="Times New Roman" w:cs="Times New Roman"/>
          <w:snapToGrid w:val="0"/>
          <w:sz w:val="20"/>
          <w:szCs w:val="20"/>
          <w:lang w:val="en-CA"/>
        </w:rPr>
      </w:pPr>
      <w:r w:rsidRPr="006659A6">
        <w:rPr>
          <w:rFonts w:ascii="Times New Roman" w:eastAsia="Calibri" w:hAnsi="Times New Roman" w:cs="Times New Roman"/>
          <w:i/>
          <w:iCs/>
          <w:sz w:val="20"/>
          <w:szCs w:val="20"/>
          <w:lang w:val="en-CA"/>
        </w:rPr>
        <w:t xml:space="preserve">The medical school ensures that the core curriculum prepares medical students to work collaboratively with health care teams, other health professionals, and relevant supports within the community to achieve optimal patient care. </w:t>
      </w:r>
      <w:r w:rsidRPr="006659A6">
        <w:rPr>
          <w:rFonts w:ascii="Calibri" w:eastAsia="Calibri" w:hAnsi="Calibri" w:cs="Arial"/>
          <w:lang w:val="en-CA"/>
        </w:rPr>
        <w:br/>
      </w:r>
    </w:p>
    <w:p w14:paraId="2BA467CD" w14:textId="77777777" w:rsidR="006659A6" w:rsidRPr="006659A6" w:rsidRDefault="006659A6" w:rsidP="006659A6">
      <w:pPr>
        <w:widowControl w:val="0"/>
        <w:numPr>
          <w:ilvl w:val="0"/>
          <w:numId w:val="28"/>
        </w:numPr>
        <w:spacing w:after="0" w:line="240" w:lineRule="auto"/>
        <w:contextualSpacing/>
        <w:rPr>
          <w:rFonts w:ascii="Times New Roman" w:eastAsia="Calibri" w:hAnsi="Times New Roman" w:cs="Times New Roman"/>
          <w:color w:val="0000CC"/>
          <w:sz w:val="20"/>
          <w:szCs w:val="20"/>
          <w:lang w:val="en-CA"/>
        </w:rPr>
      </w:pPr>
      <w:r w:rsidRPr="006659A6">
        <w:rPr>
          <w:rFonts w:ascii="Times New Roman" w:eastAsia="Calibri" w:hAnsi="Times New Roman" w:cs="Times New Roman"/>
          <w:color w:val="0000CC"/>
          <w:sz w:val="20"/>
          <w:szCs w:val="20"/>
          <w:lang w:val="en-CA"/>
        </w:rPr>
        <w:t>Describe how the curriculum prepares medical students to work collaboratively with health care teams, other health professionals, and relevant supports within the community to achieve optimal patient care.</w:t>
      </w:r>
      <w:r w:rsidRPr="006659A6">
        <w:rPr>
          <w:rFonts w:ascii="Calibri" w:eastAsia="Calibri" w:hAnsi="Calibri" w:cs="Arial"/>
          <w:lang w:val="en-CA"/>
        </w:rPr>
        <w:br/>
      </w:r>
    </w:p>
    <w:p w14:paraId="5D2EDE24" w14:textId="77777777" w:rsidR="006659A6" w:rsidRPr="006659A6" w:rsidRDefault="006659A6" w:rsidP="006659A6">
      <w:pPr>
        <w:widowControl w:val="0"/>
        <w:spacing w:after="0" w:line="240" w:lineRule="auto"/>
        <w:rPr>
          <w:rFonts w:ascii="Times New Roman" w:eastAsia="Calibri" w:hAnsi="Times New Roman" w:cs="Times New Roman"/>
          <w:sz w:val="20"/>
          <w:szCs w:val="20"/>
          <w:lang w:val="en-CA"/>
        </w:rPr>
      </w:pPr>
    </w:p>
    <w:p w14:paraId="6A0CED88" w14:textId="77777777" w:rsidR="006659A6" w:rsidRPr="006659A6" w:rsidRDefault="006659A6" w:rsidP="006659A6">
      <w:pPr>
        <w:widowControl w:val="0"/>
        <w:spacing w:after="0" w:line="240" w:lineRule="auto"/>
        <w:rPr>
          <w:rFonts w:ascii="Times New Roman" w:eastAsia="Calibri" w:hAnsi="Times New Roman" w:cs="Times New Roman"/>
          <w:sz w:val="20"/>
          <w:szCs w:val="20"/>
          <w:lang w:val="en-CA"/>
        </w:rPr>
      </w:pPr>
    </w:p>
    <w:p w14:paraId="0D016E2D" w14:textId="77777777" w:rsidR="006659A6" w:rsidRPr="006659A6" w:rsidRDefault="006659A6" w:rsidP="006659A6">
      <w:pPr>
        <w:widowControl w:val="0"/>
        <w:spacing w:after="0" w:line="240" w:lineRule="auto"/>
        <w:rPr>
          <w:rFonts w:ascii="Times New Roman" w:eastAsia="Calibri" w:hAnsi="Times New Roman" w:cs="Times New Roman"/>
          <w:sz w:val="20"/>
          <w:szCs w:val="20"/>
          <w:lang w:val="en-CA"/>
        </w:rPr>
      </w:pPr>
    </w:p>
    <w:p w14:paraId="0AEC59D1" w14:textId="77777777" w:rsidR="006659A6" w:rsidRPr="006659A6" w:rsidRDefault="006659A6" w:rsidP="006659A6">
      <w:pPr>
        <w:widowControl w:val="0"/>
        <w:numPr>
          <w:ilvl w:val="0"/>
          <w:numId w:val="28"/>
        </w:numPr>
        <w:spacing w:after="0" w:line="240" w:lineRule="auto"/>
        <w:contextualSpacing/>
        <w:rPr>
          <w:rFonts w:ascii="Times New Roman" w:eastAsia="Calibri" w:hAnsi="Times New Roman" w:cs="Times New Roman"/>
          <w:bCs/>
          <w:iCs/>
          <w:color w:val="0000CC"/>
          <w:sz w:val="20"/>
          <w:szCs w:val="20"/>
          <w:lang w:val="en-CA"/>
        </w:rPr>
      </w:pPr>
      <w:r w:rsidRPr="006659A6">
        <w:rPr>
          <w:rFonts w:ascii="Times New Roman" w:eastAsia="Calibri" w:hAnsi="Times New Roman" w:cs="Times New Roman"/>
          <w:color w:val="0000CC"/>
          <w:sz w:val="20"/>
          <w:szCs w:val="20"/>
          <w:lang w:val="en-CA"/>
        </w:rPr>
        <w:t>Table 7.9.1 B</w:t>
      </w:r>
    </w:p>
    <w:p w14:paraId="283E5383" w14:textId="77777777" w:rsidR="006659A6" w:rsidRPr="006659A6" w:rsidRDefault="006659A6" w:rsidP="006659A6">
      <w:pPr>
        <w:widowControl w:val="0"/>
        <w:spacing w:after="0" w:line="240" w:lineRule="auto"/>
        <w:rPr>
          <w:rFonts w:ascii="Times New Roman" w:eastAsia="Calibri" w:hAnsi="Times New Roman" w:cs="Times New Roman"/>
          <w:bCs/>
          <w:iCs/>
          <w:color w:val="0000CC"/>
          <w:sz w:val="20"/>
          <w:szCs w:val="20"/>
          <w:lang w:val="en-CA"/>
        </w:rPr>
      </w:pPr>
    </w:p>
    <w:tbl>
      <w:tblPr>
        <w:tblStyle w:val="TableGrid2"/>
        <w:tblW w:w="0" w:type="auto"/>
        <w:tblLook w:val="04A0" w:firstRow="1" w:lastRow="0" w:firstColumn="1" w:lastColumn="0" w:noHBand="0" w:noVBand="1"/>
      </w:tblPr>
      <w:tblGrid>
        <w:gridCol w:w="1276"/>
        <w:gridCol w:w="2219"/>
        <w:gridCol w:w="8554"/>
        <w:gridCol w:w="2351"/>
      </w:tblGrid>
      <w:tr w:rsidR="006659A6" w:rsidRPr="006659A6" w14:paraId="583107B6" w14:textId="77777777" w:rsidTr="00853D1D">
        <w:tc>
          <w:tcPr>
            <w:tcW w:w="1276" w:type="dxa"/>
            <w:tcBorders>
              <w:top w:val="nil"/>
              <w:left w:val="nil"/>
              <w:bottom w:val="single" w:sz="4" w:space="0" w:color="auto"/>
              <w:right w:val="single" w:sz="4" w:space="0" w:color="auto"/>
            </w:tcBorders>
          </w:tcPr>
          <w:p w14:paraId="7A167EFC" w14:textId="77777777" w:rsidR="006659A6" w:rsidRPr="006659A6" w:rsidRDefault="006659A6" w:rsidP="006659A6">
            <w:pPr>
              <w:rPr>
                <w:rFonts w:ascii="Times New Roman" w:eastAsia="Calibri" w:hAnsi="Times New Roman" w:cs="Times New Roman"/>
                <w:sz w:val="19"/>
                <w:szCs w:val="19"/>
              </w:rPr>
            </w:pPr>
            <w:r w:rsidRPr="006659A6">
              <w:rPr>
                <w:rFonts w:ascii="Times New Roman" w:eastAsia="Calibri" w:hAnsi="Times New Roman" w:cs="Times New Roman"/>
                <w:sz w:val="19"/>
                <w:szCs w:val="19"/>
                <w:lang w:val="en-CA"/>
              </w:rPr>
              <w:t>Table 7.9-1 B</w:t>
            </w:r>
          </w:p>
        </w:tc>
        <w:tc>
          <w:tcPr>
            <w:tcW w:w="10773" w:type="dxa"/>
            <w:gridSpan w:val="2"/>
            <w:tcBorders>
              <w:top w:val="nil"/>
              <w:left w:val="single" w:sz="4" w:space="0" w:color="auto"/>
              <w:bottom w:val="single" w:sz="4" w:space="0" w:color="auto"/>
              <w:right w:val="nil"/>
            </w:tcBorders>
          </w:tcPr>
          <w:p w14:paraId="4C1284CE" w14:textId="77777777" w:rsidR="006659A6" w:rsidRPr="006659A6" w:rsidRDefault="006659A6" w:rsidP="006659A6">
            <w:pP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Preparation to Function Collaboratively on Heath Care Teams</w:t>
            </w:r>
          </w:p>
        </w:tc>
        <w:tc>
          <w:tcPr>
            <w:tcW w:w="2351" w:type="dxa"/>
            <w:tcBorders>
              <w:top w:val="nil"/>
              <w:left w:val="nil"/>
              <w:bottom w:val="single" w:sz="4" w:space="0" w:color="auto"/>
              <w:right w:val="nil"/>
            </w:tcBorders>
          </w:tcPr>
          <w:p w14:paraId="7D7DA507" w14:textId="77777777" w:rsidR="006659A6" w:rsidRPr="006659A6" w:rsidRDefault="006659A6" w:rsidP="006659A6">
            <w:pPr>
              <w:jc w:val="right"/>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Source: School-reported</w:t>
            </w:r>
          </w:p>
        </w:tc>
      </w:tr>
      <w:tr w:rsidR="006659A6" w:rsidRPr="006659A6" w14:paraId="16B7CE4D" w14:textId="77777777" w:rsidTr="006659A6">
        <w:tc>
          <w:tcPr>
            <w:tcW w:w="14400" w:type="dxa"/>
            <w:gridSpan w:val="4"/>
            <w:tcBorders>
              <w:top w:val="single" w:sz="4" w:space="0" w:color="auto"/>
              <w:left w:val="single" w:sz="4" w:space="0" w:color="auto"/>
              <w:bottom w:val="single" w:sz="4" w:space="0" w:color="auto"/>
              <w:right w:val="single" w:sz="4" w:space="0" w:color="auto"/>
            </w:tcBorders>
            <w:shd w:val="clear" w:color="auto" w:fill="D9D9D9"/>
          </w:tcPr>
          <w:p w14:paraId="6C01A8DB" w14:textId="77777777" w:rsidR="006659A6" w:rsidRPr="006659A6" w:rsidRDefault="006659A6" w:rsidP="006659A6">
            <w:pP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 xml:space="preserve">List required learning experience(s) and related objectives that prepare medical students to work </w:t>
            </w:r>
            <w:r w:rsidRPr="006659A6">
              <w:rPr>
                <w:rFonts w:ascii="Times New Roman" w:eastAsia="Calibri" w:hAnsi="Times New Roman" w:cs="Times New Roman"/>
                <w:sz w:val="20"/>
                <w:szCs w:val="20"/>
              </w:rPr>
              <w:t>collaboratively with health care teams, other health professionals, and relevant supports within the community to achieve optimal patient care.</w:t>
            </w:r>
            <w:r w:rsidRPr="006659A6">
              <w:rPr>
                <w:rFonts w:ascii="Times New Roman" w:eastAsia="Calibri" w:hAnsi="Times New Roman" w:cs="Times New Roman"/>
                <w:color w:val="0000CC"/>
                <w:sz w:val="20"/>
                <w:szCs w:val="20"/>
              </w:rPr>
              <w:t xml:space="preserve"> </w:t>
            </w:r>
            <w:r w:rsidRPr="006659A6">
              <w:rPr>
                <w:rFonts w:ascii="Times New Roman" w:eastAsia="Calibri" w:hAnsi="Times New Roman" w:cs="Times New Roman"/>
                <w:sz w:val="19"/>
                <w:szCs w:val="19"/>
                <w:lang w:val="en-CA"/>
              </w:rPr>
              <w:t xml:space="preserve"> Identify required clinical learning experiences with an asterisk (*).  Add rows as necessary. </w:t>
            </w:r>
          </w:p>
        </w:tc>
      </w:tr>
      <w:tr w:rsidR="006659A6" w:rsidRPr="006659A6" w14:paraId="6D8EB92A" w14:textId="77777777" w:rsidTr="00853D1D">
        <w:tc>
          <w:tcPr>
            <w:tcW w:w="3495" w:type="dxa"/>
            <w:gridSpan w:val="2"/>
            <w:tcBorders>
              <w:top w:val="single" w:sz="4" w:space="0" w:color="auto"/>
              <w:left w:val="single" w:sz="4" w:space="0" w:color="auto"/>
              <w:bottom w:val="single" w:sz="4" w:space="0" w:color="auto"/>
              <w:right w:val="single" w:sz="4" w:space="0" w:color="auto"/>
            </w:tcBorders>
            <w:vAlign w:val="center"/>
          </w:tcPr>
          <w:p w14:paraId="24721373" w14:textId="77777777" w:rsidR="006659A6" w:rsidRPr="006659A6" w:rsidRDefault="006659A6" w:rsidP="006659A6">
            <w:pPr>
              <w:jc w:val="cente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Required learning experience(s)</w:t>
            </w:r>
          </w:p>
        </w:tc>
        <w:tc>
          <w:tcPr>
            <w:tcW w:w="10905" w:type="dxa"/>
            <w:gridSpan w:val="2"/>
            <w:tcBorders>
              <w:top w:val="single" w:sz="4" w:space="0" w:color="auto"/>
              <w:left w:val="single" w:sz="4" w:space="0" w:color="auto"/>
              <w:bottom w:val="single" w:sz="4" w:space="0" w:color="auto"/>
              <w:right w:val="single" w:sz="4" w:space="0" w:color="auto"/>
            </w:tcBorders>
            <w:vAlign w:val="center"/>
          </w:tcPr>
          <w:p w14:paraId="4760F473" w14:textId="77777777" w:rsidR="006659A6" w:rsidRPr="006659A6" w:rsidRDefault="006659A6" w:rsidP="006659A6">
            <w:pPr>
              <w:jc w:val="cente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rPr>
              <w:t>Learning objective(s) or medical education program objective(s)</w:t>
            </w:r>
          </w:p>
        </w:tc>
      </w:tr>
      <w:tr w:rsidR="006659A6" w:rsidRPr="006659A6" w14:paraId="4C6A6A78" w14:textId="77777777" w:rsidTr="00853D1D">
        <w:tc>
          <w:tcPr>
            <w:tcW w:w="3495" w:type="dxa"/>
            <w:gridSpan w:val="2"/>
            <w:vMerge w:val="restart"/>
            <w:tcBorders>
              <w:top w:val="single" w:sz="4" w:space="0" w:color="auto"/>
              <w:left w:val="single" w:sz="4" w:space="0" w:color="auto"/>
              <w:bottom w:val="single" w:sz="4" w:space="0" w:color="auto"/>
              <w:right w:val="single" w:sz="4" w:space="0" w:color="auto"/>
            </w:tcBorders>
          </w:tcPr>
          <w:p w14:paraId="176274D9" w14:textId="77777777" w:rsidR="006659A6" w:rsidRPr="006659A6" w:rsidRDefault="006659A6" w:rsidP="006659A6">
            <w:pPr>
              <w:rPr>
                <w:rFonts w:ascii="Times New Roman" w:eastAsia="Calibri" w:hAnsi="Times New Roman" w:cs="Times New Roman"/>
                <w:sz w:val="19"/>
                <w:szCs w:val="19"/>
                <w:lang w:val="en-CA"/>
              </w:rPr>
            </w:pPr>
          </w:p>
        </w:tc>
        <w:tc>
          <w:tcPr>
            <w:tcW w:w="10905" w:type="dxa"/>
            <w:gridSpan w:val="2"/>
            <w:tcBorders>
              <w:top w:val="single" w:sz="4" w:space="0" w:color="auto"/>
              <w:left w:val="single" w:sz="4" w:space="0" w:color="auto"/>
              <w:bottom w:val="single" w:sz="4" w:space="0" w:color="auto"/>
              <w:right w:val="single" w:sz="4" w:space="0" w:color="auto"/>
            </w:tcBorders>
          </w:tcPr>
          <w:p w14:paraId="37297496" w14:textId="77777777" w:rsidR="006659A6" w:rsidRPr="006659A6" w:rsidRDefault="006659A6" w:rsidP="006659A6">
            <w:pPr>
              <w:rPr>
                <w:rFonts w:ascii="Times New Roman" w:eastAsia="Calibri" w:hAnsi="Times New Roman" w:cs="Times New Roman"/>
                <w:sz w:val="19"/>
                <w:szCs w:val="19"/>
                <w:lang w:val="en-CA"/>
              </w:rPr>
            </w:pPr>
          </w:p>
        </w:tc>
      </w:tr>
      <w:tr w:rsidR="006659A6" w:rsidRPr="006659A6" w14:paraId="4A2D07C0" w14:textId="77777777" w:rsidTr="00853D1D">
        <w:tc>
          <w:tcPr>
            <w:tcW w:w="3495" w:type="dxa"/>
            <w:gridSpan w:val="2"/>
            <w:vMerge/>
            <w:tcBorders>
              <w:top w:val="single" w:sz="4" w:space="0" w:color="auto"/>
              <w:left w:val="single" w:sz="4" w:space="0" w:color="auto"/>
              <w:bottom w:val="single" w:sz="4" w:space="0" w:color="auto"/>
              <w:right w:val="single" w:sz="4" w:space="0" w:color="auto"/>
            </w:tcBorders>
          </w:tcPr>
          <w:p w14:paraId="29835E7A" w14:textId="77777777" w:rsidR="006659A6" w:rsidRPr="006659A6" w:rsidRDefault="006659A6" w:rsidP="006659A6">
            <w:pPr>
              <w:rPr>
                <w:rFonts w:ascii="Times New Roman" w:eastAsia="Calibri" w:hAnsi="Times New Roman" w:cs="Times New Roman"/>
                <w:sz w:val="19"/>
                <w:szCs w:val="19"/>
                <w:lang w:val="en-CA"/>
              </w:rPr>
            </w:pPr>
          </w:p>
        </w:tc>
        <w:tc>
          <w:tcPr>
            <w:tcW w:w="10905" w:type="dxa"/>
            <w:gridSpan w:val="2"/>
            <w:tcBorders>
              <w:top w:val="single" w:sz="4" w:space="0" w:color="auto"/>
              <w:left w:val="single" w:sz="4" w:space="0" w:color="auto"/>
              <w:bottom w:val="single" w:sz="4" w:space="0" w:color="auto"/>
              <w:right w:val="single" w:sz="4" w:space="0" w:color="auto"/>
            </w:tcBorders>
          </w:tcPr>
          <w:p w14:paraId="2FCC42D7" w14:textId="77777777" w:rsidR="006659A6" w:rsidRPr="006659A6" w:rsidRDefault="006659A6" w:rsidP="006659A6">
            <w:pPr>
              <w:rPr>
                <w:rFonts w:ascii="Times New Roman" w:eastAsia="Calibri" w:hAnsi="Times New Roman" w:cs="Times New Roman"/>
                <w:sz w:val="19"/>
                <w:szCs w:val="19"/>
                <w:lang w:val="en-CA"/>
              </w:rPr>
            </w:pPr>
          </w:p>
        </w:tc>
      </w:tr>
    </w:tbl>
    <w:p w14:paraId="3C8F1BD4" w14:textId="77777777" w:rsidR="006659A6" w:rsidRPr="006659A6" w:rsidRDefault="006659A6" w:rsidP="006659A6">
      <w:pPr>
        <w:widowControl w:val="0"/>
        <w:spacing w:after="0" w:line="240" w:lineRule="auto"/>
        <w:rPr>
          <w:rFonts w:ascii="Times New Roman" w:eastAsia="Calibri" w:hAnsi="Times New Roman" w:cs="Times New Roman"/>
          <w:bCs/>
          <w:iCs/>
          <w:sz w:val="20"/>
          <w:szCs w:val="20"/>
          <w:lang w:val="en-CA"/>
        </w:rPr>
      </w:pPr>
    </w:p>
    <w:p w14:paraId="592B6E01" w14:textId="77777777" w:rsidR="006659A6" w:rsidRPr="006659A6" w:rsidRDefault="006659A6" w:rsidP="006659A6">
      <w:pPr>
        <w:widowControl w:val="0"/>
        <w:spacing w:after="0" w:line="240" w:lineRule="auto"/>
        <w:rPr>
          <w:rFonts w:ascii="Times New Roman" w:eastAsia="Calibri" w:hAnsi="Times New Roman" w:cs="Times New Roman"/>
          <w:bCs/>
          <w:iCs/>
          <w:sz w:val="20"/>
          <w:szCs w:val="20"/>
          <w:lang w:val="en-CA"/>
        </w:rPr>
      </w:pPr>
    </w:p>
    <w:p w14:paraId="7227FBF8" w14:textId="77777777" w:rsidR="006659A6" w:rsidRPr="006659A6" w:rsidRDefault="006659A6" w:rsidP="006659A6">
      <w:pPr>
        <w:widowControl w:val="0"/>
        <w:numPr>
          <w:ilvl w:val="0"/>
          <w:numId w:val="28"/>
        </w:numPr>
        <w:spacing w:after="0" w:line="240" w:lineRule="auto"/>
        <w:contextualSpacing/>
        <w:rPr>
          <w:rFonts w:ascii="Times New Roman" w:eastAsia="Calibri" w:hAnsi="Times New Roman" w:cs="Times New Roman"/>
          <w:color w:val="0000CC"/>
          <w:sz w:val="20"/>
          <w:szCs w:val="20"/>
          <w:lang w:val="en-CA"/>
        </w:rPr>
      </w:pPr>
      <w:r w:rsidRPr="006659A6">
        <w:rPr>
          <w:rFonts w:ascii="Times New Roman" w:eastAsia="Calibri" w:hAnsi="Times New Roman" w:cs="Times New Roman"/>
          <w:color w:val="0000CC"/>
          <w:sz w:val="20"/>
          <w:szCs w:val="20"/>
          <w:lang w:val="en-CA"/>
        </w:rPr>
        <w:t>Using an example from Table 7.9-1 B where students work collaboratively with health care teams, other health professionals, and relevant supports within the community to achieve optimal patient care, elaborate on the following:</w:t>
      </w:r>
    </w:p>
    <w:p w14:paraId="02FA509C" w14:textId="77777777" w:rsidR="006659A6" w:rsidRPr="006659A6" w:rsidRDefault="006659A6" w:rsidP="006659A6">
      <w:pPr>
        <w:widowControl w:val="0"/>
        <w:numPr>
          <w:ilvl w:val="1"/>
          <w:numId w:val="40"/>
        </w:numPr>
        <w:spacing w:after="0" w:line="240" w:lineRule="auto"/>
        <w:contextualSpacing/>
        <w:rPr>
          <w:rFonts w:ascii="Times New Roman" w:eastAsia="Calibri" w:hAnsi="Times New Roman" w:cs="Times New Roman"/>
          <w:bCs/>
          <w:iCs/>
          <w:color w:val="0000CC"/>
          <w:sz w:val="20"/>
          <w:szCs w:val="20"/>
          <w:lang w:val="en-CA"/>
        </w:rPr>
      </w:pPr>
      <w:r w:rsidRPr="006659A6">
        <w:rPr>
          <w:rFonts w:ascii="Times New Roman" w:eastAsia="Calibri" w:hAnsi="Times New Roman" w:cs="Times New Roman"/>
          <w:bCs/>
          <w:iCs/>
          <w:color w:val="0000CC"/>
          <w:sz w:val="20"/>
          <w:szCs w:val="20"/>
          <w:lang w:val="en-CA"/>
        </w:rPr>
        <w:t>the name and year of the required learning experience in which the educational experience occurs</w:t>
      </w:r>
    </w:p>
    <w:p w14:paraId="57F3195B" w14:textId="77777777" w:rsidR="006659A6" w:rsidRPr="006659A6" w:rsidRDefault="006659A6" w:rsidP="006659A6">
      <w:pPr>
        <w:widowControl w:val="0"/>
        <w:numPr>
          <w:ilvl w:val="1"/>
          <w:numId w:val="40"/>
        </w:numPr>
        <w:spacing w:after="0" w:line="240" w:lineRule="auto"/>
        <w:contextualSpacing/>
        <w:rPr>
          <w:rFonts w:ascii="Times New Roman" w:eastAsia="Calibri" w:hAnsi="Times New Roman" w:cs="Times New Roman"/>
          <w:bCs/>
          <w:iCs/>
          <w:color w:val="0000CC"/>
          <w:sz w:val="20"/>
          <w:szCs w:val="20"/>
          <w:lang w:val="en-CA"/>
        </w:rPr>
      </w:pPr>
      <w:r w:rsidRPr="006659A6">
        <w:rPr>
          <w:rFonts w:ascii="Times New Roman" w:eastAsia="Calibri" w:hAnsi="Times New Roman" w:cs="Times New Roman"/>
          <w:bCs/>
          <w:iCs/>
          <w:color w:val="0000CC"/>
          <w:sz w:val="20"/>
          <w:szCs w:val="20"/>
          <w:lang w:val="en-CA"/>
        </w:rPr>
        <w:t>the learning objectives of the educational experience related to the development of interprofessional collaborative practice skills</w:t>
      </w:r>
    </w:p>
    <w:p w14:paraId="2420AA1B" w14:textId="77777777" w:rsidR="006659A6" w:rsidRPr="006659A6" w:rsidRDefault="006659A6" w:rsidP="006659A6">
      <w:pPr>
        <w:widowControl w:val="0"/>
        <w:numPr>
          <w:ilvl w:val="1"/>
          <w:numId w:val="40"/>
        </w:numPr>
        <w:spacing w:after="0" w:line="240" w:lineRule="auto"/>
        <w:contextualSpacing/>
        <w:rPr>
          <w:rFonts w:ascii="Times New Roman" w:eastAsia="Calibri" w:hAnsi="Times New Roman" w:cs="Times New Roman"/>
          <w:color w:val="0000CC"/>
          <w:sz w:val="20"/>
          <w:szCs w:val="20"/>
          <w:lang w:val="en-CA"/>
        </w:rPr>
      </w:pPr>
      <w:r w:rsidRPr="006659A6">
        <w:rPr>
          <w:rFonts w:ascii="Times New Roman" w:eastAsia="Calibri" w:hAnsi="Times New Roman" w:cs="Times New Roman"/>
          <w:color w:val="0000CC"/>
          <w:sz w:val="20"/>
          <w:szCs w:val="20"/>
          <w:lang w:val="en-CA"/>
        </w:rPr>
        <w:t>the setting where the experience occurs</w:t>
      </w:r>
    </w:p>
    <w:p w14:paraId="142A8376" w14:textId="77777777" w:rsidR="006659A6" w:rsidRPr="006659A6" w:rsidRDefault="006659A6" w:rsidP="006659A6">
      <w:pPr>
        <w:widowControl w:val="0"/>
        <w:numPr>
          <w:ilvl w:val="1"/>
          <w:numId w:val="40"/>
        </w:numPr>
        <w:spacing w:after="0" w:line="240" w:lineRule="auto"/>
        <w:contextualSpacing/>
        <w:rPr>
          <w:rFonts w:ascii="Times New Roman" w:eastAsia="Calibri" w:hAnsi="Times New Roman" w:cs="Times New Roman"/>
          <w:color w:val="0000CC"/>
          <w:sz w:val="20"/>
          <w:szCs w:val="20"/>
          <w:lang w:val="en-CA"/>
        </w:rPr>
      </w:pPr>
      <w:r w:rsidRPr="006659A6">
        <w:rPr>
          <w:rFonts w:ascii="Times New Roman" w:eastAsia="Calibri" w:hAnsi="Times New Roman" w:cs="Times New Roman"/>
          <w:color w:val="0000CC"/>
          <w:sz w:val="20"/>
          <w:szCs w:val="20"/>
          <w:lang w:val="en-CA"/>
        </w:rPr>
        <w:t>the relevant community supports involved</w:t>
      </w:r>
    </w:p>
    <w:p w14:paraId="3E01FB71" w14:textId="77777777" w:rsidR="006659A6" w:rsidRPr="006659A6" w:rsidRDefault="006659A6" w:rsidP="006659A6">
      <w:pPr>
        <w:widowControl w:val="0"/>
        <w:numPr>
          <w:ilvl w:val="1"/>
          <w:numId w:val="40"/>
        </w:numPr>
        <w:spacing w:after="0" w:line="240" w:lineRule="auto"/>
        <w:contextualSpacing/>
        <w:rPr>
          <w:rFonts w:ascii="Times New Roman" w:eastAsia="Calibri" w:hAnsi="Times New Roman" w:cs="Times New Roman"/>
          <w:bCs/>
          <w:iCs/>
          <w:color w:val="0000CC"/>
          <w:sz w:val="20"/>
          <w:szCs w:val="20"/>
          <w:lang w:val="en-CA"/>
        </w:rPr>
      </w:pPr>
      <w:r w:rsidRPr="006659A6">
        <w:rPr>
          <w:rFonts w:ascii="Times New Roman" w:eastAsia="Calibri" w:hAnsi="Times New Roman" w:cs="Times New Roman"/>
          <w:color w:val="0000CC"/>
          <w:sz w:val="20"/>
          <w:szCs w:val="20"/>
          <w:lang w:val="en-CA"/>
        </w:rPr>
        <w:t xml:space="preserve">the other health profession students or practitioners involved </w:t>
      </w:r>
    </w:p>
    <w:p w14:paraId="6D17F304" w14:textId="77777777" w:rsidR="006659A6" w:rsidRPr="006659A6" w:rsidRDefault="006659A6" w:rsidP="006659A6">
      <w:pPr>
        <w:widowControl w:val="0"/>
        <w:numPr>
          <w:ilvl w:val="1"/>
          <w:numId w:val="40"/>
        </w:numPr>
        <w:spacing w:after="0" w:line="240" w:lineRule="auto"/>
        <w:contextualSpacing/>
        <w:rPr>
          <w:rFonts w:ascii="Times New Roman" w:eastAsia="Calibri" w:hAnsi="Times New Roman" w:cs="Times New Roman"/>
          <w:bCs/>
          <w:iCs/>
          <w:color w:val="0000CC"/>
          <w:sz w:val="20"/>
          <w:szCs w:val="20"/>
          <w:lang w:val="en-CA"/>
        </w:rPr>
      </w:pPr>
      <w:r w:rsidRPr="006659A6">
        <w:rPr>
          <w:rFonts w:ascii="Times New Roman" w:eastAsia="Calibri" w:hAnsi="Times New Roman" w:cs="Times New Roman"/>
          <w:color w:val="0000CC"/>
          <w:sz w:val="20"/>
          <w:szCs w:val="20"/>
          <w:lang w:val="en-CA"/>
        </w:rPr>
        <w:t>the way(s) that the medical students’ attainment of the objectives of the experience is assessed</w:t>
      </w:r>
    </w:p>
    <w:p w14:paraId="4AD2DFE8" w14:textId="77777777" w:rsidR="006659A6" w:rsidRPr="006659A6" w:rsidRDefault="006659A6" w:rsidP="006659A6">
      <w:pPr>
        <w:widowControl w:val="0"/>
        <w:spacing w:after="0" w:line="240" w:lineRule="auto"/>
        <w:ind w:left="360"/>
        <w:rPr>
          <w:rFonts w:ascii="Times New Roman" w:eastAsia="Calibri" w:hAnsi="Times New Roman" w:cs="Times New Roman"/>
          <w:bCs/>
          <w:iCs/>
          <w:sz w:val="20"/>
          <w:szCs w:val="20"/>
          <w:lang w:val="en-CA"/>
        </w:rPr>
      </w:pPr>
    </w:p>
    <w:p w14:paraId="16E4A013" w14:textId="77777777" w:rsidR="006659A6" w:rsidRPr="006659A6" w:rsidRDefault="006659A6" w:rsidP="006659A6">
      <w:pPr>
        <w:widowControl w:val="0"/>
        <w:spacing w:after="0" w:line="240" w:lineRule="auto"/>
        <w:rPr>
          <w:rFonts w:ascii="Times New Roman" w:eastAsia="Calibri" w:hAnsi="Times New Roman" w:cs="Times New Roman"/>
          <w:bCs/>
          <w:iCs/>
          <w:sz w:val="20"/>
          <w:szCs w:val="20"/>
          <w:lang w:val="en-CA"/>
        </w:rPr>
      </w:pPr>
    </w:p>
    <w:p w14:paraId="5BDDB5BE" w14:textId="77777777" w:rsidR="006659A6" w:rsidRPr="006659A6" w:rsidRDefault="006659A6" w:rsidP="006659A6">
      <w:pPr>
        <w:widowControl w:val="0"/>
        <w:spacing w:after="0" w:line="240" w:lineRule="auto"/>
        <w:rPr>
          <w:rFonts w:ascii="Times New Roman" w:eastAsia="Calibri" w:hAnsi="Times New Roman" w:cs="Times New Roman"/>
          <w:bCs/>
          <w:iCs/>
          <w:sz w:val="20"/>
          <w:szCs w:val="20"/>
          <w:lang w:val="en-CA"/>
        </w:rPr>
      </w:pPr>
    </w:p>
    <w:p w14:paraId="639226BE" w14:textId="77777777" w:rsidR="006659A6" w:rsidRPr="006659A6" w:rsidRDefault="006659A6" w:rsidP="006659A6">
      <w:pPr>
        <w:widowControl w:val="0"/>
        <w:spacing w:after="0" w:line="240" w:lineRule="auto"/>
        <w:rPr>
          <w:rFonts w:ascii="Times New Roman" w:eastAsia="Calibri" w:hAnsi="Times New Roman" w:cs="Times New Roman"/>
          <w:bCs/>
          <w:iCs/>
          <w:sz w:val="20"/>
          <w:szCs w:val="20"/>
          <w:lang w:val="en-CA"/>
        </w:rPr>
      </w:pPr>
    </w:p>
    <w:p w14:paraId="78E5365D" w14:textId="77777777" w:rsidR="006659A6" w:rsidRPr="006659A6" w:rsidRDefault="006659A6" w:rsidP="006659A6">
      <w:pPr>
        <w:widowControl w:val="0"/>
        <w:spacing w:after="0" w:line="240" w:lineRule="auto"/>
        <w:ind w:left="720" w:hanging="720"/>
        <w:rPr>
          <w:rFonts w:ascii="Times New Roman" w:eastAsia="Calibri" w:hAnsi="Times New Roman" w:cs="Times New Roman"/>
          <w:bCs/>
          <w:iCs/>
          <w:sz w:val="20"/>
          <w:szCs w:val="20"/>
          <w:lang w:val="en-CA"/>
        </w:rPr>
      </w:pPr>
      <w:r w:rsidRPr="006659A6">
        <w:rPr>
          <w:rFonts w:ascii="Times New Roman" w:eastAsia="Calibri" w:hAnsi="Times New Roman" w:cs="Times New Roman"/>
          <w:b/>
          <w:i/>
          <w:sz w:val="20"/>
          <w:szCs w:val="20"/>
          <w:u w:val="single"/>
          <w:lang w:val="en-CA"/>
        </w:rPr>
        <w:t>Requirement 7.9-2</w:t>
      </w:r>
    </w:p>
    <w:p w14:paraId="0C638AD8" w14:textId="77777777" w:rsidR="006659A6" w:rsidRPr="006659A6" w:rsidRDefault="006659A6" w:rsidP="006659A6">
      <w:pPr>
        <w:widowControl w:val="0"/>
        <w:spacing w:after="0" w:line="240" w:lineRule="auto"/>
        <w:ind w:left="851" w:hanging="851"/>
        <w:rPr>
          <w:rFonts w:ascii="Times New Roman" w:eastAsia="Calibri" w:hAnsi="Times New Roman" w:cs="Times New Roman"/>
          <w:bCs/>
          <w:i/>
          <w:iCs/>
          <w:color w:val="0000CC"/>
          <w:sz w:val="20"/>
          <w:szCs w:val="20"/>
          <w:lang w:val="en-CA"/>
        </w:rPr>
      </w:pPr>
      <w:r w:rsidRPr="006659A6">
        <w:rPr>
          <w:rFonts w:ascii="Times New Roman" w:eastAsia="Calibri" w:hAnsi="Times New Roman" w:cs="Times New Roman"/>
          <w:bCs/>
          <w:i/>
          <w:iCs/>
          <w:sz w:val="20"/>
          <w:szCs w:val="20"/>
          <w:lang w:val="en-CA"/>
        </w:rPr>
        <w:t>These required curricular experiences include practitioners and/or students from the other health professions.</w:t>
      </w:r>
    </w:p>
    <w:p w14:paraId="61D23A16" w14:textId="77777777" w:rsidR="006659A6" w:rsidRPr="006659A6" w:rsidRDefault="006659A6" w:rsidP="006659A6">
      <w:pPr>
        <w:spacing w:after="0" w:line="240" w:lineRule="auto"/>
        <w:jc w:val="both"/>
        <w:rPr>
          <w:rFonts w:ascii="Times New Roman" w:eastAsia="Calibri" w:hAnsi="Times New Roman" w:cs="Times New Roman"/>
          <w:bCs/>
          <w:iCs/>
          <w:sz w:val="20"/>
          <w:szCs w:val="20"/>
          <w:lang w:val="en-CA"/>
        </w:rPr>
      </w:pPr>
    </w:p>
    <w:p w14:paraId="590B51FB" w14:textId="77777777" w:rsidR="006659A6" w:rsidRPr="006659A6" w:rsidRDefault="006659A6" w:rsidP="006659A6">
      <w:pPr>
        <w:numPr>
          <w:ilvl w:val="0"/>
          <w:numId w:val="29"/>
        </w:numPr>
        <w:spacing w:after="0" w:line="240" w:lineRule="auto"/>
        <w:contextualSpacing/>
        <w:jc w:val="both"/>
        <w:rPr>
          <w:rFonts w:ascii="Times New Roman" w:eastAsia="Calibri" w:hAnsi="Times New Roman" w:cs="Times New Roman"/>
          <w:bCs/>
          <w:iCs/>
          <w:color w:val="0000CC"/>
          <w:sz w:val="20"/>
          <w:szCs w:val="20"/>
          <w:lang w:val="en-CA"/>
        </w:rPr>
      </w:pPr>
      <w:r w:rsidRPr="006659A6">
        <w:rPr>
          <w:rFonts w:ascii="Times New Roman" w:eastAsia="Calibri" w:hAnsi="Times New Roman" w:cs="Times New Roman"/>
          <w:bCs/>
          <w:iCs/>
          <w:color w:val="0000CC"/>
          <w:sz w:val="20"/>
          <w:szCs w:val="20"/>
          <w:lang w:val="en-CA"/>
        </w:rPr>
        <w:t>List those required learning experiences (from Table 7.9.1 B) where practitioners and/or students from other health professions are included.</w:t>
      </w:r>
    </w:p>
    <w:p w14:paraId="2254EAEB" w14:textId="77777777" w:rsidR="006659A6" w:rsidRPr="006659A6" w:rsidRDefault="006659A6" w:rsidP="006659A6">
      <w:pPr>
        <w:spacing w:after="0" w:line="240" w:lineRule="auto"/>
        <w:ind w:left="360"/>
        <w:jc w:val="both"/>
        <w:rPr>
          <w:rFonts w:ascii="Times New Roman" w:eastAsia="Calibri" w:hAnsi="Times New Roman" w:cs="Times New Roman"/>
          <w:bCs/>
          <w:iCs/>
          <w:sz w:val="20"/>
          <w:szCs w:val="20"/>
          <w:lang w:val="en-CA"/>
        </w:rPr>
      </w:pPr>
    </w:p>
    <w:p w14:paraId="2EC4FFF4" w14:textId="77777777" w:rsidR="006659A6" w:rsidRPr="006659A6" w:rsidRDefault="006659A6" w:rsidP="006659A6">
      <w:pPr>
        <w:spacing w:after="0" w:line="240" w:lineRule="auto"/>
        <w:rPr>
          <w:rFonts w:ascii="Times New Roman" w:eastAsia="Calibri" w:hAnsi="Times New Roman" w:cs="Times New Roman"/>
          <w:b/>
          <w:i/>
          <w:color w:val="0000CC"/>
          <w:sz w:val="20"/>
          <w:szCs w:val="20"/>
          <w:lang w:val="en-CA"/>
        </w:rPr>
      </w:pPr>
    </w:p>
    <w:p w14:paraId="569C1186" w14:textId="77777777" w:rsidR="006659A6" w:rsidRPr="006659A6" w:rsidRDefault="006659A6" w:rsidP="006659A6">
      <w:pPr>
        <w:spacing w:after="0" w:line="259" w:lineRule="auto"/>
        <w:rPr>
          <w:rFonts w:ascii="Times New Roman" w:eastAsia="Calibri" w:hAnsi="Times New Roman" w:cs="Times New Roman"/>
          <w:b/>
          <w:i/>
          <w:color w:val="0000CC"/>
          <w:sz w:val="20"/>
          <w:szCs w:val="20"/>
          <w:lang w:val="en-CA"/>
        </w:rPr>
      </w:pPr>
      <w:r w:rsidRPr="006659A6">
        <w:rPr>
          <w:rFonts w:ascii="Times New Roman" w:eastAsia="Calibri" w:hAnsi="Times New Roman" w:cs="Times New Roman"/>
          <w:b/>
          <w:i/>
          <w:color w:val="0000CC"/>
          <w:sz w:val="20"/>
          <w:szCs w:val="20"/>
          <w:lang w:val="en-CA"/>
        </w:rPr>
        <w:br w:type="page"/>
      </w:r>
    </w:p>
    <w:p w14:paraId="3C59325F" w14:textId="77777777" w:rsidR="006659A6" w:rsidRPr="006659A6" w:rsidRDefault="006659A6" w:rsidP="006659A6">
      <w:pPr>
        <w:spacing w:after="0" w:line="240" w:lineRule="auto"/>
        <w:contextualSpacing/>
        <w:outlineLvl w:val="0"/>
        <w:rPr>
          <w:rFonts w:ascii="Times New Roman" w:eastAsia="Calibri" w:hAnsi="Times New Roman" w:cs="Times New Roman"/>
          <w:b/>
          <w:i/>
          <w:color w:val="0000CC"/>
          <w:sz w:val="20"/>
          <w:szCs w:val="20"/>
          <w:lang w:val="en-CA"/>
        </w:rPr>
      </w:pPr>
      <w:r w:rsidRPr="006659A6">
        <w:rPr>
          <w:rFonts w:ascii="Times New Roman" w:eastAsia="Calibri" w:hAnsi="Times New Roman" w:cs="Times New Roman"/>
          <w:b/>
          <w:i/>
          <w:color w:val="0000CC"/>
          <w:sz w:val="20"/>
          <w:szCs w:val="20"/>
          <w:lang w:val="en-CA"/>
        </w:rPr>
        <w:lastRenderedPageBreak/>
        <w:t xml:space="preserve">7.10 PROFESSIONAL AND LEADERSHIP DEVELOPMENT </w:t>
      </w:r>
    </w:p>
    <w:p w14:paraId="44EE478B" w14:textId="77777777" w:rsidR="006659A6" w:rsidRPr="006659A6" w:rsidRDefault="006659A6" w:rsidP="006659A6">
      <w:pPr>
        <w:spacing w:after="0" w:line="240" w:lineRule="auto"/>
        <w:contextualSpacing/>
        <w:rPr>
          <w:rFonts w:ascii="Times New Roman" w:eastAsia="Calibri" w:hAnsi="Times New Roman" w:cs="Times New Roman"/>
          <w:b/>
          <w:i/>
          <w:color w:val="0000CC"/>
          <w:sz w:val="20"/>
          <w:szCs w:val="20"/>
          <w:lang w:val="en-CA"/>
        </w:rPr>
      </w:pPr>
      <w:r w:rsidRPr="006659A6">
        <w:rPr>
          <w:rFonts w:ascii="Times New Roman" w:eastAsia="Calibri" w:hAnsi="Times New Roman" w:cs="Times New Roman"/>
          <w:b/>
          <w:i/>
          <w:color w:val="0000CC"/>
          <w:sz w:val="20"/>
          <w:szCs w:val="20"/>
          <w:lang w:val="en-CA"/>
        </w:rPr>
        <w:t>The curriculum provides educational activities to support the development of each student’s professional identity, core professional attributes, knowledge of professional responsibilities and leadership skills.</w:t>
      </w:r>
    </w:p>
    <w:p w14:paraId="043B81F5" w14:textId="77777777" w:rsidR="006659A6" w:rsidRPr="006659A6" w:rsidRDefault="006659A6" w:rsidP="006659A6">
      <w:pPr>
        <w:widowControl w:val="0"/>
        <w:spacing w:after="0" w:line="240" w:lineRule="auto"/>
        <w:jc w:val="both"/>
        <w:rPr>
          <w:rFonts w:ascii="Times New Roman" w:eastAsia="Calibri" w:hAnsi="Times New Roman" w:cs="Times New Roman"/>
          <w:lang w:val="en-CA"/>
        </w:rPr>
      </w:pPr>
    </w:p>
    <w:p w14:paraId="79F53B0A" w14:textId="77777777" w:rsidR="006659A6" w:rsidRPr="006659A6" w:rsidRDefault="006659A6" w:rsidP="006659A6">
      <w:pPr>
        <w:widowControl w:val="0"/>
        <w:spacing w:after="0" w:line="240" w:lineRule="auto"/>
        <w:ind w:left="720" w:hanging="720"/>
        <w:rPr>
          <w:rFonts w:ascii="Times New Roman" w:eastAsia="Calibri" w:hAnsi="Times New Roman" w:cs="Times New Roman"/>
          <w:bCs/>
          <w:iCs/>
          <w:sz w:val="20"/>
          <w:szCs w:val="20"/>
          <w:lang w:val="en-CA"/>
        </w:rPr>
      </w:pPr>
      <w:r w:rsidRPr="006659A6">
        <w:rPr>
          <w:rFonts w:ascii="Times New Roman" w:eastAsia="Calibri" w:hAnsi="Times New Roman" w:cs="Times New Roman"/>
          <w:b/>
          <w:i/>
          <w:sz w:val="20"/>
          <w:szCs w:val="20"/>
          <w:u w:val="single"/>
          <w:lang w:val="en-CA"/>
        </w:rPr>
        <w:t>Requirement 7.10-1</w:t>
      </w:r>
      <w:r w:rsidRPr="006659A6">
        <w:rPr>
          <w:rFonts w:ascii="Times New Roman" w:eastAsia="Calibri" w:hAnsi="Times New Roman" w:cs="Times New Roman"/>
          <w:bCs/>
          <w:iCs/>
          <w:sz w:val="20"/>
          <w:szCs w:val="20"/>
          <w:lang w:val="en-CA"/>
        </w:rPr>
        <w:t xml:space="preserve">  </w:t>
      </w:r>
    </w:p>
    <w:p w14:paraId="4FE6E0D3" w14:textId="77777777" w:rsidR="006659A6" w:rsidRPr="006659A6" w:rsidRDefault="006659A6" w:rsidP="006659A6">
      <w:pPr>
        <w:widowControl w:val="0"/>
        <w:spacing w:after="0" w:line="240" w:lineRule="auto"/>
        <w:ind w:left="851" w:hanging="851"/>
        <w:rPr>
          <w:rFonts w:ascii="Times New Roman" w:eastAsia="Calibri" w:hAnsi="Times New Roman" w:cs="Times New Roman"/>
          <w:bCs/>
          <w:i/>
          <w:iCs/>
          <w:sz w:val="20"/>
          <w:szCs w:val="20"/>
          <w:lang w:val="en-CA"/>
        </w:rPr>
      </w:pPr>
      <w:r w:rsidRPr="006659A6">
        <w:rPr>
          <w:rFonts w:ascii="Times New Roman" w:eastAsia="Calibri" w:hAnsi="Times New Roman" w:cs="Times New Roman"/>
          <w:bCs/>
          <w:i/>
          <w:iCs/>
          <w:sz w:val="20"/>
          <w:szCs w:val="20"/>
          <w:lang w:val="en-CA"/>
        </w:rPr>
        <w:t xml:space="preserve">The curriculum provides educational activities to support the development of each </w:t>
      </w:r>
      <w:proofErr w:type="gramStart"/>
      <w:r w:rsidRPr="006659A6">
        <w:rPr>
          <w:rFonts w:ascii="Times New Roman" w:eastAsia="Calibri" w:hAnsi="Times New Roman" w:cs="Times New Roman"/>
          <w:bCs/>
          <w:i/>
          <w:iCs/>
          <w:sz w:val="20"/>
          <w:szCs w:val="20"/>
          <w:lang w:val="en-CA"/>
        </w:rPr>
        <w:t>student’s</w:t>
      </w:r>
      <w:proofErr w:type="gramEnd"/>
      <w:r w:rsidRPr="006659A6">
        <w:rPr>
          <w:rFonts w:ascii="Times New Roman" w:eastAsia="Calibri" w:hAnsi="Times New Roman" w:cs="Times New Roman"/>
          <w:bCs/>
          <w:i/>
          <w:iCs/>
          <w:sz w:val="20"/>
          <w:szCs w:val="20"/>
          <w:lang w:val="en-CA"/>
        </w:rPr>
        <w:t xml:space="preserve">: </w:t>
      </w:r>
    </w:p>
    <w:p w14:paraId="674BD199" w14:textId="77777777" w:rsidR="006659A6" w:rsidRPr="006659A6" w:rsidRDefault="006659A6" w:rsidP="006659A6">
      <w:pPr>
        <w:widowControl w:val="0"/>
        <w:numPr>
          <w:ilvl w:val="0"/>
          <w:numId w:val="30"/>
        </w:numPr>
        <w:spacing w:after="0" w:line="240" w:lineRule="auto"/>
        <w:contextualSpacing/>
        <w:rPr>
          <w:rFonts w:ascii="Times New Roman" w:eastAsia="Calibri" w:hAnsi="Times New Roman" w:cs="Times New Roman"/>
          <w:bCs/>
          <w:i/>
          <w:iCs/>
          <w:sz w:val="20"/>
          <w:szCs w:val="20"/>
          <w:lang w:val="fr-CA"/>
        </w:rPr>
      </w:pPr>
      <w:proofErr w:type="spellStart"/>
      <w:proofErr w:type="gramStart"/>
      <w:r w:rsidRPr="006659A6">
        <w:rPr>
          <w:rFonts w:ascii="Times New Roman" w:eastAsia="Calibri" w:hAnsi="Times New Roman" w:cs="Times New Roman"/>
          <w:bCs/>
          <w:i/>
          <w:iCs/>
          <w:sz w:val="20"/>
          <w:szCs w:val="20"/>
          <w:lang w:val="fr-CA"/>
        </w:rPr>
        <w:t>professional</w:t>
      </w:r>
      <w:proofErr w:type="spellEnd"/>
      <w:proofErr w:type="gramEnd"/>
      <w:r w:rsidRPr="006659A6">
        <w:rPr>
          <w:rFonts w:ascii="Times New Roman" w:eastAsia="Calibri" w:hAnsi="Times New Roman" w:cs="Times New Roman"/>
          <w:bCs/>
          <w:i/>
          <w:iCs/>
          <w:sz w:val="20"/>
          <w:szCs w:val="20"/>
          <w:lang w:val="fr-CA"/>
        </w:rPr>
        <w:t xml:space="preserve"> </w:t>
      </w:r>
      <w:proofErr w:type="spellStart"/>
      <w:r w:rsidRPr="006659A6">
        <w:rPr>
          <w:rFonts w:ascii="Times New Roman" w:eastAsia="Calibri" w:hAnsi="Times New Roman" w:cs="Times New Roman"/>
          <w:bCs/>
          <w:i/>
          <w:iCs/>
          <w:sz w:val="20"/>
          <w:szCs w:val="20"/>
          <w:lang w:val="fr-CA"/>
        </w:rPr>
        <w:t>identity</w:t>
      </w:r>
      <w:proofErr w:type="spellEnd"/>
    </w:p>
    <w:p w14:paraId="62B4B757" w14:textId="77777777" w:rsidR="006659A6" w:rsidRPr="006659A6" w:rsidRDefault="006659A6" w:rsidP="006659A6">
      <w:pPr>
        <w:widowControl w:val="0"/>
        <w:numPr>
          <w:ilvl w:val="0"/>
          <w:numId w:val="30"/>
        </w:numPr>
        <w:spacing w:after="0" w:line="240" w:lineRule="auto"/>
        <w:contextualSpacing/>
        <w:rPr>
          <w:rFonts w:ascii="Times New Roman" w:eastAsia="Calibri" w:hAnsi="Times New Roman" w:cs="Times New Roman"/>
          <w:bCs/>
          <w:i/>
          <w:iCs/>
          <w:sz w:val="20"/>
          <w:szCs w:val="20"/>
          <w:lang w:val="fr-CA"/>
        </w:rPr>
      </w:pPr>
      <w:proofErr w:type="spellStart"/>
      <w:proofErr w:type="gramStart"/>
      <w:r w:rsidRPr="006659A6">
        <w:rPr>
          <w:rFonts w:ascii="Times New Roman" w:eastAsia="Calibri" w:hAnsi="Times New Roman" w:cs="Times New Roman"/>
          <w:bCs/>
          <w:i/>
          <w:iCs/>
          <w:sz w:val="20"/>
          <w:szCs w:val="20"/>
          <w:lang w:val="fr-CA"/>
        </w:rPr>
        <w:t>core</w:t>
      </w:r>
      <w:proofErr w:type="spellEnd"/>
      <w:proofErr w:type="gramEnd"/>
      <w:r w:rsidRPr="006659A6">
        <w:rPr>
          <w:rFonts w:ascii="Times New Roman" w:eastAsia="Calibri" w:hAnsi="Times New Roman" w:cs="Times New Roman"/>
          <w:bCs/>
          <w:i/>
          <w:iCs/>
          <w:sz w:val="20"/>
          <w:szCs w:val="20"/>
          <w:lang w:val="fr-CA"/>
        </w:rPr>
        <w:t xml:space="preserve"> </w:t>
      </w:r>
      <w:proofErr w:type="spellStart"/>
      <w:r w:rsidRPr="006659A6">
        <w:rPr>
          <w:rFonts w:ascii="Times New Roman" w:eastAsia="Calibri" w:hAnsi="Times New Roman" w:cs="Times New Roman"/>
          <w:bCs/>
          <w:i/>
          <w:iCs/>
          <w:sz w:val="20"/>
          <w:szCs w:val="20"/>
          <w:lang w:val="fr-CA"/>
        </w:rPr>
        <w:t>professional</w:t>
      </w:r>
      <w:proofErr w:type="spellEnd"/>
      <w:r w:rsidRPr="006659A6">
        <w:rPr>
          <w:rFonts w:ascii="Times New Roman" w:eastAsia="Calibri" w:hAnsi="Times New Roman" w:cs="Times New Roman"/>
          <w:bCs/>
          <w:i/>
          <w:iCs/>
          <w:sz w:val="20"/>
          <w:szCs w:val="20"/>
          <w:lang w:val="fr-CA"/>
        </w:rPr>
        <w:t xml:space="preserve"> </w:t>
      </w:r>
      <w:proofErr w:type="spellStart"/>
      <w:r w:rsidRPr="006659A6">
        <w:rPr>
          <w:rFonts w:ascii="Times New Roman" w:eastAsia="Calibri" w:hAnsi="Times New Roman" w:cs="Times New Roman"/>
          <w:bCs/>
          <w:i/>
          <w:iCs/>
          <w:sz w:val="20"/>
          <w:szCs w:val="20"/>
          <w:lang w:val="fr-CA"/>
        </w:rPr>
        <w:t>attributes</w:t>
      </w:r>
      <w:proofErr w:type="spellEnd"/>
    </w:p>
    <w:p w14:paraId="49EA7FDD" w14:textId="77777777" w:rsidR="006659A6" w:rsidRPr="006659A6" w:rsidRDefault="006659A6" w:rsidP="006659A6">
      <w:pPr>
        <w:widowControl w:val="0"/>
        <w:numPr>
          <w:ilvl w:val="0"/>
          <w:numId w:val="30"/>
        </w:numPr>
        <w:spacing w:after="0" w:line="240" w:lineRule="auto"/>
        <w:contextualSpacing/>
        <w:rPr>
          <w:rFonts w:ascii="Times New Roman" w:eastAsia="Calibri" w:hAnsi="Times New Roman" w:cs="Times New Roman"/>
          <w:bCs/>
          <w:i/>
          <w:iCs/>
          <w:sz w:val="20"/>
          <w:szCs w:val="20"/>
          <w:lang w:val="en-CA"/>
        </w:rPr>
      </w:pPr>
      <w:r w:rsidRPr="006659A6">
        <w:rPr>
          <w:rFonts w:ascii="Times New Roman" w:eastAsia="Calibri" w:hAnsi="Times New Roman" w:cs="Times New Roman"/>
          <w:bCs/>
          <w:i/>
          <w:iCs/>
          <w:sz w:val="20"/>
          <w:szCs w:val="20"/>
          <w:lang w:val="en-CA"/>
        </w:rPr>
        <w:t>knowledge of professional responsibilities</w:t>
      </w:r>
    </w:p>
    <w:p w14:paraId="44381368" w14:textId="77777777" w:rsidR="006659A6" w:rsidRPr="006659A6" w:rsidRDefault="006659A6" w:rsidP="006659A6">
      <w:pPr>
        <w:widowControl w:val="0"/>
        <w:numPr>
          <w:ilvl w:val="0"/>
          <w:numId w:val="30"/>
        </w:numPr>
        <w:spacing w:after="0" w:line="240" w:lineRule="auto"/>
        <w:contextualSpacing/>
        <w:rPr>
          <w:rFonts w:ascii="Times New Roman" w:eastAsia="Calibri" w:hAnsi="Times New Roman" w:cs="Times New Roman"/>
          <w:bCs/>
          <w:i/>
          <w:iCs/>
          <w:sz w:val="20"/>
          <w:szCs w:val="20"/>
          <w:lang w:val="en-CA"/>
        </w:rPr>
      </w:pPr>
      <w:r w:rsidRPr="006659A6">
        <w:rPr>
          <w:rFonts w:ascii="Times New Roman" w:eastAsia="Calibri" w:hAnsi="Times New Roman" w:cs="Times New Roman"/>
          <w:bCs/>
          <w:i/>
          <w:iCs/>
          <w:sz w:val="20"/>
          <w:szCs w:val="20"/>
          <w:lang w:val="en-CA"/>
        </w:rPr>
        <w:t>leadership skills</w:t>
      </w:r>
    </w:p>
    <w:p w14:paraId="364D599E" w14:textId="77777777" w:rsidR="006659A6" w:rsidRPr="006659A6" w:rsidRDefault="006659A6" w:rsidP="006659A6">
      <w:pPr>
        <w:widowControl w:val="0"/>
        <w:spacing w:after="0" w:line="240" w:lineRule="auto"/>
        <w:rPr>
          <w:rFonts w:ascii="Times New Roman" w:eastAsia="Calibri" w:hAnsi="Times New Roman" w:cs="Times New Roman"/>
          <w:bCs/>
          <w:iCs/>
          <w:sz w:val="20"/>
          <w:szCs w:val="20"/>
          <w:lang w:val="en-CA"/>
        </w:rPr>
      </w:pPr>
    </w:p>
    <w:p w14:paraId="5073DE43" w14:textId="77777777" w:rsidR="006659A6" w:rsidRPr="006659A6" w:rsidRDefault="006659A6" w:rsidP="006659A6">
      <w:pPr>
        <w:widowControl w:val="0"/>
        <w:numPr>
          <w:ilvl w:val="0"/>
          <w:numId w:val="31"/>
        </w:numPr>
        <w:spacing w:after="0" w:line="240" w:lineRule="auto"/>
        <w:contextualSpacing/>
        <w:rPr>
          <w:rFonts w:ascii="Times New Roman" w:eastAsia="Calibri" w:hAnsi="Times New Roman" w:cs="Times New Roman"/>
          <w:bCs/>
          <w:iCs/>
          <w:color w:val="0000CC"/>
          <w:sz w:val="20"/>
          <w:szCs w:val="20"/>
          <w:lang w:val="en-CA"/>
        </w:rPr>
      </w:pPr>
      <w:r w:rsidRPr="006659A6">
        <w:rPr>
          <w:rFonts w:ascii="Times New Roman" w:eastAsia="Calibri" w:hAnsi="Times New Roman" w:cs="Times New Roman"/>
          <w:bCs/>
          <w:iCs/>
          <w:color w:val="0000CC"/>
          <w:sz w:val="20"/>
          <w:szCs w:val="20"/>
          <w:lang w:val="en-CA"/>
        </w:rPr>
        <w:t>Table 7.10-1 A</w:t>
      </w:r>
    </w:p>
    <w:p w14:paraId="08227E58" w14:textId="77777777" w:rsidR="006659A6" w:rsidRPr="006659A6" w:rsidRDefault="006659A6" w:rsidP="006659A6">
      <w:pPr>
        <w:widowControl w:val="0"/>
        <w:spacing w:after="0" w:line="240" w:lineRule="auto"/>
        <w:ind w:left="1701" w:hanging="425"/>
        <w:rPr>
          <w:rFonts w:ascii="Times New Roman" w:eastAsia="Times New Roman" w:hAnsi="Times New Roman" w:cs="Times New Roman"/>
          <w:snapToGrid w:val="0"/>
          <w:sz w:val="20"/>
          <w:szCs w:val="20"/>
          <w:lang w:val="en-CA"/>
        </w:rPr>
      </w:pPr>
    </w:p>
    <w:tbl>
      <w:tblPr>
        <w:tblStyle w:val="TableGrid2"/>
        <w:tblW w:w="0" w:type="auto"/>
        <w:tblLook w:val="04A0" w:firstRow="1" w:lastRow="0" w:firstColumn="1" w:lastColumn="0" w:noHBand="0" w:noVBand="1"/>
      </w:tblPr>
      <w:tblGrid>
        <w:gridCol w:w="1418"/>
        <w:gridCol w:w="983"/>
        <w:gridCol w:w="3836"/>
        <w:gridCol w:w="3828"/>
        <w:gridCol w:w="4335"/>
      </w:tblGrid>
      <w:tr w:rsidR="006659A6" w:rsidRPr="006659A6" w14:paraId="3F9AB3F4" w14:textId="77777777" w:rsidTr="00853D1D">
        <w:tc>
          <w:tcPr>
            <w:tcW w:w="1418" w:type="dxa"/>
            <w:tcBorders>
              <w:top w:val="nil"/>
              <w:left w:val="nil"/>
              <w:bottom w:val="single" w:sz="4" w:space="0" w:color="auto"/>
              <w:right w:val="single" w:sz="4" w:space="0" w:color="auto"/>
            </w:tcBorders>
          </w:tcPr>
          <w:p w14:paraId="2E55ACD1" w14:textId="77777777" w:rsidR="006659A6" w:rsidRPr="006659A6" w:rsidRDefault="006659A6" w:rsidP="006659A6">
            <w:pPr>
              <w:rPr>
                <w:rFonts w:ascii="Times New Roman" w:eastAsia="Calibri" w:hAnsi="Times New Roman" w:cs="Times New Roman"/>
                <w:sz w:val="19"/>
                <w:szCs w:val="19"/>
              </w:rPr>
            </w:pPr>
            <w:bookmarkStart w:id="10" w:name="_Hlk69832877"/>
            <w:r w:rsidRPr="006659A6">
              <w:rPr>
                <w:rFonts w:ascii="Times New Roman" w:eastAsia="Calibri" w:hAnsi="Times New Roman" w:cs="Times New Roman"/>
                <w:sz w:val="19"/>
                <w:szCs w:val="19"/>
                <w:lang w:val="en-CA"/>
              </w:rPr>
              <w:t>Table 7.10-1 A</w:t>
            </w:r>
          </w:p>
        </w:tc>
        <w:tc>
          <w:tcPr>
            <w:tcW w:w="8647" w:type="dxa"/>
            <w:gridSpan w:val="3"/>
            <w:tcBorders>
              <w:top w:val="nil"/>
              <w:left w:val="nil"/>
              <w:bottom w:val="single" w:sz="4" w:space="0" w:color="auto"/>
              <w:right w:val="nil"/>
            </w:tcBorders>
          </w:tcPr>
          <w:p w14:paraId="27D3A645" w14:textId="77777777" w:rsidR="006659A6" w:rsidRPr="006659A6" w:rsidRDefault="006659A6" w:rsidP="006659A6">
            <w:pP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Educational Activities to Support Professional and Leadership Development</w:t>
            </w:r>
          </w:p>
        </w:tc>
        <w:tc>
          <w:tcPr>
            <w:tcW w:w="4335" w:type="dxa"/>
            <w:tcBorders>
              <w:top w:val="nil"/>
              <w:left w:val="nil"/>
              <w:bottom w:val="single" w:sz="4" w:space="0" w:color="auto"/>
              <w:right w:val="nil"/>
            </w:tcBorders>
          </w:tcPr>
          <w:p w14:paraId="7D9E5E75" w14:textId="77777777" w:rsidR="006659A6" w:rsidRPr="006659A6" w:rsidRDefault="006659A6" w:rsidP="006659A6">
            <w:pPr>
              <w:jc w:val="right"/>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Source: School-reported</w:t>
            </w:r>
          </w:p>
        </w:tc>
      </w:tr>
      <w:tr w:rsidR="006659A6" w:rsidRPr="006659A6" w14:paraId="02922E35" w14:textId="77777777" w:rsidTr="006659A6">
        <w:tc>
          <w:tcPr>
            <w:tcW w:w="14400" w:type="dxa"/>
            <w:gridSpan w:val="5"/>
            <w:tcBorders>
              <w:top w:val="single" w:sz="4" w:space="0" w:color="auto"/>
              <w:left w:val="single" w:sz="4" w:space="0" w:color="auto"/>
              <w:bottom w:val="single" w:sz="4" w:space="0" w:color="auto"/>
              <w:right w:val="single" w:sz="4" w:space="0" w:color="auto"/>
            </w:tcBorders>
            <w:shd w:val="clear" w:color="auto" w:fill="D9D9D9"/>
          </w:tcPr>
          <w:p w14:paraId="2CF65E73" w14:textId="77777777" w:rsidR="006659A6" w:rsidRPr="006659A6" w:rsidRDefault="006659A6" w:rsidP="006659A6">
            <w:pP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 xml:space="preserve">List required learning experience(s) that support the development of each student’s professional identity, core professional attributes, knowledge of professional responsibilities and leadership skills. Add rows as necessary. </w:t>
            </w:r>
          </w:p>
        </w:tc>
      </w:tr>
      <w:tr w:rsidR="006659A6" w:rsidRPr="006659A6" w14:paraId="036F6DF1" w14:textId="77777777" w:rsidTr="00853D1D">
        <w:tc>
          <w:tcPr>
            <w:tcW w:w="2401" w:type="dxa"/>
            <w:gridSpan w:val="2"/>
            <w:tcBorders>
              <w:top w:val="single" w:sz="4" w:space="0" w:color="auto"/>
              <w:left w:val="single" w:sz="4" w:space="0" w:color="auto"/>
              <w:bottom w:val="single" w:sz="4" w:space="0" w:color="auto"/>
              <w:right w:val="single" w:sz="4" w:space="0" w:color="auto"/>
            </w:tcBorders>
            <w:vAlign w:val="center"/>
          </w:tcPr>
          <w:p w14:paraId="3D036538" w14:textId="77777777" w:rsidR="006659A6" w:rsidRPr="006659A6" w:rsidRDefault="006659A6" w:rsidP="006659A6">
            <w:pPr>
              <w:jc w:val="cente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Topic</w:t>
            </w:r>
          </w:p>
        </w:tc>
        <w:tc>
          <w:tcPr>
            <w:tcW w:w="3836" w:type="dxa"/>
            <w:tcBorders>
              <w:top w:val="single" w:sz="4" w:space="0" w:color="auto"/>
              <w:left w:val="single" w:sz="4" w:space="0" w:color="auto"/>
              <w:bottom w:val="single" w:sz="4" w:space="0" w:color="auto"/>
              <w:right w:val="single" w:sz="4" w:space="0" w:color="auto"/>
            </w:tcBorders>
            <w:vAlign w:val="center"/>
          </w:tcPr>
          <w:p w14:paraId="464EF781" w14:textId="77777777" w:rsidR="006659A6" w:rsidRPr="006659A6" w:rsidRDefault="006659A6" w:rsidP="006659A6">
            <w:pPr>
              <w:jc w:val="cente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Required learning experience(s)</w:t>
            </w:r>
          </w:p>
        </w:tc>
        <w:tc>
          <w:tcPr>
            <w:tcW w:w="8163" w:type="dxa"/>
            <w:gridSpan w:val="2"/>
            <w:tcBorders>
              <w:top w:val="single" w:sz="4" w:space="0" w:color="auto"/>
              <w:left w:val="single" w:sz="4" w:space="0" w:color="auto"/>
              <w:bottom w:val="single" w:sz="4" w:space="0" w:color="auto"/>
              <w:right w:val="single" w:sz="4" w:space="0" w:color="auto"/>
            </w:tcBorders>
            <w:vAlign w:val="center"/>
          </w:tcPr>
          <w:p w14:paraId="5E79D864" w14:textId="77777777" w:rsidR="006659A6" w:rsidRPr="006659A6" w:rsidRDefault="006659A6" w:rsidP="006659A6">
            <w:pPr>
              <w:jc w:val="cente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rPr>
              <w:t>Learning objective(s) or medical education program objective(s)</w:t>
            </w:r>
          </w:p>
        </w:tc>
      </w:tr>
      <w:tr w:rsidR="006659A6" w:rsidRPr="006659A6" w14:paraId="13EB2143" w14:textId="77777777" w:rsidTr="00853D1D">
        <w:tc>
          <w:tcPr>
            <w:tcW w:w="2401" w:type="dxa"/>
            <w:gridSpan w:val="2"/>
            <w:tcBorders>
              <w:top w:val="single" w:sz="4" w:space="0" w:color="auto"/>
              <w:left w:val="single" w:sz="4" w:space="0" w:color="auto"/>
              <w:bottom w:val="single" w:sz="4" w:space="0" w:color="auto"/>
              <w:right w:val="single" w:sz="4" w:space="0" w:color="auto"/>
            </w:tcBorders>
          </w:tcPr>
          <w:p w14:paraId="64D96275" w14:textId="77777777" w:rsidR="006659A6" w:rsidRPr="006659A6" w:rsidRDefault="006659A6" w:rsidP="006659A6">
            <w:pP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Professional identity</w:t>
            </w:r>
          </w:p>
        </w:tc>
        <w:tc>
          <w:tcPr>
            <w:tcW w:w="3836" w:type="dxa"/>
            <w:tcBorders>
              <w:top w:val="single" w:sz="4" w:space="0" w:color="auto"/>
              <w:left w:val="single" w:sz="4" w:space="0" w:color="auto"/>
              <w:bottom w:val="single" w:sz="4" w:space="0" w:color="auto"/>
              <w:right w:val="single" w:sz="4" w:space="0" w:color="auto"/>
            </w:tcBorders>
            <w:vAlign w:val="center"/>
          </w:tcPr>
          <w:p w14:paraId="02A30D48" w14:textId="77777777" w:rsidR="006659A6" w:rsidRPr="006659A6" w:rsidRDefault="006659A6" w:rsidP="006659A6">
            <w:pPr>
              <w:rPr>
                <w:rFonts w:ascii="Times New Roman" w:eastAsia="Calibri" w:hAnsi="Times New Roman" w:cs="Times New Roman"/>
                <w:sz w:val="19"/>
                <w:szCs w:val="19"/>
                <w:lang w:val="en-CA"/>
              </w:rPr>
            </w:pPr>
          </w:p>
        </w:tc>
        <w:tc>
          <w:tcPr>
            <w:tcW w:w="8163" w:type="dxa"/>
            <w:gridSpan w:val="2"/>
            <w:tcBorders>
              <w:top w:val="single" w:sz="4" w:space="0" w:color="auto"/>
              <w:left w:val="single" w:sz="4" w:space="0" w:color="auto"/>
              <w:bottom w:val="single" w:sz="4" w:space="0" w:color="auto"/>
              <w:right w:val="single" w:sz="4" w:space="0" w:color="auto"/>
            </w:tcBorders>
            <w:vAlign w:val="center"/>
          </w:tcPr>
          <w:p w14:paraId="4441306A" w14:textId="77777777" w:rsidR="006659A6" w:rsidRPr="006659A6" w:rsidRDefault="006659A6" w:rsidP="006659A6">
            <w:pPr>
              <w:rPr>
                <w:rFonts w:ascii="Times New Roman" w:eastAsia="Calibri" w:hAnsi="Times New Roman" w:cs="Times New Roman"/>
                <w:sz w:val="19"/>
                <w:szCs w:val="19"/>
                <w:lang w:val="en-CA"/>
              </w:rPr>
            </w:pPr>
          </w:p>
        </w:tc>
      </w:tr>
      <w:tr w:rsidR="006659A6" w:rsidRPr="006659A6" w14:paraId="3152FDFF" w14:textId="77777777" w:rsidTr="00853D1D">
        <w:tc>
          <w:tcPr>
            <w:tcW w:w="2401" w:type="dxa"/>
            <w:gridSpan w:val="2"/>
            <w:tcBorders>
              <w:top w:val="single" w:sz="4" w:space="0" w:color="auto"/>
              <w:left w:val="single" w:sz="4" w:space="0" w:color="auto"/>
              <w:bottom w:val="single" w:sz="4" w:space="0" w:color="auto"/>
              <w:right w:val="single" w:sz="4" w:space="0" w:color="auto"/>
            </w:tcBorders>
          </w:tcPr>
          <w:p w14:paraId="3E67CE26" w14:textId="77777777" w:rsidR="006659A6" w:rsidRPr="006659A6" w:rsidRDefault="006659A6" w:rsidP="006659A6">
            <w:pP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Core professional attributes</w:t>
            </w:r>
          </w:p>
        </w:tc>
        <w:tc>
          <w:tcPr>
            <w:tcW w:w="3836" w:type="dxa"/>
            <w:tcBorders>
              <w:top w:val="single" w:sz="4" w:space="0" w:color="auto"/>
              <w:left w:val="single" w:sz="4" w:space="0" w:color="auto"/>
              <w:bottom w:val="single" w:sz="4" w:space="0" w:color="auto"/>
              <w:right w:val="single" w:sz="4" w:space="0" w:color="auto"/>
            </w:tcBorders>
          </w:tcPr>
          <w:p w14:paraId="2F5C543C" w14:textId="77777777" w:rsidR="006659A6" w:rsidRPr="006659A6" w:rsidRDefault="006659A6" w:rsidP="006659A6">
            <w:pPr>
              <w:rPr>
                <w:rFonts w:ascii="Times New Roman" w:eastAsia="Calibri" w:hAnsi="Times New Roman" w:cs="Times New Roman"/>
                <w:sz w:val="19"/>
                <w:szCs w:val="19"/>
                <w:lang w:val="en-CA"/>
              </w:rPr>
            </w:pPr>
          </w:p>
        </w:tc>
        <w:tc>
          <w:tcPr>
            <w:tcW w:w="8163" w:type="dxa"/>
            <w:gridSpan w:val="2"/>
            <w:tcBorders>
              <w:top w:val="single" w:sz="4" w:space="0" w:color="auto"/>
              <w:left w:val="single" w:sz="4" w:space="0" w:color="auto"/>
              <w:bottom w:val="single" w:sz="4" w:space="0" w:color="auto"/>
              <w:right w:val="single" w:sz="4" w:space="0" w:color="auto"/>
            </w:tcBorders>
          </w:tcPr>
          <w:p w14:paraId="04183FC4" w14:textId="77777777" w:rsidR="006659A6" w:rsidRPr="006659A6" w:rsidRDefault="006659A6" w:rsidP="006659A6">
            <w:pPr>
              <w:rPr>
                <w:rFonts w:ascii="Times New Roman" w:eastAsia="Calibri" w:hAnsi="Times New Roman" w:cs="Times New Roman"/>
                <w:sz w:val="19"/>
                <w:szCs w:val="19"/>
                <w:lang w:val="en-CA"/>
              </w:rPr>
            </w:pPr>
          </w:p>
        </w:tc>
      </w:tr>
      <w:tr w:rsidR="006659A6" w:rsidRPr="006659A6" w14:paraId="026545B7" w14:textId="77777777" w:rsidTr="00853D1D">
        <w:tc>
          <w:tcPr>
            <w:tcW w:w="2401" w:type="dxa"/>
            <w:gridSpan w:val="2"/>
            <w:tcBorders>
              <w:top w:val="single" w:sz="4" w:space="0" w:color="auto"/>
              <w:left w:val="single" w:sz="4" w:space="0" w:color="auto"/>
              <w:bottom w:val="single" w:sz="4" w:space="0" w:color="auto"/>
              <w:right w:val="single" w:sz="4" w:space="0" w:color="auto"/>
            </w:tcBorders>
          </w:tcPr>
          <w:p w14:paraId="57E6F787" w14:textId="77777777" w:rsidR="006659A6" w:rsidRPr="006659A6" w:rsidRDefault="006659A6" w:rsidP="006659A6">
            <w:pP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Knowledge of professional responsibilities</w:t>
            </w:r>
          </w:p>
        </w:tc>
        <w:tc>
          <w:tcPr>
            <w:tcW w:w="3836" w:type="dxa"/>
            <w:tcBorders>
              <w:top w:val="single" w:sz="4" w:space="0" w:color="auto"/>
              <w:left w:val="single" w:sz="4" w:space="0" w:color="auto"/>
              <w:bottom w:val="single" w:sz="4" w:space="0" w:color="auto"/>
              <w:right w:val="single" w:sz="4" w:space="0" w:color="auto"/>
            </w:tcBorders>
          </w:tcPr>
          <w:p w14:paraId="52B2D25B" w14:textId="77777777" w:rsidR="006659A6" w:rsidRPr="006659A6" w:rsidRDefault="006659A6" w:rsidP="006659A6">
            <w:pPr>
              <w:rPr>
                <w:rFonts w:ascii="Times New Roman" w:eastAsia="Calibri" w:hAnsi="Times New Roman" w:cs="Times New Roman"/>
                <w:sz w:val="19"/>
                <w:szCs w:val="19"/>
                <w:lang w:val="en-CA"/>
              </w:rPr>
            </w:pPr>
          </w:p>
        </w:tc>
        <w:tc>
          <w:tcPr>
            <w:tcW w:w="8163" w:type="dxa"/>
            <w:gridSpan w:val="2"/>
            <w:tcBorders>
              <w:top w:val="single" w:sz="4" w:space="0" w:color="auto"/>
              <w:left w:val="single" w:sz="4" w:space="0" w:color="auto"/>
              <w:bottom w:val="single" w:sz="4" w:space="0" w:color="auto"/>
              <w:right w:val="single" w:sz="4" w:space="0" w:color="auto"/>
            </w:tcBorders>
          </w:tcPr>
          <w:p w14:paraId="313CBE82" w14:textId="77777777" w:rsidR="006659A6" w:rsidRPr="006659A6" w:rsidRDefault="006659A6" w:rsidP="006659A6">
            <w:pPr>
              <w:rPr>
                <w:rFonts w:ascii="Times New Roman" w:eastAsia="Calibri" w:hAnsi="Times New Roman" w:cs="Times New Roman"/>
                <w:sz w:val="19"/>
                <w:szCs w:val="19"/>
                <w:lang w:val="en-CA"/>
              </w:rPr>
            </w:pPr>
          </w:p>
        </w:tc>
      </w:tr>
      <w:tr w:rsidR="006659A6" w:rsidRPr="006659A6" w14:paraId="01BA04BA" w14:textId="77777777" w:rsidTr="00853D1D">
        <w:tc>
          <w:tcPr>
            <w:tcW w:w="2401" w:type="dxa"/>
            <w:gridSpan w:val="2"/>
            <w:tcBorders>
              <w:top w:val="single" w:sz="4" w:space="0" w:color="auto"/>
              <w:left w:val="single" w:sz="4" w:space="0" w:color="auto"/>
              <w:bottom w:val="single" w:sz="4" w:space="0" w:color="auto"/>
              <w:right w:val="single" w:sz="4" w:space="0" w:color="auto"/>
            </w:tcBorders>
          </w:tcPr>
          <w:p w14:paraId="023031B6" w14:textId="77777777" w:rsidR="006659A6" w:rsidRPr="006659A6" w:rsidRDefault="006659A6" w:rsidP="006659A6">
            <w:pPr>
              <w:rPr>
                <w:rFonts w:ascii="Times New Roman" w:eastAsia="Calibri" w:hAnsi="Times New Roman" w:cs="Times New Roman"/>
                <w:sz w:val="19"/>
                <w:szCs w:val="19"/>
                <w:lang w:val="en-CA"/>
              </w:rPr>
            </w:pPr>
            <w:r w:rsidRPr="006659A6">
              <w:rPr>
                <w:rFonts w:ascii="Times New Roman" w:eastAsia="Calibri" w:hAnsi="Times New Roman" w:cs="Times New Roman"/>
                <w:sz w:val="19"/>
                <w:szCs w:val="19"/>
                <w:lang w:val="en-CA"/>
              </w:rPr>
              <w:t>Leadership skills</w:t>
            </w:r>
          </w:p>
        </w:tc>
        <w:tc>
          <w:tcPr>
            <w:tcW w:w="3836" w:type="dxa"/>
            <w:tcBorders>
              <w:top w:val="single" w:sz="4" w:space="0" w:color="auto"/>
              <w:left w:val="single" w:sz="4" w:space="0" w:color="auto"/>
              <w:bottom w:val="single" w:sz="4" w:space="0" w:color="auto"/>
              <w:right w:val="single" w:sz="4" w:space="0" w:color="auto"/>
            </w:tcBorders>
          </w:tcPr>
          <w:p w14:paraId="0DEFB763" w14:textId="77777777" w:rsidR="006659A6" w:rsidRPr="006659A6" w:rsidRDefault="006659A6" w:rsidP="006659A6">
            <w:pPr>
              <w:rPr>
                <w:rFonts w:ascii="Times New Roman" w:eastAsia="Calibri" w:hAnsi="Times New Roman" w:cs="Times New Roman"/>
                <w:sz w:val="19"/>
                <w:szCs w:val="19"/>
                <w:lang w:val="en-CA"/>
              </w:rPr>
            </w:pPr>
          </w:p>
        </w:tc>
        <w:tc>
          <w:tcPr>
            <w:tcW w:w="8163" w:type="dxa"/>
            <w:gridSpan w:val="2"/>
            <w:tcBorders>
              <w:top w:val="single" w:sz="4" w:space="0" w:color="auto"/>
              <w:left w:val="single" w:sz="4" w:space="0" w:color="auto"/>
              <w:bottom w:val="single" w:sz="4" w:space="0" w:color="auto"/>
              <w:right w:val="single" w:sz="4" w:space="0" w:color="auto"/>
            </w:tcBorders>
          </w:tcPr>
          <w:p w14:paraId="405B1824" w14:textId="77777777" w:rsidR="006659A6" w:rsidRPr="006659A6" w:rsidRDefault="006659A6" w:rsidP="006659A6">
            <w:pPr>
              <w:rPr>
                <w:rFonts w:ascii="Times New Roman" w:eastAsia="Calibri" w:hAnsi="Times New Roman" w:cs="Times New Roman"/>
                <w:sz w:val="19"/>
                <w:szCs w:val="19"/>
                <w:lang w:val="en-CA"/>
              </w:rPr>
            </w:pPr>
          </w:p>
        </w:tc>
      </w:tr>
      <w:bookmarkEnd w:id="10"/>
    </w:tbl>
    <w:p w14:paraId="58540732" w14:textId="77777777" w:rsidR="006659A6" w:rsidRPr="006659A6" w:rsidRDefault="006659A6" w:rsidP="006659A6">
      <w:pPr>
        <w:spacing w:after="0" w:line="240" w:lineRule="auto"/>
        <w:jc w:val="both"/>
        <w:rPr>
          <w:rFonts w:ascii="Times New Roman" w:eastAsia="Calibri" w:hAnsi="Times New Roman" w:cs="Times New Roman"/>
          <w:bCs/>
          <w:iCs/>
          <w:sz w:val="20"/>
          <w:szCs w:val="20"/>
          <w:lang w:val="en-CA"/>
        </w:rPr>
      </w:pPr>
    </w:p>
    <w:p w14:paraId="2AA4E8C7" w14:textId="77777777" w:rsidR="006659A6" w:rsidRPr="006659A6" w:rsidRDefault="006659A6" w:rsidP="006659A6">
      <w:pPr>
        <w:spacing w:after="0" w:line="240" w:lineRule="auto"/>
        <w:ind w:left="426" w:hanging="426"/>
        <w:rPr>
          <w:rFonts w:ascii="Times New Roman" w:eastAsia="Calibri" w:hAnsi="Times New Roman" w:cs="Times New Roman"/>
          <w:b/>
          <w:highlight w:val="yellow"/>
          <w:lang w:val="en-CA"/>
        </w:rPr>
      </w:pPr>
    </w:p>
    <w:p w14:paraId="6B3E2454" w14:textId="068CEF96" w:rsidR="00687D09" w:rsidRPr="001A1793" w:rsidRDefault="00687D09" w:rsidP="001A1793">
      <w:pPr>
        <w:spacing w:after="160" w:line="259" w:lineRule="auto"/>
        <w:rPr>
          <w:rFonts w:ascii="Times New Roman" w:eastAsia="Calibri" w:hAnsi="Times New Roman" w:cs="Times New Roman"/>
          <w:b/>
          <w:color w:val="0000CC"/>
          <w:u w:val="single"/>
          <w:lang w:val="en-CA"/>
        </w:rPr>
      </w:pPr>
    </w:p>
    <w:sectPr w:rsidR="00687D09" w:rsidRPr="001A1793" w:rsidSect="00A738EB">
      <w:footerReference w:type="default" r:id="rId11"/>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83F129" w14:textId="77777777" w:rsidR="00AC7905" w:rsidRDefault="00AC7905" w:rsidP="006C104A">
      <w:pPr>
        <w:spacing w:after="0" w:line="240" w:lineRule="auto"/>
      </w:pPr>
      <w:r>
        <w:separator/>
      </w:r>
    </w:p>
  </w:endnote>
  <w:endnote w:type="continuationSeparator" w:id="0">
    <w:p w14:paraId="4560126F" w14:textId="77777777" w:rsidR="00AC7905" w:rsidRDefault="00AC7905" w:rsidP="006C104A">
      <w:pPr>
        <w:spacing w:after="0" w:line="240" w:lineRule="auto"/>
      </w:pPr>
      <w:r>
        <w:continuationSeparator/>
      </w:r>
    </w:p>
  </w:endnote>
  <w:endnote w:type="continuationNotice" w:id="1">
    <w:p w14:paraId="264B8911" w14:textId="77777777" w:rsidR="00AC7905" w:rsidRDefault="00AC790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Segoe UI Semilight">
    <w:panose1 w:val="020B04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ADE4F0" w14:textId="1EF82256" w:rsidR="00AB66C4" w:rsidRPr="009C6ADE" w:rsidRDefault="009C6ADE" w:rsidP="00A968A4">
    <w:pPr>
      <w:pStyle w:val="Footer"/>
      <w:rPr>
        <w:rFonts w:ascii="Times New Roman" w:hAnsi="Times New Roman" w:cs="Times New Roman"/>
        <w:sz w:val="18"/>
        <w:szCs w:val="18"/>
      </w:rPr>
    </w:pPr>
    <w:r w:rsidRPr="009C6ADE">
      <w:rPr>
        <w:rFonts w:ascii="Times New Roman" w:hAnsi="Times New Roman" w:cs="Times New Roman"/>
        <w:i/>
        <w:sz w:val="18"/>
        <w:szCs w:val="18"/>
        <w:lang w:val="en-CA"/>
      </w:rPr>
      <w:t>CACMS DCI – Standard 7 - AY 202</w:t>
    </w:r>
    <w:r w:rsidR="00994F52">
      <w:rPr>
        <w:rFonts w:ascii="Times New Roman" w:hAnsi="Times New Roman" w:cs="Times New Roman"/>
        <w:i/>
        <w:sz w:val="18"/>
        <w:szCs w:val="18"/>
        <w:lang w:val="en-CA"/>
      </w:rPr>
      <w:t>7</w:t>
    </w:r>
    <w:r w:rsidRPr="009C6ADE">
      <w:rPr>
        <w:rFonts w:ascii="Times New Roman" w:hAnsi="Times New Roman" w:cs="Times New Roman"/>
        <w:i/>
        <w:sz w:val="18"/>
        <w:szCs w:val="18"/>
        <w:lang w:val="en-CA"/>
      </w:rPr>
      <w:t>-20</w:t>
    </w:r>
    <w:r w:rsidR="00994F52">
      <w:rPr>
        <w:rFonts w:ascii="Times New Roman" w:hAnsi="Times New Roman" w:cs="Times New Roman"/>
        <w:i/>
        <w:sz w:val="18"/>
        <w:szCs w:val="18"/>
        <w:lang w:val="en-CA"/>
      </w:rPr>
      <w:t>28</w:t>
    </w:r>
    <w:r w:rsidR="001702B3" w:rsidRPr="008C72C6">
      <w:rPr>
        <w:rFonts w:ascii="Times New Roman" w:hAnsi="Times New Roman" w:cs="Times New Roman"/>
        <w:b/>
        <w:bCs/>
        <w:i/>
        <w:sz w:val="16"/>
        <w:szCs w:val="16"/>
        <w:lang w:val="en-CA"/>
      </w:rPr>
      <w:tab/>
    </w:r>
    <w:r>
      <w:rPr>
        <w:rFonts w:ascii="Times New Roman" w:hAnsi="Times New Roman" w:cs="Times New Roman"/>
        <w:i/>
        <w:sz w:val="18"/>
        <w:szCs w:val="18"/>
        <w:lang w:val="en-CA"/>
      </w:rPr>
      <w:tab/>
    </w:r>
    <w:r>
      <w:rPr>
        <w:rFonts w:ascii="Times New Roman" w:hAnsi="Times New Roman" w:cs="Times New Roman"/>
        <w:i/>
        <w:sz w:val="18"/>
        <w:szCs w:val="18"/>
        <w:lang w:val="en-CA"/>
      </w:rPr>
      <w:tab/>
    </w:r>
    <w:r>
      <w:rPr>
        <w:rFonts w:ascii="Times New Roman" w:hAnsi="Times New Roman" w:cs="Times New Roman"/>
        <w:i/>
        <w:sz w:val="18"/>
        <w:szCs w:val="18"/>
        <w:lang w:val="en-CA"/>
      </w:rPr>
      <w:tab/>
    </w:r>
    <w:r>
      <w:rPr>
        <w:rFonts w:ascii="Times New Roman" w:hAnsi="Times New Roman" w:cs="Times New Roman"/>
        <w:i/>
        <w:sz w:val="18"/>
        <w:szCs w:val="18"/>
        <w:lang w:val="en-CA"/>
      </w:rPr>
      <w:tab/>
    </w:r>
    <w:r>
      <w:rPr>
        <w:rFonts w:ascii="Times New Roman" w:hAnsi="Times New Roman" w:cs="Times New Roman"/>
        <w:i/>
        <w:sz w:val="18"/>
        <w:szCs w:val="18"/>
        <w:lang w:val="en-CA"/>
      </w:rPr>
      <w:tab/>
    </w:r>
    <w:r>
      <w:rPr>
        <w:rFonts w:ascii="Times New Roman" w:hAnsi="Times New Roman" w:cs="Times New Roman"/>
        <w:i/>
        <w:sz w:val="18"/>
        <w:szCs w:val="18"/>
        <w:lang w:val="en-CA"/>
      </w:rPr>
      <w:tab/>
    </w:r>
    <w:sdt>
      <w:sdtPr>
        <w:rPr>
          <w:rFonts w:ascii="Times New Roman" w:hAnsi="Times New Roman" w:cs="Times New Roman"/>
          <w:sz w:val="18"/>
          <w:szCs w:val="18"/>
        </w:rPr>
        <w:id w:val="-1264923599"/>
        <w:docPartObj>
          <w:docPartGallery w:val="Page Numbers (Bottom of Page)"/>
          <w:docPartUnique/>
        </w:docPartObj>
      </w:sdtPr>
      <w:sdtContent>
        <w:sdt>
          <w:sdtPr>
            <w:rPr>
              <w:rFonts w:ascii="Times New Roman" w:hAnsi="Times New Roman" w:cs="Times New Roman"/>
              <w:sz w:val="18"/>
              <w:szCs w:val="18"/>
            </w:rPr>
            <w:id w:val="-1769616900"/>
            <w:docPartObj>
              <w:docPartGallery w:val="Page Numbers (Top of Page)"/>
              <w:docPartUnique/>
            </w:docPartObj>
          </w:sdtPr>
          <w:sdtContent>
            <w:r w:rsidRPr="009C6ADE">
              <w:rPr>
                <w:rFonts w:ascii="Times New Roman" w:hAnsi="Times New Roman" w:cs="Times New Roman"/>
                <w:sz w:val="18"/>
                <w:szCs w:val="18"/>
              </w:rPr>
              <w:t xml:space="preserve">Page </w:t>
            </w:r>
            <w:r w:rsidRPr="009C6ADE">
              <w:rPr>
                <w:rFonts w:ascii="Times New Roman" w:hAnsi="Times New Roman" w:cs="Times New Roman"/>
                <w:b/>
                <w:bCs/>
                <w:sz w:val="18"/>
                <w:szCs w:val="18"/>
              </w:rPr>
              <w:fldChar w:fldCharType="begin"/>
            </w:r>
            <w:r w:rsidRPr="009C6ADE">
              <w:rPr>
                <w:rFonts w:ascii="Times New Roman" w:hAnsi="Times New Roman" w:cs="Times New Roman"/>
                <w:b/>
                <w:bCs/>
                <w:sz w:val="18"/>
                <w:szCs w:val="18"/>
              </w:rPr>
              <w:instrText xml:space="preserve"> PAGE </w:instrText>
            </w:r>
            <w:r w:rsidRPr="009C6ADE">
              <w:rPr>
                <w:rFonts w:ascii="Times New Roman" w:hAnsi="Times New Roman" w:cs="Times New Roman"/>
                <w:b/>
                <w:bCs/>
                <w:sz w:val="18"/>
                <w:szCs w:val="18"/>
              </w:rPr>
              <w:fldChar w:fldCharType="separate"/>
            </w:r>
            <w:r w:rsidRPr="009C6ADE">
              <w:rPr>
                <w:rFonts w:ascii="Times New Roman" w:hAnsi="Times New Roman" w:cs="Times New Roman"/>
                <w:b/>
                <w:bCs/>
                <w:noProof/>
                <w:sz w:val="18"/>
                <w:szCs w:val="18"/>
              </w:rPr>
              <w:t>2</w:t>
            </w:r>
            <w:r w:rsidRPr="009C6ADE">
              <w:rPr>
                <w:rFonts w:ascii="Times New Roman" w:hAnsi="Times New Roman" w:cs="Times New Roman"/>
                <w:b/>
                <w:bCs/>
                <w:sz w:val="18"/>
                <w:szCs w:val="18"/>
              </w:rPr>
              <w:fldChar w:fldCharType="end"/>
            </w:r>
            <w:r w:rsidRPr="009C6ADE">
              <w:rPr>
                <w:rFonts w:ascii="Times New Roman" w:hAnsi="Times New Roman" w:cs="Times New Roman"/>
                <w:sz w:val="18"/>
                <w:szCs w:val="18"/>
              </w:rPr>
              <w:t xml:space="preserve"> of </w:t>
            </w:r>
            <w:r w:rsidRPr="009C6ADE">
              <w:rPr>
                <w:rFonts w:ascii="Times New Roman" w:hAnsi="Times New Roman" w:cs="Times New Roman"/>
                <w:b/>
                <w:bCs/>
                <w:sz w:val="18"/>
                <w:szCs w:val="18"/>
              </w:rPr>
              <w:fldChar w:fldCharType="begin"/>
            </w:r>
            <w:r w:rsidRPr="009C6ADE">
              <w:rPr>
                <w:rFonts w:ascii="Times New Roman" w:hAnsi="Times New Roman" w:cs="Times New Roman"/>
                <w:b/>
                <w:bCs/>
                <w:sz w:val="18"/>
                <w:szCs w:val="18"/>
              </w:rPr>
              <w:instrText xml:space="preserve"> NUMPAGES  </w:instrText>
            </w:r>
            <w:r w:rsidRPr="009C6ADE">
              <w:rPr>
                <w:rFonts w:ascii="Times New Roman" w:hAnsi="Times New Roman" w:cs="Times New Roman"/>
                <w:b/>
                <w:bCs/>
                <w:sz w:val="18"/>
                <w:szCs w:val="18"/>
              </w:rPr>
              <w:fldChar w:fldCharType="separate"/>
            </w:r>
            <w:r w:rsidRPr="009C6ADE">
              <w:rPr>
                <w:rFonts w:ascii="Times New Roman" w:hAnsi="Times New Roman" w:cs="Times New Roman"/>
                <w:b/>
                <w:bCs/>
                <w:noProof/>
                <w:sz w:val="18"/>
                <w:szCs w:val="18"/>
              </w:rPr>
              <w:t>2</w:t>
            </w:r>
            <w:r w:rsidRPr="009C6ADE">
              <w:rPr>
                <w:rFonts w:ascii="Times New Roman" w:hAnsi="Times New Roman" w:cs="Times New Roman"/>
                <w:b/>
                <w:bCs/>
                <w:sz w:val="18"/>
                <w:szCs w:val="18"/>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D85D0E" w14:textId="77777777" w:rsidR="00AC7905" w:rsidRDefault="00AC7905" w:rsidP="006C104A">
      <w:pPr>
        <w:spacing w:after="0" w:line="240" w:lineRule="auto"/>
      </w:pPr>
      <w:r>
        <w:separator/>
      </w:r>
    </w:p>
  </w:footnote>
  <w:footnote w:type="continuationSeparator" w:id="0">
    <w:p w14:paraId="430715FC" w14:textId="77777777" w:rsidR="00AC7905" w:rsidRDefault="00AC7905" w:rsidP="006C104A">
      <w:pPr>
        <w:spacing w:after="0" w:line="240" w:lineRule="auto"/>
      </w:pPr>
      <w:r>
        <w:continuationSeparator/>
      </w:r>
    </w:p>
  </w:footnote>
  <w:footnote w:type="continuationNotice" w:id="1">
    <w:p w14:paraId="08724FE5" w14:textId="77777777" w:rsidR="00AC7905" w:rsidRDefault="00AC790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500A5"/>
    <w:multiLevelType w:val="hybridMultilevel"/>
    <w:tmpl w:val="C1F0AECC"/>
    <w:lvl w:ilvl="0" w:tplc="FFFFFFFF">
      <w:start w:val="1"/>
      <w:numFmt w:val="upperLetter"/>
      <w:lvlText w:val="%1."/>
      <w:lvlJc w:val="left"/>
      <w:pPr>
        <w:ind w:left="720" w:hanging="360"/>
      </w:pPr>
      <w:rPr>
        <w:rFonts w:hint="default"/>
      </w:rPr>
    </w:lvl>
    <w:lvl w:ilvl="1" w:tplc="1009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50F3D5F"/>
    <w:multiLevelType w:val="hybridMultilevel"/>
    <w:tmpl w:val="4308FF6A"/>
    <w:lvl w:ilvl="0" w:tplc="10090019">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6CC7D80"/>
    <w:multiLevelType w:val="hybridMultilevel"/>
    <w:tmpl w:val="ED1C1308"/>
    <w:lvl w:ilvl="0" w:tplc="1009000F">
      <w:start w:val="5"/>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DBE5280"/>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4" w15:restartNumberingAfterBreak="0">
    <w:nsid w:val="1678207F"/>
    <w:multiLevelType w:val="hybridMultilevel"/>
    <w:tmpl w:val="BC9A071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17F41ACB"/>
    <w:multiLevelType w:val="hybridMultilevel"/>
    <w:tmpl w:val="0F6CDF9C"/>
    <w:lvl w:ilvl="0" w:tplc="10090019">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1E305751"/>
    <w:multiLevelType w:val="hybridMultilevel"/>
    <w:tmpl w:val="2E90C552"/>
    <w:lvl w:ilvl="0" w:tplc="10090015">
      <w:start w:val="1"/>
      <w:numFmt w:val="upperLetter"/>
      <w:lvlText w:val="%1."/>
      <w:lvlJc w:val="left"/>
      <w:pPr>
        <w:ind w:left="1080" w:hanging="360"/>
      </w:pPr>
      <w:rPr>
        <w:rFonts w:hint="default"/>
        <w:b w:val="0"/>
        <w:color w:val="0000CC"/>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7" w15:restartNumberingAfterBreak="0">
    <w:nsid w:val="2BA35971"/>
    <w:multiLevelType w:val="hybridMultilevel"/>
    <w:tmpl w:val="A0EAE100"/>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8" w15:restartNumberingAfterBreak="0">
    <w:nsid w:val="2C6B2FA2"/>
    <w:multiLevelType w:val="hybridMultilevel"/>
    <w:tmpl w:val="16041D58"/>
    <w:lvl w:ilvl="0" w:tplc="10090015">
      <w:start w:val="1"/>
      <w:numFmt w:val="upperLetter"/>
      <w:lvlText w:val="%1."/>
      <w:lvlJc w:val="left"/>
      <w:pPr>
        <w:ind w:left="1160" w:hanging="360"/>
      </w:pPr>
      <w:rPr>
        <w:rFonts w:hint="default"/>
      </w:rPr>
    </w:lvl>
    <w:lvl w:ilvl="1" w:tplc="10090019" w:tentative="1">
      <w:start w:val="1"/>
      <w:numFmt w:val="lowerLetter"/>
      <w:lvlText w:val="%2."/>
      <w:lvlJc w:val="left"/>
      <w:pPr>
        <w:ind w:left="1880" w:hanging="360"/>
      </w:pPr>
    </w:lvl>
    <w:lvl w:ilvl="2" w:tplc="1009001B" w:tentative="1">
      <w:start w:val="1"/>
      <w:numFmt w:val="lowerRoman"/>
      <w:lvlText w:val="%3."/>
      <w:lvlJc w:val="right"/>
      <w:pPr>
        <w:ind w:left="2600" w:hanging="180"/>
      </w:pPr>
    </w:lvl>
    <w:lvl w:ilvl="3" w:tplc="1009000F" w:tentative="1">
      <w:start w:val="1"/>
      <w:numFmt w:val="decimal"/>
      <w:lvlText w:val="%4."/>
      <w:lvlJc w:val="left"/>
      <w:pPr>
        <w:ind w:left="3320" w:hanging="360"/>
      </w:pPr>
    </w:lvl>
    <w:lvl w:ilvl="4" w:tplc="10090019" w:tentative="1">
      <w:start w:val="1"/>
      <w:numFmt w:val="lowerLetter"/>
      <w:lvlText w:val="%5."/>
      <w:lvlJc w:val="left"/>
      <w:pPr>
        <w:ind w:left="4040" w:hanging="360"/>
      </w:pPr>
    </w:lvl>
    <w:lvl w:ilvl="5" w:tplc="1009001B" w:tentative="1">
      <w:start w:val="1"/>
      <w:numFmt w:val="lowerRoman"/>
      <w:lvlText w:val="%6."/>
      <w:lvlJc w:val="right"/>
      <w:pPr>
        <w:ind w:left="4760" w:hanging="180"/>
      </w:pPr>
    </w:lvl>
    <w:lvl w:ilvl="6" w:tplc="1009000F" w:tentative="1">
      <w:start w:val="1"/>
      <w:numFmt w:val="decimal"/>
      <w:lvlText w:val="%7."/>
      <w:lvlJc w:val="left"/>
      <w:pPr>
        <w:ind w:left="5480" w:hanging="360"/>
      </w:pPr>
    </w:lvl>
    <w:lvl w:ilvl="7" w:tplc="10090019" w:tentative="1">
      <w:start w:val="1"/>
      <w:numFmt w:val="lowerLetter"/>
      <w:lvlText w:val="%8."/>
      <w:lvlJc w:val="left"/>
      <w:pPr>
        <w:ind w:left="6200" w:hanging="360"/>
      </w:pPr>
    </w:lvl>
    <w:lvl w:ilvl="8" w:tplc="1009001B" w:tentative="1">
      <w:start w:val="1"/>
      <w:numFmt w:val="lowerRoman"/>
      <w:lvlText w:val="%9."/>
      <w:lvlJc w:val="right"/>
      <w:pPr>
        <w:ind w:left="6920" w:hanging="180"/>
      </w:pPr>
    </w:lvl>
  </w:abstractNum>
  <w:abstractNum w:abstractNumId="9" w15:restartNumberingAfterBreak="0">
    <w:nsid w:val="2D973221"/>
    <w:multiLevelType w:val="hybridMultilevel"/>
    <w:tmpl w:val="CA38657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32B036EE"/>
    <w:multiLevelType w:val="hybridMultilevel"/>
    <w:tmpl w:val="0DB2D754"/>
    <w:lvl w:ilvl="0" w:tplc="C604448A">
      <w:start w:val="1"/>
      <w:numFmt w:val="lowerRoman"/>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1"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3D26194E"/>
    <w:multiLevelType w:val="multilevel"/>
    <w:tmpl w:val="D81C313C"/>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3" w15:restartNumberingAfterBreak="0">
    <w:nsid w:val="424C11F3"/>
    <w:multiLevelType w:val="multilevel"/>
    <w:tmpl w:val="F05C88AA"/>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4" w15:restartNumberingAfterBreak="0">
    <w:nsid w:val="447C0999"/>
    <w:multiLevelType w:val="hybridMultilevel"/>
    <w:tmpl w:val="AEAA58A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46417B8E"/>
    <w:multiLevelType w:val="hybridMultilevel"/>
    <w:tmpl w:val="87A08F20"/>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6" w15:restartNumberingAfterBreak="0">
    <w:nsid w:val="47402D48"/>
    <w:multiLevelType w:val="multilevel"/>
    <w:tmpl w:val="A2C6238E"/>
    <w:lvl w:ilvl="0">
      <w:start w:val="1"/>
      <w:numFmt w:val="lowerRoman"/>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49952D56"/>
    <w:multiLevelType w:val="multilevel"/>
    <w:tmpl w:val="ECB43486"/>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8" w15:restartNumberingAfterBreak="0">
    <w:nsid w:val="49F75239"/>
    <w:multiLevelType w:val="hybridMultilevel"/>
    <w:tmpl w:val="3CC606C4"/>
    <w:lvl w:ilvl="0" w:tplc="10090015">
      <w:start w:val="1"/>
      <w:numFmt w:val="upp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4AE4484B"/>
    <w:multiLevelType w:val="hybridMultilevel"/>
    <w:tmpl w:val="6A12A1E0"/>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4B7F0CED"/>
    <w:multiLevelType w:val="hybridMultilevel"/>
    <w:tmpl w:val="41CCA28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15:restartNumberingAfterBreak="0">
    <w:nsid w:val="4BF54165"/>
    <w:multiLevelType w:val="hybridMultilevel"/>
    <w:tmpl w:val="2F3C88C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C581650"/>
    <w:multiLevelType w:val="hybridMultilevel"/>
    <w:tmpl w:val="545CA6C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4E887DB8"/>
    <w:multiLevelType w:val="hybridMultilevel"/>
    <w:tmpl w:val="9F96DF5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508C499B"/>
    <w:multiLevelType w:val="hybridMultilevel"/>
    <w:tmpl w:val="0D2495A8"/>
    <w:lvl w:ilvl="0" w:tplc="10090015">
      <w:start w:val="1"/>
      <w:numFmt w:val="upperLetter"/>
      <w:lvlText w:val="%1."/>
      <w:lvlJc w:val="left"/>
      <w:pPr>
        <w:ind w:left="1211" w:hanging="360"/>
      </w:pPr>
      <w:rPr>
        <w:rFonts w:hint="default"/>
        <w:color w:val="0000CC"/>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25" w15:restartNumberingAfterBreak="0">
    <w:nsid w:val="542E2AED"/>
    <w:multiLevelType w:val="hybridMultilevel"/>
    <w:tmpl w:val="FD3A3670"/>
    <w:lvl w:ilvl="0" w:tplc="666C9AC4">
      <w:start w:val="1"/>
      <w:numFmt w:val="lowerRoman"/>
      <w:lvlText w:val="%1."/>
      <w:lvlJc w:val="left"/>
      <w:pPr>
        <w:ind w:left="1571" w:hanging="360"/>
      </w:pPr>
      <w:rPr>
        <w:rFonts w:ascii="Times New Roman" w:eastAsia="Times New Roman" w:hAnsi="Times New Roman" w:cs="Times New Roman"/>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26" w15:restartNumberingAfterBreak="0">
    <w:nsid w:val="574673C9"/>
    <w:multiLevelType w:val="hybridMultilevel"/>
    <w:tmpl w:val="5994E3E6"/>
    <w:lvl w:ilvl="0" w:tplc="C604448A">
      <w:start w:val="1"/>
      <w:numFmt w:val="lowerRoman"/>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7" w15:restartNumberingAfterBreak="0">
    <w:nsid w:val="5842374C"/>
    <w:multiLevelType w:val="hybridMultilevel"/>
    <w:tmpl w:val="B8EA6DDE"/>
    <w:lvl w:ilvl="0" w:tplc="FFFFFFFF">
      <w:start w:val="1"/>
      <w:numFmt w:val="lowerLetter"/>
      <w:lvlText w:val="%1)"/>
      <w:lvlJc w:val="left"/>
      <w:pPr>
        <w:ind w:left="1160" w:hanging="360"/>
      </w:pPr>
      <w:rPr>
        <w:rFonts w:hint="default"/>
      </w:rPr>
    </w:lvl>
    <w:lvl w:ilvl="1" w:tplc="FFFFFFFF" w:tentative="1">
      <w:start w:val="1"/>
      <w:numFmt w:val="lowerLetter"/>
      <w:lvlText w:val="%2."/>
      <w:lvlJc w:val="left"/>
      <w:pPr>
        <w:ind w:left="1880" w:hanging="360"/>
      </w:pPr>
    </w:lvl>
    <w:lvl w:ilvl="2" w:tplc="FFFFFFFF" w:tentative="1">
      <w:start w:val="1"/>
      <w:numFmt w:val="lowerRoman"/>
      <w:lvlText w:val="%3."/>
      <w:lvlJc w:val="right"/>
      <w:pPr>
        <w:ind w:left="2600" w:hanging="180"/>
      </w:pPr>
    </w:lvl>
    <w:lvl w:ilvl="3" w:tplc="FFFFFFFF" w:tentative="1">
      <w:start w:val="1"/>
      <w:numFmt w:val="decimal"/>
      <w:lvlText w:val="%4."/>
      <w:lvlJc w:val="left"/>
      <w:pPr>
        <w:ind w:left="3320" w:hanging="360"/>
      </w:pPr>
    </w:lvl>
    <w:lvl w:ilvl="4" w:tplc="FFFFFFFF" w:tentative="1">
      <w:start w:val="1"/>
      <w:numFmt w:val="lowerLetter"/>
      <w:lvlText w:val="%5."/>
      <w:lvlJc w:val="left"/>
      <w:pPr>
        <w:ind w:left="4040" w:hanging="360"/>
      </w:pPr>
    </w:lvl>
    <w:lvl w:ilvl="5" w:tplc="FFFFFFFF" w:tentative="1">
      <w:start w:val="1"/>
      <w:numFmt w:val="lowerRoman"/>
      <w:lvlText w:val="%6."/>
      <w:lvlJc w:val="right"/>
      <w:pPr>
        <w:ind w:left="4760" w:hanging="180"/>
      </w:pPr>
    </w:lvl>
    <w:lvl w:ilvl="6" w:tplc="FFFFFFFF" w:tentative="1">
      <w:start w:val="1"/>
      <w:numFmt w:val="decimal"/>
      <w:lvlText w:val="%7."/>
      <w:lvlJc w:val="left"/>
      <w:pPr>
        <w:ind w:left="5480" w:hanging="360"/>
      </w:pPr>
    </w:lvl>
    <w:lvl w:ilvl="7" w:tplc="FFFFFFFF" w:tentative="1">
      <w:start w:val="1"/>
      <w:numFmt w:val="lowerLetter"/>
      <w:lvlText w:val="%8."/>
      <w:lvlJc w:val="left"/>
      <w:pPr>
        <w:ind w:left="6200" w:hanging="360"/>
      </w:pPr>
    </w:lvl>
    <w:lvl w:ilvl="8" w:tplc="FFFFFFFF" w:tentative="1">
      <w:start w:val="1"/>
      <w:numFmt w:val="lowerRoman"/>
      <w:lvlText w:val="%9."/>
      <w:lvlJc w:val="right"/>
      <w:pPr>
        <w:ind w:left="6920" w:hanging="180"/>
      </w:pPr>
    </w:lvl>
  </w:abstractNum>
  <w:abstractNum w:abstractNumId="28" w15:restartNumberingAfterBreak="0">
    <w:nsid w:val="59B23CA8"/>
    <w:multiLevelType w:val="hybridMultilevel"/>
    <w:tmpl w:val="2F3C88C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5C4459F7"/>
    <w:multiLevelType w:val="hybridMultilevel"/>
    <w:tmpl w:val="23B893E8"/>
    <w:lvl w:ilvl="0" w:tplc="10090015">
      <w:start w:val="1"/>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15:restartNumberingAfterBreak="0">
    <w:nsid w:val="5C6255F7"/>
    <w:multiLevelType w:val="hybridMultilevel"/>
    <w:tmpl w:val="6FC8B27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1" w15:restartNumberingAfterBreak="0">
    <w:nsid w:val="5E7C0022"/>
    <w:multiLevelType w:val="hybridMultilevel"/>
    <w:tmpl w:val="9060185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2" w15:restartNumberingAfterBreak="0">
    <w:nsid w:val="64AB3464"/>
    <w:multiLevelType w:val="hybridMultilevel"/>
    <w:tmpl w:val="1D8CF9C6"/>
    <w:lvl w:ilvl="0" w:tplc="C604448A">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3" w15:restartNumberingAfterBreak="0">
    <w:nsid w:val="6B1676E2"/>
    <w:multiLevelType w:val="hybridMultilevel"/>
    <w:tmpl w:val="3456220E"/>
    <w:lvl w:ilvl="0" w:tplc="96025582">
      <w:start w:val="2"/>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4" w15:restartNumberingAfterBreak="0">
    <w:nsid w:val="6DCA237E"/>
    <w:multiLevelType w:val="hybridMultilevel"/>
    <w:tmpl w:val="A3E2BBB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5" w15:restartNumberingAfterBreak="0">
    <w:nsid w:val="6E2E3733"/>
    <w:multiLevelType w:val="hybridMultilevel"/>
    <w:tmpl w:val="A9CEAE2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6" w15:restartNumberingAfterBreak="0">
    <w:nsid w:val="6EF74AF2"/>
    <w:multiLevelType w:val="hybridMultilevel"/>
    <w:tmpl w:val="0FFEDDFA"/>
    <w:lvl w:ilvl="0" w:tplc="0C7670F6">
      <w:start w:val="5"/>
      <w:numFmt w:val="bullet"/>
      <w:lvlText w:val="-"/>
      <w:lvlJc w:val="left"/>
      <w:pPr>
        <w:ind w:left="720" w:hanging="360"/>
      </w:pPr>
      <w:rPr>
        <w:rFonts w:ascii="Times New Roman" w:eastAsiaTheme="minorHAnsi" w:hAnsi="Times New Roman" w:cs="Times New Roman" w:hint="default"/>
        <w:i/>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7" w15:restartNumberingAfterBreak="0">
    <w:nsid w:val="6F5147DC"/>
    <w:multiLevelType w:val="multilevel"/>
    <w:tmpl w:val="76EE0064"/>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38" w15:restartNumberingAfterBreak="0">
    <w:nsid w:val="6F8476AF"/>
    <w:multiLevelType w:val="hybridMultilevel"/>
    <w:tmpl w:val="26E69FEC"/>
    <w:lvl w:ilvl="0" w:tplc="FFFFFFFF">
      <w:start w:val="1"/>
      <w:numFmt w:val="upp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9" w15:restartNumberingAfterBreak="0">
    <w:nsid w:val="73986B91"/>
    <w:multiLevelType w:val="multilevel"/>
    <w:tmpl w:val="DDBC33EA"/>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lang w:val="en-CA"/>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40" w15:restartNumberingAfterBreak="0">
    <w:nsid w:val="74802EEC"/>
    <w:multiLevelType w:val="hybridMultilevel"/>
    <w:tmpl w:val="B8EA6DDE"/>
    <w:lvl w:ilvl="0" w:tplc="43546006">
      <w:start w:val="1"/>
      <w:numFmt w:val="lowerLetter"/>
      <w:lvlText w:val="%1)"/>
      <w:lvlJc w:val="left"/>
      <w:pPr>
        <w:ind w:left="1160" w:hanging="360"/>
      </w:pPr>
      <w:rPr>
        <w:rFonts w:hint="default"/>
      </w:rPr>
    </w:lvl>
    <w:lvl w:ilvl="1" w:tplc="10090019" w:tentative="1">
      <w:start w:val="1"/>
      <w:numFmt w:val="lowerLetter"/>
      <w:lvlText w:val="%2."/>
      <w:lvlJc w:val="left"/>
      <w:pPr>
        <w:ind w:left="1880" w:hanging="360"/>
      </w:pPr>
    </w:lvl>
    <w:lvl w:ilvl="2" w:tplc="1009001B" w:tentative="1">
      <w:start w:val="1"/>
      <w:numFmt w:val="lowerRoman"/>
      <w:lvlText w:val="%3."/>
      <w:lvlJc w:val="right"/>
      <w:pPr>
        <w:ind w:left="2600" w:hanging="180"/>
      </w:pPr>
    </w:lvl>
    <w:lvl w:ilvl="3" w:tplc="1009000F" w:tentative="1">
      <w:start w:val="1"/>
      <w:numFmt w:val="decimal"/>
      <w:lvlText w:val="%4."/>
      <w:lvlJc w:val="left"/>
      <w:pPr>
        <w:ind w:left="3320" w:hanging="360"/>
      </w:pPr>
    </w:lvl>
    <w:lvl w:ilvl="4" w:tplc="10090019" w:tentative="1">
      <w:start w:val="1"/>
      <w:numFmt w:val="lowerLetter"/>
      <w:lvlText w:val="%5."/>
      <w:lvlJc w:val="left"/>
      <w:pPr>
        <w:ind w:left="4040" w:hanging="360"/>
      </w:pPr>
    </w:lvl>
    <w:lvl w:ilvl="5" w:tplc="1009001B" w:tentative="1">
      <w:start w:val="1"/>
      <w:numFmt w:val="lowerRoman"/>
      <w:lvlText w:val="%6."/>
      <w:lvlJc w:val="right"/>
      <w:pPr>
        <w:ind w:left="4760" w:hanging="180"/>
      </w:pPr>
    </w:lvl>
    <w:lvl w:ilvl="6" w:tplc="1009000F" w:tentative="1">
      <w:start w:val="1"/>
      <w:numFmt w:val="decimal"/>
      <w:lvlText w:val="%7."/>
      <w:lvlJc w:val="left"/>
      <w:pPr>
        <w:ind w:left="5480" w:hanging="360"/>
      </w:pPr>
    </w:lvl>
    <w:lvl w:ilvl="7" w:tplc="10090019" w:tentative="1">
      <w:start w:val="1"/>
      <w:numFmt w:val="lowerLetter"/>
      <w:lvlText w:val="%8."/>
      <w:lvlJc w:val="left"/>
      <w:pPr>
        <w:ind w:left="6200" w:hanging="360"/>
      </w:pPr>
    </w:lvl>
    <w:lvl w:ilvl="8" w:tplc="1009001B" w:tentative="1">
      <w:start w:val="1"/>
      <w:numFmt w:val="lowerRoman"/>
      <w:lvlText w:val="%9."/>
      <w:lvlJc w:val="right"/>
      <w:pPr>
        <w:ind w:left="6920" w:hanging="180"/>
      </w:pPr>
    </w:lvl>
  </w:abstractNum>
  <w:abstractNum w:abstractNumId="41" w15:restartNumberingAfterBreak="0">
    <w:nsid w:val="76CC37DF"/>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num w:numId="1" w16cid:durableId="635718955">
    <w:abstractNumId w:val="11"/>
  </w:num>
  <w:num w:numId="2" w16cid:durableId="315497763">
    <w:abstractNumId w:val="40"/>
  </w:num>
  <w:num w:numId="3" w16cid:durableId="1321084561">
    <w:abstractNumId w:val="36"/>
  </w:num>
  <w:num w:numId="4" w16cid:durableId="1940526007">
    <w:abstractNumId w:val="19"/>
  </w:num>
  <w:num w:numId="5" w16cid:durableId="1988242357">
    <w:abstractNumId w:val="5"/>
  </w:num>
  <w:num w:numId="6" w16cid:durableId="1749422509">
    <w:abstractNumId w:val="1"/>
  </w:num>
  <w:num w:numId="7" w16cid:durableId="232280078">
    <w:abstractNumId w:val="9"/>
  </w:num>
  <w:num w:numId="8" w16cid:durableId="182288106">
    <w:abstractNumId w:val="2"/>
  </w:num>
  <w:num w:numId="9" w16cid:durableId="814184510">
    <w:abstractNumId w:val="25"/>
  </w:num>
  <w:num w:numId="10" w16cid:durableId="1013528140">
    <w:abstractNumId w:val="30"/>
  </w:num>
  <w:num w:numId="11" w16cid:durableId="95374242">
    <w:abstractNumId w:val="17"/>
  </w:num>
  <w:num w:numId="12" w16cid:durableId="1225680876">
    <w:abstractNumId w:val="3"/>
  </w:num>
  <w:num w:numId="13" w16cid:durableId="606667034">
    <w:abstractNumId w:val="18"/>
  </w:num>
  <w:num w:numId="14" w16cid:durableId="1573195562">
    <w:abstractNumId w:val="39"/>
  </w:num>
  <w:num w:numId="15" w16cid:durableId="447696630">
    <w:abstractNumId w:val="14"/>
  </w:num>
  <w:num w:numId="16" w16cid:durableId="590428193">
    <w:abstractNumId w:val="15"/>
  </w:num>
  <w:num w:numId="17" w16cid:durableId="682514157">
    <w:abstractNumId w:val="20"/>
  </w:num>
  <w:num w:numId="18" w16cid:durableId="894242780">
    <w:abstractNumId w:val="7"/>
  </w:num>
  <w:num w:numId="19" w16cid:durableId="7484275">
    <w:abstractNumId w:val="35"/>
  </w:num>
  <w:num w:numId="20" w16cid:durableId="92365717">
    <w:abstractNumId w:val="34"/>
  </w:num>
  <w:num w:numId="21" w16cid:durableId="1372459348">
    <w:abstractNumId w:val="8"/>
  </w:num>
  <w:num w:numId="22" w16cid:durableId="1339498694">
    <w:abstractNumId w:val="16"/>
  </w:num>
  <w:num w:numId="23" w16cid:durableId="1874151453">
    <w:abstractNumId w:val="4"/>
  </w:num>
  <w:num w:numId="24" w16cid:durableId="1745953561">
    <w:abstractNumId w:val="6"/>
  </w:num>
  <w:num w:numId="25" w16cid:durableId="1979412219">
    <w:abstractNumId w:val="31"/>
  </w:num>
  <w:num w:numId="26" w16cid:durableId="418530134">
    <w:abstractNumId w:val="26"/>
  </w:num>
  <w:num w:numId="27" w16cid:durableId="261956398">
    <w:abstractNumId w:val="24"/>
  </w:num>
  <w:num w:numId="28" w16cid:durableId="867373486">
    <w:abstractNumId w:val="29"/>
  </w:num>
  <w:num w:numId="29" w16cid:durableId="1544098334">
    <w:abstractNumId w:val="23"/>
  </w:num>
  <w:num w:numId="30" w16cid:durableId="86730699">
    <w:abstractNumId w:val="10"/>
  </w:num>
  <w:num w:numId="31" w16cid:durableId="1000431091">
    <w:abstractNumId w:val="22"/>
  </w:num>
  <w:num w:numId="32" w16cid:durableId="696738931">
    <w:abstractNumId w:val="32"/>
  </w:num>
  <w:num w:numId="33" w16cid:durableId="1871263801">
    <w:abstractNumId w:val="13"/>
  </w:num>
  <w:num w:numId="34" w16cid:durableId="2078090493">
    <w:abstractNumId w:val="37"/>
  </w:num>
  <w:num w:numId="35" w16cid:durableId="970865089">
    <w:abstractNumId w:val="12"/>
  </w:num>
  <w:num w:numId="36" w16cid:durableId="242496805">
    <w:abstractNumId w:val="33"/>
  </w:num>
  <w:num w:numId="37" w16cid:durableId="647855954">
    <w:abstractNumId w:val="41"/>
  </w:num>
  <w:num w:numId="38" w16cid:durableId="1378434568">
    <w:abstractNumId w:val="28"/>
  </w:num>
  <w:num w:numId="39" w16cid:durableId="1003245758">
    <w:abstractNumId w:val="21"/>
  </w:num>
  <w:num w:numId="40" w16cid:durableId="150759309">
    <w:abstractNumId w:val="0"/>
  </w:num>
  <w:num w:numId="41" w16cid:durableId="1312128883">
    <w:abstractNumId w:val="27"/>
  </w:num>
  <w:num w:numId="42" w16cid:durableId="1540314324">
    <w:abstractNumId w:val="38"/>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YwtzAxN7Y0NDY0NLFQ0lEKTi0uzszPAykwNKgFAFSgcdItAAAA"/>
  </w:docVars>
  <w:rsids>
    <w:rsidRoot w:val="00C95C81"/>
    <w:rsid w:val="000009FF"/>
    <w:rsid w:val="00000D75"/>
    <w:rsid w:val="00011F7C"/>
    <w:rsid w:val="00020CE0"/>
    <w:rsid w:val="000369FF"/>
    <w:rsid w:val="00036BEE"/>
    <w:rsid w:val="00045010"/>
    <w:rsid w:val="0004508B"/>
    <w:rsid w:val="00046027"/>
    <w:rsid w:val="000519D9"/>
    <w:rsid w:val="000520AD"/>
    <w:rsid w:val="00052296"/>
    <w:rsid w:val="000528EE"/>
    <w:rsid w:val="000529C5"/>
    <w:rsid w:val="00053652"/>
    <w:rsid w:val="000537C8"/>
    <w:rsid w:val="000555CC"/>
    <w:rsid w:val="00056ED2"/>
    <w:rsid w:val="0006338E"/>
    <w:rsid w:val="00064002"/>
    <w:rsid w:val="00064A3A"/>
    <w:rsid w:val="000654E2"/>
    <w:rsid w:val="00065990"/>
    <w:rsid w:val="0008185A"/>
    <w:rsid w:val="00082223"/>
    <w:rsid w:val="00086417"/>
    <w:rsid w:val="00086D84"/>
    <w:rsid w:val="00091492"/>
    <w:rsid w:val="00092BCA"/>
    <w:rsid w:val="00097B0E"/>
    <w:rsid w:val="000A0794"/>
    <w:rsid w:val="000A0C49"/>
    <w:rsid w:val="000A324D"/>
    <w:rsid w:val="000A6211"/>
    <w:rsid w:val="000A7765"/>
    <w:rsid w:val="000B4D74"/>
    <w:rsid w:val="000B63AC"/>
    <w:rsid w:val="000C1D6A"/>
    <w:rsid w:val="000C55F3"/>
    <w:rsid w:val="000D0F6B"/>
    <w:rsid w:val="000D31A9"/>
    <w:rsid w:val="000D5C4B"/>
    <w:rsid w:val="000D6B7F"/>
    <w:rsid w:val="000D6BB8"/>
    <w:rsid w:val="000E2B10"/>
    <w:rsid w:val="000E4ED9"/>
    <w:rsid w:val="000E4EEC"/>
    <w:rsid w:val="000F33B6"/>
    <w:rsid w:val="000F4690"/>
    <w:rsid w:val="000F7E01"/>
    <w:rsid w:val="00100005"/>
    <w:rsid w:val="0010075C"/>
    <w:rsid w:val="00102580"/>
    <w:rsid w:val="00102F8F"/>
    <w:rsid w:val="00106433"/>
    <w:rsid w:val="00113A52"/>
    <w:rsid w:val="00114BE1"/>
    <w:rsid w:val="00114E01"/>
    <w:rsid w:val="00115E65"/>
    <w:rsid w:val="0011600D"/>
    <w:rsid w:val="00117BFB"/>
    <w:rsid w:val="00126673"/>
    <w:rsid w:val="0012737B"/>
    <w:rsid w:val="00131F21"/>
    <w:rsid w:val="001337AF"/>
    <w:rsid w:val="00134364"/>
    <w:rsid w:val="00136F12"/>
    <w:rsid w:val="0013785D"/>
    <w:rsid w:val="00146255"/>
    <w:rsid w:val="00146A86"/>
    <w:rsid w:val="001477B3"/>
    <w:rsid w:val="00150204"/>
    <w:rsid w:val="00153EBC"/>
    <w:rsid w:val="0015645C"/>
    <w:rsid w:val="001569C4"/>
    <w:rsid w:val="00157C39"/>
    <w:rsid w:val="00160478"/>
    <w:rsid w:val="0016760D"/>
    <w:rsid w:val="001702B3"/>
    <w:rsid w:val="00172D81"/>
    <w:rsid w:val="001818DB"/>
    <w:rsid w:val="00183A66"/>
    <w:rsid w:val="00183DC6"/>
    <w:rsid w:val="00194A76"/>
    <w:rsid w:val="00196224"/>
    <w:rsid w:val="00196A9A"/>
    <w:rsid w:val="00197C0E"/>
    <w:rsid w:val="001A1793"/>
    <w:rsid w:val="001A3165"/>
    <w:rsid w:val="001A48E1"/>
    <w:rsid w:val="001A629D"/>
    <w:rsid w:val="001A7B79"/>
    <w:rsid w:val="001B1319"/>
    <w:rsid w:val="001B3CAB"/>
    <w:rsid w:val="001B4D6E"/>
    <w:rsid w:val="001B5661"/>
    <w:rsid w:val="001B7BA4"/>
    <w:rsid w:val="001C138A"/>
    <w:rsid w:val="001C369C"/>
    <w:rsid w:val="001C4F8D"/>
    <w:rsid w:val="001C524C"/>
    <w:rsid w:val="001C5F25"/>
    <w:rsid w:val="001C6138"/>
    <w:rsid w:val="001D0201"/>
    <w:rsid w:val="001D2F3A"/>
    <w:rsid w:val="001D557F"/>
    <w:rsid w:val="001D6F06"/>
    <w:rsid w:val="001E140A"/>
    <w:rsid w:val="001E2BDD"/>
    <w:rsid w:val="001E2E5A"/>
    <w:rsid w:val="001E4620"/>
    <w:rsid w:val="001E4701"/>
    <w:rsid w:val="001E545A"/>
    <w:rsid w:val="001E7B5B"/>
    <w:rsid w:val="001F3A10"/>
    <w:rsid w:val="002002BF"/>
    <w:rsid w:val="00201FD1"/>
    <w:rsid w:val="00204E36"/>
    <w:rsid w:val="00206254"/>
    <w:rsid w:val="0021395A"/>
    <w:rsid w:val="002158E8"/>
    <w:rsid w:val="00220677"/>
    <w:rsid w:val="0022322D"/>
    <w:rsid w:val="00224ADF"/>
    <w:rsid w:val="00226E8A"/>
    <w:rsid w:val="00230A84"/>
    <w:rsid w:val="0023273C"/>
    <w:rsid w:val="002337AB"/>
    <w:rsid w:val="00235988"/>
    <w:rsid w:val="002418AE"/>
    <w:rsid w:val="00244CCA"/>
    <w:rsid w:val="002452C5"/>
    <w:rsid w:val="002461EA"/>
    <w:rsid w:val="00246CB5"/>
    <w:rsid w:val="00253A9F"/>
    <w:rsid w:val="002541F4"/>
    <w:rsid w:val="00262146"/>
    <w:rsid w:val="0026387E"/>
    <w:rsid w:val="0027139D"/>
    <w:rsid w:val="002716AD"/>
    <w:rsid w:val="002725BB"/>
    <w:rsid w:val="00273B7E"/>
    <w:rsid w:val="00274314"/>
    <w:rsid w:val="002758A0"/>
    <w:rsid w:val="002867C1"/>
    <w:rsid w:val="00287862"/>
    <w:rsid w:val="00287D7D"/>
    <w:rsid w:val="0029077F"/>
    <w:rsid w:val="002910CC"/>
    <w:rsid w:val="002950D0"/>
    <w:rsid w:val="002A085F"/>
    <w:rsid w:val="002A0971"/>
    <w:rsid w:val="002A14B7"/>
    <w:rsid w:val="002A3A56"/>
    <w:rsid w:val="002A4DA4"/>
    <w:rsid w:val="002B2DF6"/>
    <w:rsid w:val="002B5EBF"/>
    <w:rsid w:val="002B6B50"/>
    <w:rsid w:val="002B7517"/>
    <w:rsid w:val="002C1943"/>
    <w:rsid w:val="002C6CE4"/>
    <w:rsid w:val="002C72B0"/>
    <w:rsid w:val="002C7A68"/>
    <w:rsid w:val="002C7F45"/>
    <w:rsid w:val="002D1AF0"/>
    <w:rsid w:val="002D5F8E"/>
    <w:rsid w:val="002E03FF"/>
    <w:rsid w:val="002E0D81"/>
    <w:rsid w:val="002E0F09"/>
    <w:rsid w:val="002E2347"/>
    <w:rsid w:val="002E48BC"/>
    <w:rsid w:val="002E4BED"/>
    <w:rsid w:val="002E57BD"/>
    <w:rsid w:val="002E6510"/>
    <w:rsid w:val="002E77F1"/>
    <w:rsid w:val="002F25E6"/>
    <w:rsid w:val="002F529A"/>
    <w:rsid w:val="002F6F03"/>
    <w:rsid w:val="002F767C"/>
    <w:rsid w:val="002F775E"/>
    <w:rsid w:val="003030C0"/>
    <w:rsid w:val="003041DD"/>
    <w:rsid w:val="00310D74"/>
    <w:rsid w:val="00312105"/>
    <w:rsid w:val="0031637B"/>
    <w:rsid w:val="00317ACD"/>
    <w:rsid w:val="00317FA1"/>
    <w:rsid w:val="00321A54"/>
    <w:rsid w:val="00322418"/>
    <w:rsid w:val="00323718"/>
    <w:rsid w:val="00325CE1"/>
    <w:rsid w:val="0032672D"/>
    <w:rsid w:val="00327A56"/>
    <w:rsid w:val="00332220"/>
    <w:rsid w:val="00334913"/>
    <w:rsid w:val="00341D49"/>
    <w:rsid w:val="00343064"/>
    <w:rsid w:val="00344C03"/>
    <w:rsid w:val="003450EA"/>
    <w:rsid w:val="00351884"/>
    <w:rsid w:val="003562C4"/>
    <w:rsid w:val="003568A1"/>
    <w:rsid w:val="00364120"/>
    <w:rsid w:val="00365CE0"/>
    <w:rsid w:val="00366E88"/>
    <w:rsid w:val="00374903"/>
    <w:rsid w:val="00377E7D"/>
    <w:rsid w:val="00381C1E"/>
    <w:rsid w:val="00383ADF"/>
    <w:rsid w:val="00384013"/>
    <w:rsid w:val="003910F5"/>
    <w:rsid w:val="0039226E"/>
    <w:rsid w:val="00393F98"/>
    <w:rsid w:val="00395BF4"/>
    <w:rsid w:val="003A0ED8"/>
    <w:rsid w:val="003A519B"/>
    <w:rsid w:val="003B1FA4"/>
    <w:rsid w:val="003B2D0B"/>
    <w:rsid w:val="003B53AA"/>
    <w:rsid w:val="003C0186"/>
    <w:rsid w:val="003C1191"/>
    <w:rsid w:val="003C70A7"/>
    <w:rsid w:val="003C7B99"/>
    <w:rsid w:val="003D4469"/>
    <w:rsid w:val="003D48D2"/>
    <w:rsid w:val="003D7EEE"/>
    <w:rsid w:val="003E2641"/>
    <w:rsid w:val="003E5AF1"/>
    <w:rsid w:val="003F047C"/>
    <w:rsid w:val="003F4636"/>
    <w:rsid w:val="00401F01"/>
    <w:rsid w:val="00402980"/>
    <w:rsid w:val="00406C48"/>
    <w:rsid w:val="00407085"/>
    <w:rsid w:val="004077A2"/>
    <w:rsid w:val="004160B8"/>
    <w:rsid w:val="004221E4"/>
    <w:rsid w:val="00423F8D"/>
    <w:rsid w:val="0042767E"/>
    <w:rsid w:val="00433262"/>
    <w:rsid w:val="004333B9"/>
    <w:rsid w:val="00434D1D"/>
    <w:rsid w:val="0043770B"/>
    <w:rsid w:val="00437FD0"/>
    <w:rsid w:val="00440E02"/>
    <w:rsid w:val="0044361D"/>
    <w:rsid w:val="00444FDD"/>
    <w:rsid w:val="0044557D"/>
    <w:rsid w:val="0044627E"/>
    <w:rsid w:val="00446FDC"/>
    <w:rsid w:val="00447DEB"/>
    <w:rsid w:val="0045162F"/>
    <w:rsid w:val="00451807"/>
    <w:rsid w:val="00454EA0"/>
    <w:rsid w:val="00456E3A"/>
    <w:rsid w:val="00457AFE"/>
    <w:rsid w:val="004612EB"/>
    <w:rsid w:val="00464CD0"/>
    <w:rsid w:val="00473176"/>
    <w:rsid w:val="00474B4F"/>
    <w:rsid w:val="00476D69"/>
    <w:rsid w:val="00483CFF"/>
    <w:rsid w:val="00492AD2"/>
    <w:rsid w:val="0049381C"/>
    <w:rsid w:val="0049738A"/>
    <w:rsid w:val="004A29AB"/>
    <w:rsid w:val="004A32D1"/>
    <w:rsid w:val="004A3C39"/>
    <w:rsid w:val="004A6C0D"/>
    <w:rsid w:val="004A7B7B"/>
    <w:rsid w:val="004B12CA"/>
    <w:rsid w:val="004C363F"/>
    <w:rsid w:val="004C53DF"/>
    <w:rsid w:val="004C5DF1"/>
    <w:rsid w:val="004C6C00"/>
    <w:rsid w:val="004D1337"/>
    <w:rsid w:val="004D434E"/>
    <w:rsid w:val="004D767B"/>
    <w:rsid w:val="004E112A"/>
    <w:rsid w:val="004E76B4"/>
    <w:rsid w:val="004F0A66"/>
    <w:rsid w:val="004F2B11"/>
    <w:rsid w:val="005021EA"/>
    <w:rsid w:val="005074F5"/>
    <w:rsid w:val="00511C06"/>
    <w:rsid w:val="00513622"/>
    <w:rsid w:val="00513F07"/>
    <w:rsid w:val="00515E77"/>
    <w:rsid w:val="0052011D"/>
    <w:rsid w:val="005207DE"/>
    <w:rsid w:val="00520C80"/>
    <w:rsid w:val="00520F21"/>
    <w:rsid w:val="00523F20"/>
    <w:rsid w:val="00524B97"/>
    <w:rsid w:val="0052776C"/>
    <w:rsid w:val="00527CC6"/>
    <w:rsid w:val="005379C4"/>
    <w:rsid w:val="00542432"/>
    <w:rsid w:val="0054315B"/>
    <w:rsid w:val="00543A7C"/>
    <w:rsid w:val="005445DE"/>
    <w:rsid w:val="005473CA"/>
    <w:rsid w:val="005507E5"/>
    <w:rsid w:val="00553D03"/>
    <w:rsid w:val="00554826"/>
    <w:rsid w:val="00555B07"/>
    <w:rsid w:val="00555F3C"/>
    <w:rsid w:val="00560FC6"/>
    <w:rsid w:val="005613D4"/>
    <w:rsid w:val="00561AC9"/>
    <w:rsid w:val="00566546"/>
    <w:rsid w:val="00567FDA"/>
    <w:rsid w:val="00570CF5"/>
    <w:rsid w:val="00574218"/>
    <w:rsid w:val="005767FD"/>
    <w:rsid w:val="00577F4C"/>
    <w:rsid w:val="00581B81"/>
    <w:rsid w:val="005840A1"/>
    <w:rsid w:val="005844E3"/>
    <w:rsid w:val="00584E0F"/>
    <w:rsid w:val="00584F2F"/>
    <w:rsid w:val="005853A9"/>
    <w:rsid w:val="00585C7D"/>
    <w:rsid w:val="00587FAE"/>
    <w:rsid w:val="00593DC5"/>
    <w:rsid w:val="00594A46"/>
    <w:rsid w:val="00594DC9"/>
    <w:rsid w:val="0059573F"/>
    <w:rsid w:val="005A0FBF"/>
    <w:rsid w:val="005B3A23"/>
    <w:rsid w:val="005B6BA3"/>
    <w:rsid w:val="005C1807"/>
    <w:rsid w:val="005C41E7"/>
    <w:rsid w:val="005C5111"/>
    <w:rsid w:val="005C701A"/>
    <w:rsid w:val="005C725C"/>
    <w:rsid w:val="005D112E"/>
    <w:rsid w:val="005D27A2"/>
    <w:rsid w:val="005D6EA4"/>
    <w:rsid w:val="005E0EA0"/>
    <w:rsid w:val="005E3709"/>
    <w:rsid w:val="005E37D3"/>
    <w:rsid w:val="005E3E7C"/>
    <w:rsid w:val="005E40A7"/>
    <w:rsid w:val="005F3148"/>
    <w:rsid w:val="005F4B47"/>
    <w:rsid w:val="005F5CF7"/>
    <w:rsid w:val="005F7E39"/>
    <w:rsid w:val="0060065C"/>
    <w:rsid w:val="00605020"/>
    <w:rsid w:val="00615FA8"/>
    <w:rsid w:val="00616271"/>
    <w:rsid w:val="00621F4B"/>
    <w:rsid w:val="00622F78"/>
    <w:rsid w:val="00624CD1"/>
    <w:rsid w:val="00626C21"/>
    <w:rsid w:val="006305C0"/>
    <w:rsid w:val="00630903"/>
    <w:rsid w:val="00631233"/>
    <w:rsid w:val="00632A1E"/>
    <w:rsid w:val="0063303A"/>
    <w:rsid w:val="00635B2B"/>
    <w:rsid w:val="00637321"/>
    <w:rsid w:val="00646BF0"/>
    <w:rsid w:val="00652918"/>
    <w:rsid w:val="00653E25"/>
    <w:rsid w:val="00657E7E"/>
    <w:rsid w:val="00660D65"/>
    <w:rsid w:val="0066374F"/>
    <w:rsid w:val="00664D66"/>
    <w:rsid w:val="006659A6"/>
    <w:rsid w:val="006667D3"/>
    <w:rsid w:val="006669C2"/>
    <w:rsid w:val="006727F6"/>
    <w:rsid w:val="006762CF"/>
    <w:rsid w:val="006804E7"/>
    <w:rsid w:val="006868E7"/>
    <w:rsid w:val="00687053"/>
    <w:rsid w:val="00687D09"/>
    <w:rsid w:val="00691159"/>
    <w:rsid w:val="006925E9"/>
    <w:rsid w:val="0069799C"/>
    <w:rsid w:val="006A02DF"/>
    <w:rsid w:val="006A037B"/>
    <w:rsid w:val="006A0BF1"/>
    <w:rsid w:val="006A2955"/>
    <w:rsid w:val="006B0680"/>
    <w:rsid w:val="006B291C"/>
    <w:rsid w:val="006C0961"/>
    <w:rsid w:val="006C104A"/>
    <w:rsid w:val="006C14DB"/>
    <w:rsid w:val="006C5EB2"/>
    <w:rsid w:val="006C67AD"/>
    <w:rsid w:val="006D1241"/>
    <w:rsid w:val="006D51B2"/>
    <w:rsid w:val="006D5F3C"/>
    <w:rsid w:val="006D70F4"/>
    <w:rsid w:val="006E28DF"/>
    <w:rsid w:val="006E2C11"/>
    <w:rsid w:val="006E33FE"/>
    <w:rsid w:val="006E44E1"/>
    <w:rsid w:val="006E61DB"/>
    <w:rsid w:val="006F19A1"/>
    <w:rsid w:val="006F2065"/>
    <w:rsid w:val="006F3B3C"/>
    <w:rsid w:val="006F5C31"/>
    <w:rsid w:val="006F6A27"/>
    <w:rsid w:val="0070115E"/>
    <w:rsid w:val="00710F8A"/>
    <w:rsid w:val="007259E5"/>
    <w:rsid w:val="00730005"/>
    <w:rsid w:val="00731704"/>
    <w:rsid w:val="0073379C"/>
    <w:rsid w:val="00744C75"/>
    <w:rsid w:val="00744EC9"/>
    <w:rsid w:val="00744FA9"/>
    <w:rsid w:val="00745DEC"/>
    <w:rsid w:val="00755001"/>
    <w:rsid w:val="00755246"/>
    <w:rsid w:val="007556A8"/>
    <w:rsid w:val="00756430"/>
    <w:rsid w:val="007604EE"/>
    <w:rsid w:val="00763316"/>
    <w:rsid w:val="00763E42"/>
    <w:rsid w:val="00765C3A"/>
    <w:rsid w:val="0077053C"/>
    <w:rsid w:val="00770C65"/>
    <w:rsid w:val="007713D3"/>
    <w:rsid w:val="007764E0"/>
    <w:rsid w:val="00780686"/>
    <w:rsid w:val="00786F64"/>
    <w:rsid w:val="00787F61"/>
    <w:rsid w:val="00792201"/>
    <w:rsid w:val="0079374B"/>
    <w:rsid w:val="00793FB5"/>
    <w:rsid w:val="00796EDA"/>
    <w:rsid w:val="00796FE6"/>
    <w:rsid w:val="007A01C3"/>
    <w:rsid w:val="007A1D1D"/>
    <w:rsid w:val="007A260E"/>
    <w:rsid w:val="007B187E"/>
    <w:rsid w:val="007B1B83"/>
    <w:rsid w:val="007B2D87"/>
    <w:rsid w:val="007B453A"/>
    <w:rsid w:val="007C0126"/>
    <w:rsid w:val="007C33E7"/>
    <w:rsid w:val="007C4F00"/>
    <w:rsid w:val="007D21A8"/>
    <w:rsid w:val="007D481F"/>
    <w:rsid w:val="007D60B8"/>
    <w:rsid w:val="007D6F2E"/>
    <w:rsid w:val="007D7C1E"/>
    <w:rsid w:val="007E1CA4"/>
    <w:rsid w:val="007E2F42"/>
    <w:rsid w:val="007E3CE8"/>
    <w:rsid w:val="007E6AA6"/>
    <w:rsid w:val="007E70A8"/>
    <w:rsid w:val="007F16E4"/>
    <w:rsid w:val="007F46CD"/>
    <w:rsid w:val="007F46F4"/>
    <w:rsid w:val="00800FA2"/>
    <w:rsid w:val="00801E0D"/>
    <w:rsid w:val="00803F9A"/>
    <w:rsid w:val="0080516B"/>
    <w:rsid w:val="008062EE"/>
    <w:rsid w:val="00806FDA"/>
    <w:rsid w:val="00811F34"/>
    <w:rsid w:val="008142CD"/>
    <w:rsid w:val="0082021F"/>
    <w:rsid w:val="00821A34"/>
    <w:rsid w:val="00825615"/>
    <w:rsid w:val="008256F4"/>
    <w:rsid w:val="00825F84"/>
    <w:rsid w:val="00827746"/>
    <w:rsid w:val="00831673"/>
    <w:rsid w:val="00835445"/>
    <w:rsid w:val="00836C64"/>
    <w:rsid w:val="00841E64"/>
    <w:rsid w:val="00842E27"/>
    <w:rsid w:val="008438EE"/>
    <w:rsid w:val="00844F69"/>
    <w:rsid w:val="008469F2"/>
    <w:rsid w:val="008502BF"/>
    <w:rsid w:val="0085330B"/>
    <w:rsid w:val="00855C3F"/>
    <w:rsid w:val="008568CA"/>
    <w:rsid w:val="008569CF"/>
    <w:rsid w:val="00856CA5"/>
    <w:rsid w:val="00857BBF"/>
    <w:rsid w:val="00861520"/>
    <w:rsid w:val="00861BFA"/>
    <w:rsid w:val="00865150"/>
    <w:rsid w:val="00867014"/>
    <w:rsid w:val="00870F90"/>
    <w:rsid w:val="00874B87"/>
    <w:rsid w:val="00877D82"/>
    <w:rsid w:val="008801F5"/>
    <w:rsid w:val="00881224"/>
    <w:rsid w:val="00883593"/>
    <w:rsid w:val="00883A41"/>
    <w:rsid w:val="0088418F"/>
    <w:rsid w:val="00886454"/>
    <w:rsid w:val="00886EA1"/>
    <w:rsid w:val="00890F21"/>
    <w:rsid w:val="00896C81"/>
    <w:rsid w:val="008A0D4D"/>
    <w:rsid w:val="008A1D21"/>
    <w:rsid w:val="008B1180"/>
    <w:rsid w:val="008B1E2C"/>
    <w:rsid w:val="008B2B2A"/>
    <w:rsid w:val="008B4007"/>
    <w:rsid w:val="008B4773"/>
    <w:rsid w:val="008B4D3F"/>
    <w:rsid w:val="008B4D43"/>
    <w:rsid w:val="008B6B7E"/>
    <w:rsid w:val="008B7821"/>
    <w:rsid w:val="008C1F84"/>
    <w:rsid w:val="008C3520"/>
    <w:rsid w:val="008C449E"/>
    <w:rsid w:val="008C72C6"/>
    <w:rsid w:val="008C7B46"/>
    <w:rsid w:val="008D2E8E"/>
    <w:rsid w:val="008E1CF0"/>
    <w:rsid w:val="008E248A"/>
    <w:rsid w:val="008E7B51"/>
    <w:rsid w:val="008F18E7"/>
    <w:rsid w:val="008F2519"/>
    <w:rsid w:val="008F70B7"/>
    <w:rsid w:val="00902903"/>
    <w:rsid w:val="00904092"/>
    <w:rsid w:val="00911595"/>
    <w:rsid w:val="009116EB"/>
    <w:rsid w:val="00911823"/>
    <w:rsid w:val="00915BD1"/>
    <w:rsid w:val="009174EC"/>
    <w:rsid w:val="00920EC6"/>
    <w:rsid w:val="0092364B"/>
    <w:rsid w:val="0092447C"/>
    <w:rsid w:val="00925175"/>
    <w:rsid w:val="009329A6"/>
    <w:rsid w:val="00932F4D"/>
    <w:rsid w:val="00935C4B"/>
    <w:rsid w:val="00940005"/>
    <w:rsid w:val="0094005B"/>
    <w:rsid w:val="00941C34"/>
    <w:rsid w:val="00942D36"/>
    <w:rsid w:val="00946F1F"/>
    <w:rsid w:val="00950E1A"/>
    <w:rsid w:val="0095134C"/>
    <w:rsid w:val="00953417"/>
    <w:rsid w:val="00960614"/>
    <w:rsid w:val="00961DE8"/>
    <w:rsid w:val="00963004"/>
    <w:rsid w:val="00964A5C"/>
    <w:rsid w:val="00966556"/>
    <w:rsid w:val="00966EF9"/>
    <w:rsid w:val="00972227"/>
    <w:rsid w:val="0097324A"/>
    <w:rsid w:val="0097412C"/>
    <w:rsid w:val="00977475"/>
    <w:rsid w:val="0098159C"/>
    <w:rsid w:val="009824AF"/>
    <w:rsid w:val="0098793C"/>
    <w:rsid w:val="0099064F"/>
    <w:rsid w:val="0099230B"/>
    <w:rsid w:val="009927F5"/>
    <w:rsid w:val="00992C2E"/>
    <w:rsid w:val="00993828"/>
    <w:rsid w:val="00994F52"/>
    <w:rsid w:val="00995640"/>
    <w:rsid w:val="00997241"/>
    <w:rsid w:val="009979A2"/>
    <w:rsid w:val="009A27EF"/>
    <w:rsid w:val="009A3DA9"/>
    <w:rsid w:val="009A45ED"/>
    <w:rsid w:val="009A5857"/>
    <w:rsid w:val="009B3725"/>
    <w:rsid w:val="009C28BA"/>
    <w:rsid w:val="009C66C4"/>
    <w:rsid w:val="009C6ADE"/>
    <w:rsid w:val="009D1469"/>
    <w:rsid w:val="009D33B7"/>
    <w:rsid w:val="009D54C5"/>
    <w:rsid w:val="009E0613"/>
    <w:rsid w:val="009E37A2"/>
    <w:rsid w:val="009E4655"/>
    <w:rsid w:val="009E499F"/>
    <w:rsid w:val="009E5827"/>
    <w:rsid w:val="009E7DCE"/>
    <w:rsid w:val="009F016A"/>
    <w:rsid w:val="009F3CDB"/>
    <w:rsid w:val="009F4F14"/>
    <w:rsid w:val="009F6B64"/>
    <w:rsid w:val="00A004D5"/>
    <w:rsid w:val="00A01C53"/>
    <w:rsid w:val="00A079A8"/>
    <w:rsid w:val="00A112B8"/>
    <w:rsid w:val="00A11E4A"/>
    <w:rsid w:val="00A121C7"/>
    <w:rsid w:val="00A15E21"/>
    <w:rsid w:val="00A169E9"/>
    <w:rsid w:val="00A16A4D"/>
    <w:rsid w:val="00A22B79"/>
    <w:rsid w:val="00A275AA"/>
    <w:rsid w:val="00A2778D"/>
    <w:rsid w:val="00A306CA"/>
    <w:rsid w:val="00A308DE"/>
    <w:rsid w:val="00A3289D"/>
    <w:rsid w:val="00A330A9"/>
    <w:rsid w:val="00A35969"/>
    <w:rsid w:val="00A419D5"/>
    <w:rsid w:val="00A41BED"/>
    <w:rsid w:val="00A4258E"/>
    <w:rsid w:val="00A425F7"/>
    <w:rsid w:val="00A472C0"/>
    <w:rsid w:val="00A53C58"/>
    <w:rsid w:val="00A547AF"/>
    <w:rsid w:val="00A54802"/>
    <w:rsid w:val="00A54B64"/>
    <w:rsid w:val="00A60188"/>
    <w:rsid w:val="00A62E7B"/>
    <w:rsid w:val="00A6307D"/>
    <w:rsid w:val="00A65A88"/>
    <w:rsid w:val="00A66F1D"/>
    <w:rsid w:val="00A7012A"/>
    <w:rsid w:val="00A738EB"/>
    <w:rsid w:val="00A8045D"/>
    <w:rsid w:val="00A8104B"/>
    <w:rsid w:val="00A8110E"/>
    <w:rsid w:val="00A8209C"/>
    <w:rsid w:val="00A84128"/>
    <w:rsid w:val="00A84857"/>
    <w:rsid w:val="00A867E1"/>
    <w:rsid w:val="00A91077"/>
    <w:rsid w:val="00A91BB8"/>
    <w:rsid w:val="00A92E20"/>
    <w:rsid w:val="00A932DE"/>
    <w:rsid w:val="00A94EB0"/>
    <w:rsid w:val="00A9542E"/>
    <w:rsid w:val="00A968A4"/>
    <w:rsid w:val="00A96ADF"/>
    <w:rsid w:val="00AA133F"/>
    <w:rsid w:val="00AA76D6"/>
    <w:rsid w:val="00AB0367"/>
    <w:rsid w:val="00AB2785"/>
    <w:rsid w:val="00AB3D5F"/>
    <w:rsid w:val="00AB66C4"/>
    <w:rsid w:val="00AB732D"/>
    <w:rsid w:val="00AB787D"/>
    <w:rsid w:val="00AC1084"/>
    <w:rsid w:val="00AC249E"/>
    <w:rsid w:val="00AC7905"/>
    <w:rsid w:val="00AD201D"/>
    <w:rsid w:val="00AD38F0"/>
    <w:rsid w:val="00AD702B"/>
    <w:rsid w:val="00AE289F"/>
    <w:rsid w:val="00AE40A3"/>
    <w:rsid w:val="00AE48B1"/>
    <w:rsid w:val="00AF3FA4"/>
    <w:rsid w:val="00AF4AF6"/>
    <w:rsid w:val="00AF4B92"/>
    <w:rsid w:val="00AF4BDA"/>
    <w:rsid w:val="00AF6671"/>
    <w:rsid w:val="00AF6D35"/>
    <w:rsid w:val="00B00875"/>
    <w:rsid w:val="00B013A2"/>
    <w:rsid w:val="00B03F4F"/>
    <w:rsid w:val="00B10422"/>
    <w:rsid w:val="00B104F1"/>
    <w:rsid w:val="00B10891"/>
    <w:rsid w:val="00B10A10"/>
    <w:rsid w:val="00B11D3F"/>
    <w:rsid w:val="00B1469C"/>
    <w:rsid w:val="00B16237"/>
    <w:rsid w:val="00B1669A"/>
    <w:rsid w:val="00B179F7"/>
    <w:rsid w:val="00B21306"/>
    <w:rsid w:val="00B22BEF"/>
    <w:rsid w:val="00B23CF0"/>
    <w:rsid w:val="00B24B4C"/>
    <w:rsid w:val="00B317EC"/>
    <w:rsid w:val="00B31A99"/>
    <w:rsid w:val="00B31C78"/>
    <w:rsid w:val="00B353FE"/>
    <w:rsid w:val="00B44050"/>
    <w:rsid w:val="00B45167"/>
    <w:rsid w:val="00B50BE3"/>
    <w:rsid w:val="00B522E1"/>
    <w:rsid w:val="00B55F12"/>
    <w:rsid w:val="00B60EB6"/>
    <w:rsid w:val="00B62AEB"/>
    <w:rsid w:val="00B66471"/>
    <w:rsid w:val="00B6794F"/>
    <w:rsid w:val="00B80836"/>
    <w:rsid w:val="00B82238"/>
    <w:rsid w:val="00B8321C"/>
    <w:rsid w:val="00B84E18"/>
    <w:rsid w:val="00B84EA7"/>
    <w:rsid w:val="00B8533C"/>
    <w:rsid w:val="00B863D3"/>
    <w:rsid w:val="00B87425"/>
    <w:rsid w:val="00BA4350"/>
    <w:rsid w:val="00BB01D3"/>
    <w:rsid w:val="00BB21D7"/>
    <w:rsid w:val="00BB3171"/>
    <w:rsid w:val="00BB4171"/>
    <w:rsid w:val="00BC337B"/>
    <w:rsid w:val="00BC7D11"/>
    <w:rsid w:val="00BD0DD9"/>
    <w:rsid w:val="00BD15B7"/>
    <w:rsid w:val="00BD307F"/>
    <w:rsid w:val="00BD3F5D"/>
    <w:rsid w:val="00BD4420"/>
    <w:rsid w:val="00BD59D0"/>
    <w:rsid w:val="00BD704E"/>
    <w:rsid w:val="00BE12CE"/>
    <w:rsid w:val="00BE4498"/>
    <w:rsid w:val="00BE4965"/>
    <w:rsid w:val="00BF0094"/>
    <w:rsid w:val="00BF0319"/>
    <w:rsid w:val="00BF2F45"/>
    <w:rsid w:val="00BF3DFE"/>
    <w:rsid w:val="00BF4A9B"/>
    <w:rsid w:val="00C01641"/>
    <w:rsid w:val="00C01BEC"/>
    <w:rsid w:val="00C0265F"/>
    <w:rsid w:val="00C03AC4"/>
    <w:rsid w:val="00C0418C"/>
    <w:rsid w:val="00C0454B"/>
    <w:rsid w:val="00C11696"/>
    <w:rsid w:val="00C11C29"/>
    <w:rsid w:val="00C143B7"/>
    <w:rsid w:val="00C15625"/>
    <w:rsid w:val="00C15B95"/>
    <w:rsid w:val="00C168A6"/>
    <w:rsid w:val="00C17E1A"/>
    <w:rsid w:val="00C2071C"/>
    <w:rsid w:val="00C21AD9"/>
    <w:rsid w:val="00C27A35"/>
    <w:rsid w:val="00C3165E"/>
    <w:rsid w:val="00C346AF"/>
    <w:rsid w:val="00C354AB"/>
    <w:rsid w:val="00C42032"/>
    <w:rsid w:val="00C43456"/>
    <w:rsid w:val="00C503B9"/>
    <w:rsid w:val="00C5079E"/>
    <w:rsid w:val="00C520A5"/>
    <w:rsid w:val="00C52B5B"/>
    <w:rsid w:val="00C531C5"/>
    <w:rsid w:val="00C558B8"/>
    <w:rsid w:val="00C619E9"/>
    <w:rsid w:val="00C633A6"/>
    <w:rsid w:val="00C63E22"/>
    <w:rsid w:val="00C654D9"/>
    <w:rsid w:val="00C707A3"/>
    <w:rsid w:val="00C7081B"/>
    <w:rsid w:val="00C736E9"/>
    <w:rsid w:val="00C74CA7"/>
    <w:rsid w:val="00C74E98"/>
    <w:rsid w:val="00C75905"/>
    <w:rsid w:val="00C75B46"/>
    <w:rsid w:val="00C77FCB"/>
    <w:rsid w:val="00C806E1"/>
    <w:rsid w:val="00C841FE"/>
    <w:rsid w:val="00C877B0"/>
    <w:rsid w:val="00C90509"/>
    <w:rsid w:val="00C9127F"/>
    <w:rsid w:val="00C921DE"/>
    <w:rsid w:val="00C92751"/>
    <w:rsid w:val="00C94FAE"/>
    <w:rsid w:val="00C95C81"/>
    <w:rsid w:val="00C962E7"/>
    <w:rsid w:val="00C976C4"/>
    <w:rsid w:val="00CA37C7"/>
    <w:rsid w:val="00CA3DAC"/>
    <w:rsid w:val="00CA5E6B"/>
    <w:rsid w:val="00CA64FE"/>
    <w:rsid w:val="00CA7070"/>
    <w:rsid w:val="00CB28B0"/>
    <w:rsid w:val="00CB363C"/>
    <w:rsid w:val="00CB41F0"/>
    <w:rsid w:val="00CB7354"/>
    <w:rsid w:val="00CC0764"/>
    <w:rsid w:val="00CC0926"/>
    <w:rsid w:val="00CC11AE"/>
    <w:rsid w:val="00CC14CB"/>
    <w:rsid w:val="00CC1BB0"/>
    <w:rsid w:val="00CC2A7C"/>
    <w:rsid w:val="00CC6760"/>
    <w:rsid w:val="00CD2B53"/>
    <w:rsid w:val="00CD302C"/>
    <w:rsid w:val="00CD3B18"/>
    <w:rsid w:val="00CD65F7"/>
    <w:rsid w:val="00CD6A8D"/>
    <w:rsid w:val="00CD6B9B"/>
    <w:rsid w:val="00CE054F"/>
    <w:rsid w:val="00CE0608"/>
    <w:rsid w:val="00CE0A37"/>
    <w:rsid w:val="00CE6633"/>
    <w:rsid w:val="00CE6C4B"/>
    <w:rsid w:val="00CE7CDA"/>
    <w:rsid w:val="00CF12C8"/>
    <w:rsid w:val="00CF31AD"/>
    <w:rsid w:val="00CF6EA4"/>
    <w:rsid w:val="00CF6FBE"/>
    <w:rsid w:val="00D076C7"/>
    <w:rsid w:val="00D10868"/>
    <w:rsid w:val="00D16C6C"/>
    <w:rsid w:val="00D20129"/>
    <w:rsid w:val="00D20FE0"/>
    <w:rsid w:val="00D25D2D"/>
    <w:rsid w:val="00D2749E"/>
    <w:rsid w:val="00D43B94"/>
    <w:rsid w:val="00D51509"/>
    <w:rsid w:val="00D542E6"/>
    <w:rsid w:val="00D63D27"/>
    <w:rsid w:val="00D644E5"/>
    <w:rsid w:val="00D650C6"/>
    <w:rsid w:val="00D65F9A"/>
    <w:rsid w:val="00D7087A"/>
    <w:rsid w:val="00D70E7F"/>
    <w:rsid w:val="00D73CE0"/>
    <w:rsid w:val="00D75409"/>
    <w:rsid w:val="00D76C92"/>
    <w:rsid w:val="00D84C3A"/>
    <w:rsid w:val="00D85BE3"/>
    <w:rsid w:val="00D87735"/>
    <w:rsid w:val="00D87CED"/>
    <w:rsid w:val="00D905F4"/>
    <w:rsid w:val="00D90788"/>
    <w:rsid w:val="00D90E56"/>
    <w:rsid w:val="00D91261"/>
    <w:rsid w:val="00D96E17"/>
    <w:rsid w:val="00DA15C2"/>
    <w:rsid w:val="00DA17C3"/>
    <w:rsid w:val="00DA658F"/>
    <w:rsid w:val="00DA6E7A"/>
    <w:rsid w:val="00DB2918"/>
    <w:rsid w:val="00DB730F"/>
    <w:rsid w:val="00DC0680"/>
    <w:rsid w:val="00DC1069"/>
    <w:rsid w:val="00DC6FB5"/>
    <w:rsid w:val="00DE03D7"/>
    <w:rsid w:val="00DE3CB5"/>
    <w:rsid w:val="00DE68AD"/>
    <w:rsid w:val="00DF1BB3"/>
    <w:rsid w:val="00DF3906"/>
    <w:rsid w:val="00DF563C"/>
    <w:rsid w:val="00DF6ECA"/>
    <w:rsid w:val="00E0115C"/>
    <w:rsid w:val="00E069DD"/>
    <w:rsid w:val="00E106A6"/>
    <w:rsid w:val="00E173A7"/>
    <w:rsid w:val="00E20A32"/>
    <w:rsid w:val="00E268DF"/>
    <w:rsid w:val="00E26C84"/>
    <w:rsid w:val="00E30175"/>
    <w:rsid w:val="00E32484"/>
    <w:rsid w:val="00E33472"/>
    <w:rsid w:val="00E35BA0"/>
    <w:rsid w:val="00E40B4C"/>
    <w:rsid w:val="00E45232"/>
    <w:rsid w:val="00E4561B"/>
    <w:rsid w:val="00E514B6"/>
    <w:rsid w:val="00E560DE"/>
    <w:rsid w:val="00E600FB"/>
    <w:rsid w:val="00E640BD"/>
    <w:rsid w:val="00E649E6"/>
    <w:rsid w:val="00E71BC7"/>
    <w:rsid w:val="00E7267C"/>
    <w:rsid w:val="00E73649"/>
    <w:rsid w:val="00E76186"/>
    <w:rsid w:val="00E768F4"/>
    <w:rsid w:val="00E806EF"/>
    <w:rsid w:val="00E84076"/>
    <w:rsid w:val="00E84AB5"/>
    <w:rsid w:val="00E85F7A"/>
    <w:rsid w:val="00E90861"/>
    <w:rsid w:val="00E90AAC"/>
    <w:rsid w:val="00E91997"/>
    <w:rsid w:val="00E9312B"/>
    <w:rsid w:val="00EA510F"/>
    <w:rsid w:val="00EB2870"/>
    <w:rsid w:val="00EB4B8A"/>
    <w:rsid w:val="00EB6447"/>
    <w:rsid w:val="00EC59B1"/>
    <w:rsid w:val="00EC5AF9"/>
    <w:rsid w:val="00EC7B1C"/>
    <w:rsid w:val="00EC7B2E"/>
    <w:rsid w:val="00ED334D"/>
    <w:rsid w:val="00ED3E42"/>
    <w:rsid w:val="00EE03B9"/>
    <w:rsid w:val="00EE3AC9"/>
    <w:rsid w:val="00EE3D85"/>
    <w:rsid w:val="00EE61E9"/>
    <w:rsid w:val="00EE67ED"/>
    <w:rsid w:val="00EF468A"/>
    <w:rsid w:val="00EF46E7"/>
    <w:rsid w:val="00EF5FB2"/>
    <w:rsid w:val="00F0555F"/>
    <w:rsid w:val="00F149B8"/>
    <w:rsid w:val="00F21C5F"/>
    <w:rsid w:val="00F26455"/>
    <w:rsid w:val="00F31B11"/>
    <w:rsid w:val="00F33282"/>
    <w:rsid w:val="00F33619"/>
    <w:rsid w:val="00F34C5C"/>
    <w:rsid w:val="00F37328"/>
    <w:rsid w:val="00F37EC9"/>
    <w:rsid w:val="00F41932"/>
    <w:rsid w:val="00F43D69"/>
    <w:rsid w:val="00F513A9"/>
    <w:rsid w:val="00F54C3D"/>
    <w:rsid w:val="00F55300"/>
    <w:rsid w:val="00F60861"/>
    <w:rsid w:val="00F61042"/>
    <w:rsid w:val="00F708DE"/>
    <w:rsid w:val="00F7701B"/>
    <w:rsid w:val="00F77260"/>
    <w:rsid w:val="00F776CC"/>
    <w:rsid w:val="00F825F4"/>
    <w:rsid w:val="00F8304B"/>
    <w:rsid w:val="00F86C9C"/>
    <w:rsid w:val="00F92350"/>
    <w:rsid w:val="00F938AD"/>
    <w:rsid w:val="00F94E91"/>
    <w:rsid w:val="00F9516E"/>
    <w:rsid w:val="00FA2A3E"/>
    <w:rsid w:val="00FA2D11"/>
    <w:rsid w:val="00FA30D0"/>
    <w:rsid w:val="00FA3A2D"/>
    <w:rsid w:val="00FA5F2A"/>
    <w:rsid w:val="00FA64A3"/>
    <w:rsid w:val="00FA666F"/>
    <w:rsid w:val="00FA6E57"/>
    <w:rsid w:val="00FB2E4A"/>
    <w:rsid w:val="00FB5E2D"/>
    <w:rsid w:val="00FC24B4"/>
    <w:rsid w:val="00FC3F5C"/>
    <w:rsid w:val="00FC52D1"/>
    <w:rsid w:val="00FC63C5"/>
    <w:rsid w:val="00FC7506"/>
    <w:rsid w:val="00FC78F0"/>
    <w:rsid w:val="00FC7BF4"/>
    <w:rsid w:val="00FC7DED"/>
    <w:rsid w:val="00FD30E2"/>
    <w:rsid w:val="00FD4CAC"/>
    <w:rsid w:val="00FE1F4C"/>
    <w:rsid w:val="00FE416C"/>
    <w:rsid w:val="00FE41A4"/>
    <w:rsid w:val="00FE6955"/>
    <w:rsid w:val="00FF4022"/>
    <w:rsid w:val="00FF6690"/>
    <w:rsid w:val="00FF7A79"/>
    <w:rsid w:val="2EB0F3AB"/>
    <w:rsid w:val="4BBD60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536C0E8"/>
  <w15:docId w15:val="{0F25ADAA-3DB9-4C00-BCD1-6C32C2D1B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291C"/>
  </w:style>
  <w:style w:type="paragraph" w:styleId="Heading1">
    <w:name w:val="heading 1"/>
    <w:basedOn w:val="Normal"/>
    <w:next w:val="Normal"/>
    <w:link w:val="Heading1Char"/>
    <w:uiPriority w:val="9"/>
    <w:qFormat/>
    <w:rsid w:val="003F463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Web"/>
    <w:next w:val="Normal"/>
    <w:link w:val="Heading3Char"/>
    <w:unhideWhenUsed/>
    <w:qFormat/>
    <w:rsid w:val="00ED334D"/>
    <w:pPr>
      <w:widowControl w:val="0"/>
      <w:tabs>
        <w:tab w:val="left" w:pos="360"/>
      </w:tabs>
      <w:spacing w:after="0" w:line="240" w:lineRule="auto"/>
      <w:ind w:left="360"/>
      <w:outlineLvl w:val="2"/>
    </w:pPr>
    <w:rPr>
      <w:rFonts w:ascii="Segoe UI" w:eastAsia="Times New Roman" w:hAnsi="Segoe UI" w:cs="Segoe UI"/>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96E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32F4D"/>
    <w:rPr>
      <w:sz w:val="16"/>
      <w:szCs w:val="16"/>
    </w:rPr>
  </w:style>
  <w:style w:type="paragraph" w:styleId="CommentText">
    <w:name w:val="annotation text"/>
    <w:basedOn w:val="Normal"/>
    <w:link w:val="CommentTextChar"/>
    <w:uiPriority w:val="99"/>
    <w:unhideWhenUsed/>
    <w:rsid w:val="00932F4D"/>
    <w:pPr>
      <w:spacing w:line="240" w:lineRule="auto"/>
    </w:pPr>
    <w:rPr>
      <w:sz w:val="20"/>
      <w:szCs w:val="20"/>
    </w:rPr>
  </w:style>
  <w:style w:type="character" w:customStyle="1" w:styleId="CommentTextChar">
    <w:name w:val="Comment Text Char"/>
    <w:basedOn w:val="DefaultParagraphFont"/>
    <w:link w:val="CommentText"/>
    <w:uiPriority w:val="99"/>
    <w:rsid w:val="00932F4D"/>
    <w:rPr>
      <w:sz w:val="20"/>
      <w:szCs w:val="20"/>
    </w:rPr>
  </w:style>
  <w:style w:type="paragraph" w:styleId="CommentSubject">
    <w:name w:val="annotation subject"/>
    <w:basedOn w:val="CommentText"/>
    <w:next w:val="CommentText"/>
    <w:link w:val="CommentSubjectChar"/>
    <w:uiPriority w:val="99"/>
    <w:semiHidden/>
    <w:unhideWhenUsed/>
    <w:rsid w:val="00932F4D"/>
    <w:rPr>
      <w:b/>
      <w:bCs/>
    </w:rPr>
  </w:style>
  <w:style w:type="character" w:customStyle="1" w:styleId="CommentSubjectChar">
    <w:name w:val="Comment Subject Char"/>
    <w:basedOn w:val="CommentTextChar"/>
    <w:link w:val="CommentSubject"/>
    <w:uiPriority w:val="99"/>
    <w:semiHidden/>
    <w:rsid w:val="00932F4D"/>
    <w:rPr>
      <w:b/>
      <w:bCs/>
      <w:sz w:val="20"/>
      <w:szCs w:val="20"/>
    </w:rPr>
  </w:style>
  <w:style w:type="paragraph" w:styleId="BalloonText">
    <w:name w:val="Balloon Text"/>
    <w:basedOn w:val="Normal"/>
    <w:link w:val="BalloonTextChar"/>
    <w:uiPriority w:val="99"/>
    <w:semiHidden/>
    <w:unhideWhenUsed/>
    <w:rsid w:val="00932F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2F4D"/>
    <w:rPr>
      <w:rFonts w:ascii="Tahoma" w:hAnsi="Tahoma" w:cs="Tahoma"/>
      <w:sz w:val="16"/>
      <w:szCs w:val="16"/>
    </w:rPr>
  </w:style>
  <w:style w:type="paragraph" w:styleId="ListParagraph">
    <w:name w:val="List Paragraph"/>
    <w:basedOn w:val="Normal"/>
    <w:link w:val="ListParagraphChar"/>
    <w:qFormat/>
    <w:rsid w:val="00932F4D"/>
    <w:pPr>
      <w:ind w:left="720"/>
      <w:contextualSpacing/>
    </w:pPr>
  </w:style>
  <w:style w:type="paragraph" w:styleId="Header">
    <w:name w:val="header"/>
    <w:basedOn w:val="Normal"/>
    <w:link w:val="HeaderChar"/>
    <w:uiPriority w:val="99"/>
    <w:unhideWhenUsed/>
    <w:rsid w:val="006C104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C104A"/>
  </w:style>
  <w:style w:type="paragraph" w:styleId="Footer">
    <w:name w:val="footer"/>
    <w:basedOn w:val="Normal"/>
    <w:link w:val="FooterChar"/>
    <w:uiPriority w:val="99"/>
    <w:unhideWhenUsed/>
    <w:rsid w:val="006C104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C104A"/>
  </w:style>
  <w:style w:type="paragraph" w:styleId="Revision">
    <w:name w:val="Revision"/>
    <w:hidden/>
    <w:uiPriority w:val="99"/>
    <w:semiHidden/>
    <w:rsid w:val="0097412C"/>
    <w:pPr>
      <w:spacing w:after="0" w:line="240" w:lineRule="auto"/>
    </w:pPr>
  </w:style>
  <w:style w:type="character" w:customStyle="1" w:styleId="Heading3Char">
    <w:name w:val="Heading 3 Char"/>
    <w:basedOn w:val="DefaultParagraphFont"/>
    <w:link w:val="Heading3"/>
    <w:rsid w:val="00ED334D"/>
    <w:rPr>
      <w:rFonts w:ascii="Segoe UI" w:eastAsia="Times New Roman" w:hAnsi="Segoe UI" w:cs="Segoe UI"/>
      <w:sz w:val="21"/>
      <w:szCs w:val="21"/>
    </w:rPr>
  </w:style>
  <w:style w:type="paragraph" w:customStyle="1" w:styleId="Style1">
    <w:name w:val="Style1"/>
    <w:basedOn w:val="Normal"/>
    <w:link w:val="Style1Char"/>
    <w:qFormat/>
    <w:rsid w:val="00ED334D"/>
    <w:pPr>
      <w:pBdr>
        <w:bottom w:val="single" w:sz="6" w:space="4" w:color="BDD6EE"/>
      </w:pBdr>
      <w:spacing w:before="480" w:after="240" w:line="240" w:lineRule="auto"/>
      <w:ind w:left="-274" w:right="-360"/>
    </w:pPr>
    <w:rPr>
      <w:rFonts w:ascii="Segoe UI" w:eastAsia="MS Mincho" w:hAnsi="Segoe UI" w:cs="Segoe UI Semilight"/>
      <w:color w:val="1F4E79"/>
      <w:spacing w:val="20"/>
      <w:sz w:val="21"/>
    </w:rPr>
  </w:style>
  <w:style w:type="character" w:customStyle="1" w:styleId="Style1Char">
    <w:name w:val="Style1 Char"/>
    <w:link w:val="Style1"/>
    <w:rsid w:val="00ED334D"/>
    <w:rPr>
      <w:rFonts w:ascii="Segoe UI" w:eastAsia="MS Mincho" w:hAnsi="Segoe UI" w:cs="Segoe UI Semilight"/>
      <w:color w:val="1F4E79"/>
      <w:spacing w:val="20"/>
      <w:sz w:val="21"/>
    </w:rPr>
  </w:style>
  <w:style w:type="paragraph" w:styleId="NormalWeb">
    <w:name w:val="Normal (Web)"/>
    <w:basedOn w:val="Normal"/>
    <w:uiPriority w:val="99"/>
    <w:unhideWhenUsed/>
    <w:rsid w:val="00ED334D"/>
    <w:rPr>
      <w:rFonts w:ascii="Times New Roman" w:hAnsi="Times New Roman" w:cs="Times New Roman"/>
      <w:sz w:val="24"/>
      <w:szCs w:val="24"/>
    </w:rPr>
  </w:style>
  <w:style w:type="paragraph" w:styleId="NoSpacing">
    <w:name w:val="No Spacing"/>
    <w:aliases w:val="Title 1,No spacing DCI"/>
    <w:link w:val="NoSpacingChar"/>
    <w:uiPriority w:val="1"/>
    <w:qFormat/>
    <w:rsid w:val="00384013"/>
    <w:pPr>
      <w:spacing w:after="0" w:line="240" w:lineRule="auto"/>
    </w:pPr>
    <w:rPr>
      <w:rFonts w:ascii="Times New Roman" w:hAnsi="Times New Roman"/>
      <w:b/>
      <w:color w:val="0070C0"/>
      <w:sz w:val="20"/>
    </w:rPr>
  </w:style>
  <w:style w:type="character" w:customStyle="1" w:styleId="NoSpacingChar">
    <w:name w:val="No Spacing Char"/>
    <w:aliases w:val="Title 1 Char,No spacing DCI Char"/>
    <w:basedOn w:val="DefaultParagraphFont"/>
    <w:link w:val="NoSpacing"/>
    <w:uiPriority w:val="1"/>
    <w:rsid w:val="002867C1"/>
    <w:rPr>
      <w:rFonts w:ascii="Times New Roman" w:hAnsi="Times New Roman"/>
      <w:b/>
      <w:color w:val="0070C0"/>
      <w:sz w:val="20"/>
    </w:rPr>
  </w:style>
  <w:style w:type="table" w:customStyle="1" w:styleId="TableGrid1">
    <w:name w:val="Table Grid1"/>
    <w:basedOn w:val="TableNormal"/>
    <w:next w:val="TableGrid"/>
    <w:uiPriority w:val="59"/>
    <w:rsid w:val="004029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A">
    <w:name w:val="Heading A"/>
    <w:basedOn w:val="Heading1"/>
    <w:qFormat/>
    <w:rsid w:val="003F4636"/>
    <w:pPr>
      <w:keepNext w:val="0"/>
      <w:keepLines w:val="0"/>
      <w:autoSpaceDE w:val="0"/>
      <w:autoSpaceDN w:val="0"/>
      <w:adjustRightInd w:val="0"/>
      <w:spacing w:before="0" w:line="240" w:lineRule="auto"/>
      <w:ind w:left="270"/>
    </w:pPr>
    <w:rPr>
      <w:rFonts w:ascii="Segoe UI" w:eastAsia="Times New Roman" w:hAnsi="Segoe UI" w:cs="Segoe UI"/>
      <w:b/>
      <w:color w:val="auto"/>
      <w:spacing w:val="-6"/>
      <w:sz w:val="24"/>
      <w:szCs w:val="24"/>
    </w:rPr>
  </w:style>
  <w:style w:type="character" w:customStyle="1" w:styleId="Heading1Char">
    <w:name w:val="Heading 1 Char"/>
    <w:basedOn w:val="DefaultParagraphFont"/>
    <w:link w:val="Heading1"/>
    <w:uiPriority w:val="9"/>
    <w:rsid w:val="003F4636"/>
    <w:rPr>
      <w:rFonts w:asciiTheme="majorHAnsi" w:eastAsiaTheme="majorEastAsia" w:hAnsiTheme="majorHAnsi" w:cstheme="majorBidi"/>
      <w:color w:val="365F91" w:themeColor="accent1" w:themeShade="BF"/>
      <w:sz w:val="32"/>
      <w:szCs w:val="32"/>
    </w:rPr>
  </w:style>
  <w:style w:type="paragraph" w:customStyle="1" w:styleId="Default">
    <w:name w:val="Default"/>
    <w:rsid w:val="003F4636"/>
    <w:pPr>
      <w:autoSpaceDE w:val="0"/>
      <w:autoSpaceDN w:val="0"/>
      <w:adjustRightInd w:val="0"/>
      <w:spacing w:after="0" w:line="240" w:lineRule="auto"/>
    </w:pPr>
    <w:rPr>
      <w:rFonts w:ascii="Times New Roman" w:eastAsia="Calibri" w:hAnsi="Times New Roman" w:cs="Times New Roman"/>
      <w:color w:val="000000"/>
      <w:sz w:val="24"/>
      <w:szCs w:val="24"/>
      <w:lang w:val="en-CA"/>
    </w:rPr>
  </w:style>
  <w:style w:type="character" w:customStyle="1" w:styleId="ListParagraphChar">
    <w:name w:val="List Paragraph Char"/>
    <w:basedOn w:val="DefaultParagraphFont"/>
    <w:link w:val="ListParagraph"/>
    <w:rsid w:val="008B1E2C"/>
  </w:style>
  <w:style w:type="table" w:customStyle="1" w:styleId="TableGrid2">
    <w:name w:val="Table Grid2"/>
    <w:basedOn w:val="TableNormal"/>
    <w:next w:val="TableGrid"/>
    <w:uiPriority w:val="59"/>
    <w:rsid w:val="006659A6"/>
    <w:pPr>
      <w:spacing w:after="0" w:line="240" w:lineRule="auto"/>
    </w:pPr>
    <w:tblPr/>
  </w:style>
  <w:style w:type="table" w:customStyle="1" w:styleId="TableGrid11">
    <w:name w:val="Table Grid11"/>
    <w:basedOn w:val="TableNormal"/>
    <w:next w:val="TableGrid"/>
    <w:uiPriority w:val="59"/>
    <w:rsid w:val="006659A6"/>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5583386">
      <w:bodyDiv w:val="1"/>
      <w:marLeft w:val="0"/>
      <w:marRight w:val="0"/>
      <w:marTop w:val="0"/>
      <w:marBottom w:val="0"/>
      <w:divBdr>
        <w:top w:val="none" w:sz="0" w:space="0" w:color="auto"/>
        <w:left w:val="none" w:sz="0" w:space="0" w:color="auto"/>
        <w:bottom w:val="none" w:sz="0" w:space="0" w:color="auto"/>
        <w:right w:val="none" w:sz="0" w:space="0" w:color="auto"/>
      </w:divBdr>
    </w:div>
    <w:div w:id="765273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90A745A-CB13-48AC-9969-EE72D6AB9AE8}">
  <ds:schemaRefs>
    <ds:schemaRef ds:uri="http://schemas.openxmlformats.org/officeDocument/2006/bibliography"/>
  </ds:schemaRefs>
</ds:datastoreItem>
</file>

<file path=customXml/itemProps2.xml><?xml version="1.0" encoding="utf-8"?>
<ds:datastoreItem xmlns:ds="http://schemas.openxmlformats.org/officeDocument/2006/customXml" ds:itemID="{40587903-C0B9-4645-AF6F-22B4F48E40B7}">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3.xml><?xml version="1.0" encoding="utf-8"?>
<ds:datastoreItem xmlns:ds="http://schemas.openxmlformats.org/officeDocument/2006/customXml" ds:itemID="{532EEAE9-AE39-470A-B19F-C9B578014438}">
  <ds:schemaRefs>
    <ds:schemaRef ds:uri="http://schemas.microsoft.com/sharepoint/v3/contenttype/forms"/>
  </ds:schemaRefs>
</ds:datastoreItem>
</file>

<file path=customXml/itemProps4.xml><?xml version="1.0" encoding="utf-8"?>
<ds:datastoreItem xmlns:ds="http://schemas.openxmlformats.org/officeDocument/2006/customXml" ds:itemID="{52747F1D-7C3B-4B4E-A9DE-2F45A937BE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14</Pages>
  <Words>2653</Words>
  <Characters>16400</Characters>
  <Application>Microsoft Office Word</Application>
  <DocSecurity>0</DocSecurity>
  <Lines>575</Lines>
  <Paragraphs>252</Paragraphs>
  <ScaleCrop>false</ScaleCrop>
  <Company/>
  <LinksUpToDate>false</LinksUpToDate>
  <CharactersWithSpaces>18867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cp:lastModifiedBy>Gretchen Greer</cp:lastModifiedBy>
  <cp:revision>44</cp:revision>
  <cp:lastPrinted>2018-03-01T21:16:00Z</cp:lastPrinted>
  <dcterms:created xsi:type="dcterms:W3CDTF">2022-10-19T19:44:00Z</dcterms:created>
  <dcterms:modified xsi:type="dcterms:W3CDTF">2026-02-13T15:49:00Z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y fmtid="{D5CDD505-2E9C-101B-9397-08002B2CF9AE}" pid="4" name="docLang">
    <vt:lpwstr>en</vt:lpwstr>
  </property>
</Properties>
</file>