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BCCBF" w14:textId="189CEA11" w:rsidR="00757771" w:rsidRDefault="006C53F0" w:rsidP="00EF4D3B">
      <w:pPr>
        <w:pStyle w:val="Header"/>
        <w:widowControl/>
        <w:jc w:val="center"/>
        <w:rPr>
          <w:sz w:val="22"/>
          <w:szCs w:val="22"/>
          <w:lang w:val="fr-CA"/>
        </w:rPr>
      </w:pPr>
      <w:r w:rsidRPr="00F03F2A">
        <w:rPr>
          <w:sz w:val="22"/>
          <w:szCs w:val="22"/>
          <w:lang w:val="fr-CA"/>
        </w:rPr>
        <w:t xml:space="preserve">ANNEXE DE BASE </w:t>
      </w:r>
      <w:r>
        <w:rPr>
          <w:sz w:val="22"/>
          <w:szCs w:val="22"/>
          <w:lang w:val="fr-CA"/>
        </w:rPr>
        <w:t xml:space="preserve">- </w:t>
      </w:r>
      <w:r w:rsidR="00AF3C3E">
        <w:rPr>
          <w:sz w:val="22"/>
          <w:szCs w:val="22"/>
          <w:lang w:val="fr-CA"/>
        </w:rPr>
        <w:t>TABLEAU</w:t>
      </w:r>
      <w:r w:rsidR="00FD4C2A">
        <w:rPr>
          <w:sz w:val="22"/>
          <w:szCs w:val="22"/>
          <w:lang w:val="fr-CA"/>
        </w:rPr>
        <w:t xml:space="preserve"> DES MATIÈRES</w:t>
      </w:r>
      <w:r w:rsidR="003717C2">
        <w:rPr>
          <w:sz w:val="22"/>
          <w:szCs w:val="22"/>
          <w:lang w:val="fr-CA"/>
        </w:rPr>
        <w:t xml:space="preserve"> </w:t>
      </w:r>
    </w:p>
    <w:p w14:paraId="07508FA5" w14:textId="77777777" w:rsidR="0012299F" w:rsidRPr="00F03F2A" w:rsidRDefault="0012299F" w:rsidP="00EF4D3B">
      <w:pPr>
        <w:pStyle w:val="Header"/>
        <w:widowControl/>
        <w:jc w:val="center"/>
        <w:rPr>
          <w:b/>
          <w:sz w:val="22"/>
          <w:szCs w:val="22"/>
          <w:lang w:val="fr-CA"/>
        </w:rPr>
      </w:pP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009"/>
        <w:gridCol w:w="971"/>
        <w:gridCol w:w="2221"/>
        <w:gridCol w:w="4266"/>
        <w:gridCol w:w="1232"/>
      </w:tblGrid>
      <w:tr w:rsidR="00757771" w:rsidRPr="0034046F" w14:paraId="4C170F49" w14:textId="77777777" w:rsidTr="36B0B267">
        <w:tc>
          <w:tcPr>
            <w:tcW w:w="1075" w:type="dxa"/>
          </w:tcPr>
          <w:p w14:paraId="086A92E8" w14:textId="202AF489" w:rsidR="00757771" w:rsidRPr="00F03F2A" w:rsidRDefault="00F93068">
            <w:pPr>
              <w:jc w:val="center"/>
              <w:rPr>
                <w:bCs/>
                <w:sz w:val="20"/>
              </w:rPr>
            </w:pPr>
            <w:proofErr w:type="spellStart"/>
            <w:r w:rsidRPr="00F03F2A">
              <w:rPr>
                <w:bCs/>
                <w:sz w:val="20"/>
              </w:rPr>
              <w:t>Annexe</w:t>
            </w:r>
            <w:proofErr w:type="spellEnd"/>
          </w:p>
        </w:tc>
        <w:tc>
          <w:tcPr>
            <w:tcW w:w="1009" w:type="dxa"/>
          </w:tcPr>
          <w:p w14:paraId="7B9287BF" w14:textId="77777777" w:rsidR="00757771" w:rsidRPr="00F03F2A" w:rsidRDefault="00757771">
            <w:pPr>
              <w:jc w:val="center"/>
              <w:rPr>
                <w:b/>
                <w:sz w:val="20"/>
              </w:rPr>
            </w:pPr>
            <w:r w:rsidRPr="00F03F2A">
              <w:rPr>
                <w:sz w:val="20"/>
              </w:rPr>
              <w:t>Standard</w:t>
            </w:r>
          </w:p>
        </w:tc>
        <w:tc>
          <w:tcPr>
            <w:tcW w:w="971" w:type="dxa"/>
          </w:tcPr>
          <w:p w14:paraId="3F6EB6CD" w14:textId="6CEA15F7" w:rsidR="00757771" w:rsidRPr="00F03F2A" w:rsidRDefault="00757771">
            <w:pPr>
              <w:jc w:val="center"/>
              <w:rPr>
                <w:b/>
                <w:sz w:val="20"/>
              </w:rPr>
            </w:pPr>
            <w:proofErr w:type="spellStart"/>
            <w:r w:rsidRPr="00F03F2A">
              <w:rPr>
                <w:sz w:val="20"/>
              </w:rPr>
              <w:t>El</w:t>
            </w:r>
            <w:r w:rsidR="00F93068" w:rsidRPr="00F03F2A">
              <w:rPr>
                <w:sz w:val="20"/>
              </w:rPr>
              <w:t>é</w:t>
            </w:r>
            <w:r w:rsidRPr="00F03F2A">
              <w:rPr>
                <w:sz w:val="20"/>
              </w:rPr>
              <w:t>ment</w:t>
            </w:r>
            <w:proofErr w:type="spellEnd"/>
          </w:p>
        </w:tc>
        <w:tc>
          <w:tcPr>
            <w:tcW w:w="2221" w:type="dxa"/>
          </w:tcPr>
          <w:p w14:paraId="1567BF9A" w14:textId="38D45CFD" w:rsidR="00757771" w:rsidRPr="00F03F2A" w:rsidRDefault="00707C81">
            <w:pPr>
              <w:jc w:val="center"/>
              <w:rPr>
                <w:b/>
                <w:sz w:val="20"/>
              </w:rPr>
            </w:pPr>
            <w:r w:rsidRPr="00F03F2A">
              <w:rPr>
                <w:sz w:val="20"/>
              </w:rPr>
              <w:t>Document ICD</w:t>
            </w:r>
          </w:p>
        </w:tc>
        <w:tc>
          <w:tcPr>
            <w:tcW w:w="4266" w:type="dxa"/>
          </w:tcPr>
          <w:p w14:paraId="482E245A" w14:textId="4BBAFC94" w:rsidR="00757771" w:rsidRPr="00F03F2A" w:rsidRDefault="007622A5">
            <w:pPr>
              <w:jc w:val="center"/>
              <w:rPr>
                <w:b/>
                <w:sz w:val="20"/>
              </w:rPr>
            </w:pPr>
            <w:proofErr w:type="spellStart"/>
            <w:r w:rsidRPr="00F03F2A">
              <w:rPr>
                <w:sz w:val="20"/>
              </w:rPr>
              <w:t>Titre</w:t>
            </w:r>
            <w:proofErr w:type="spellEnd"/>
          </w:p>
        </w:tc>
        <w:tc>
          <w:tcPr>
            <w:tcW w:w="1232" w:type="dxa"/>
          </w:tcPr>
          <w:p w14:paraId="75B21686" w14:textId="7B0E1E44" w:rsidR="00757771" w:rsidRPr="0034046F" w:rsidRDefault="00FC0B94" w:rsidP="497DBC39">
            <w:pPr>
              <w:jc w:val="center"/>
              <w:rPr>
                <w:b/>
                <w:bCs/>
                <w:sz w:val="20"/>
              </w:rPr>
            </w:pPr>
            <w:r w:rsidRPr="00F03F2A">
              <w:rPr>
                <w:sz w:val="20"/>
              </w:rPr>
              <w:t>N° de page</w:t>
            </w:r>
          </w:p>
        </w:tc>
      </w:tr>
      <w:tr w:rsidR="009D21ED" w:rsidRPr="00002ED1" w14:paraId="7FFB79A5" w14:textId="77777777" w:rsidTr="36B0B267">
        <w:tc>
          <w:tcPr>
            <w:tcW w:w="1075" w:type="dxa"/>
          </w:tcPr>
          <w:p w14:paraId="47F69C37" w14:textId="137C22DC" w:rsidR="009D21ED" w:rsidRPr="0034046F" w:rsidRDefault="009D21ED">
            <w:pPr>
              <w:jc w:val="center"/>
              <w:rPr>
                <w:sz w:val="20"/>
              </w:rPr>
            </w:pPr>
            <w:r w:rsidRPr="0034046F">
              <w:rPr>
                <w:sz w:val="20"/>
              </w:rPr>
              <w:t>C-1</w:t>
            </w:r>
          </w:p>
        </w:tc>
        <w:tc>
          <w:tcPr>
            <w:tcW w:w="1009" w:type="dxa"/>
          </w:tcPr>
          <w:p w14:paraId="5AD3BEF3" w14:textId="77777777" w:rsidR="009D21ED" w:rsidRPr="0034046F" w:rsidRDefault="009D21ED">
            <w:pPr>
              <w:rPr>
                <w:sz w:val="20"/>
              </w:rPr>
            </w:pPr>
          </w:p>
        </w:tc>
        <w:tc>
          <w:tcPr>
            <w:tcW w:w="971" w:type="dxa"/>
          </w:tcPr>
          <w:p w14:paraId="0851495F" w14:textId="77777777" w:rsidR="009D21ED" w:rsidRPr="0034046F" w:rsidRDefault="009D21ED">
            <w:pPr>
              <w:rPr>
                <w:sz w:val="20"/>
              </w:rPr>
            </w:pPr>
          </w:p>
        </w:tc>
        <w:tc>
          <w:tcPr>
            <w:tcW w:w="2221" w:type="dxa"/>
          </w:tcPr>
          <w:p w14:paraId="317873DD" w14:textId="77777777" w:rsidR="009D21ED" w:rsidRPr="0034046F" w:rsidRDefault="009D21ED">
            <w:pPr>
              <w:rPr>
                <w:bCs/>
                <w:iCs/>
                <w:sz w:val="20"/>
              </w:rPr>
            </w:pPr>
          </w:p>
        </w:tc>
        <w:tc>
          <w:tcPr>
            <w:tcW w:w="4266" w:type="dxa"/>
          </w:tcPr>
          <w:p w14:paraId="7501C185" w14:textId="344FD22B" w:rsidR="009D21ED" w:rsidRPr="0034046F" w:rsidRDefault="00CE03BD">
            <w:pPr>
              <w:rPr>
                <w:rFonts w:eastAsia="Calibri"/>
                <w:bCs/>
                <w:sz w:val="20"/>
                <w:lang w:val="fr-CA"/>
              </w:rPr>
            </w:pPr>
            <w:r w:rsidRPr="0034046F">
              <w:rPr>
                <w:rFonts w:eastAsia="Calibri"/>
                <w:bCs/>
                <w:sz w:val="20"/>
                <w:lang w:val="fr-CA"/>
              </w:rPr>
              <w:t>Rapport d'analyse indépendante des étudiants</w:t>
            </w:r>
          </w:p>
        </w:tc>
        <w:tc>
          <w:tcPr>
            <w:tcW w:w="1232" w:type="dxa"/>
          </w:tcPr>
          <w:p w14:paraId="5F69FC28" w14:textId="77777777" w:rsidR="009D21ED" w:rsidRPr="0034046F" w:rsidRDefault="009D21ED">
            <w:pPr>
              <w:rPr>
                <w:sz w:val="20"/>
                <w:lang w:val="fr-CA"/>
              </w:rPr>
            </w:pPr>
          </w:p>
        </w:tc>
      </w:tr>
      <w:tr w:rsidR="00757771" w:rsidRPr="00002ED1" w14:paraId="45191C11" w14:textId="77777777" w:rsidTr="36B0B267">
        <w:tc>
          <w:tcPr>
            <w:tcW w:w="1075" w:type="dxa"/>
          </w:tcPr>
          <w:p w14:paraId="2BB2400F" w14:textId="0D0987EE" w:rsidR="00757771" w:rsidRPr="0034046F" w:rsidRDefault="00757771">
            <w:pPr>
              <w:jc w:val="center"/>
              <w:rPr>
                <w:sz w:val="20"/>
              </w:rPr>
            </w:pPr>
            <w:r w:rsidRPr="0034046F">
              <w:rPr>
                <w:sz w:val="20"/>
              </w:rPr>
              <w:t>C-</w:t>
            </w:r>
            <w:r w:rsidR="000A6C85" w:rsidRPr="0034046F">
              <w:rPr>
                <w:sz w:val="20"/>
              </w:rPr>
              <w:t>2</w:t>
            </w:r>
          </w:p>
        </w:tc>
        <w:tc>
          <w:tcPr>
            <w:tcW w:w="1009" w:type="dxa"/>
          </w:tcPr>
          <w:p w14:paraId="70503F6F" w14:textId="77777777" w:rsidR="00757771" w:rsidRPr="0034046F" w:rsidRDefault="00757771">
            <w:pPr>
              <w:rPr>
                <w:sz w:val="20"/>
              </w:rPr>
            </w:pPr>
          </w:p>
        </w:tc>
        <w:tc>
          <w:tcPr>
            <w:tcW w:w="971" w:type="dxa"/>
          </w:tcPr>
          <w:p w14:paraId="519E8A2C" w14:textId="77777777" w:rsidR="00757771" w:rsidRPr="0034046F" w:rsidRDefault="00757771">
            <w:pPr>
              <w:rPr>
                <w:sz w:val="20"/>
              </w:rPr>
            </w:pPr>
          </w:p>
        </w:tc>
        <w:tc>
          <w:tcPr>
            <w:tcW w:w="2221" w:type="dxa"/>
          </w:tcPr>
          <w:p w14:paraId="4A2795C5" w14:textId="0C0D53AF" w:rsidR="00757771" w:rsidRPr="0034046F" w:rsidRDefault="00A25FFE">
            <w:pPr>
              <w:rPr>
                <w:bCs/>
                <w:iCs/>
                <w:sz w:val="20"/>
              </w:rPr>
            </w:pPr>
            <w:proofErr w:type="spellStart"/>
            <w:r w:rsidRPr="0034046F">
              <w:rPr>
                <w:bCs/>
                <w:iCs/>
                <w:sz w:val="20"/>
              </w:rPr>
              <w:t>Annexe</w:t>
            </w:r>
            <w:proofErr w:type="spellEnd"/>
            <w:r w:rsidR="00D92421" w:rsidRPr="0034046F">
              <w:rPr>
                <w:bCs/>
                <w:iCs/>
                <w:sz w:val="20"/>
              </w:rPr>
              <w:t xml:space="preserve"> </w:t>
            </w:r>
            <w:r w:rsidRPr="0034046F">
              <w:rPr>
                <w:rFonts w:eastAsia="Calibri"/>
                <w:bCs/>
                <w:iCs/>
                <w:sz w:val="20"/>
              </w:rPr>
              <w:t xml:space="preserve">Aperçu </w:t>
            </w:r>
            <w:r w:rsidR="00D92421" w:rsidRPr="0034046F">
              <w:rPr>
                <w:rFonts w:eastAsia="Calibri"/>
                <w:bCs/>
                <w:iCs/>
                <w:sz w:val="20"/>
              </w:rPr>
              <w:t>II B</w:t>
            </w:r>
          </w:p>
        </w:tc>
        <w:tc>
          <w:tcPr>
            <w:tcW w:w="4266" w:type="dxa"/>
          </w:tcPr>
          <w:p w14:paraId="6BA993F6" w14:textId="221A414A" w:rsidR="00757771" w:rsidRPr="0034046F" w:rsidRDefault="001B074C">
            <w:pPr>
              <w:rPr>
                <w:sz w:val="20"/>
                <w:lang w:val="fr-CA"/>
              </w:rPr>
            </w:pPr>
            <w:r w:rsidRPr="0034046F">
              <w:rPr>
                <w:rFonts w:eastAsia="Calibri"/>
                <w:bCs/>
                <w:sz w:val="20"/>
                <w:lang w:val="fr-CA"/>
              </w:rPr>
              <w:t>Fournissez une carte montrant la configuration de chaque campus.</w:t>
            </w:r>
          </w:p>
        </w:tc>
        <w:tc>
          <w:tcPr>
            <w:tcW w:w="1232" w:type="dxa"/>
          </w:tcPr>
          <w:p w14:paraId="639E25B2" w14:textId="77777777" w:rsidR="00757771" w:rsidRPr="0034046F" w:rsidRDefault="00757771">
            <w:pPr>
              <w:rPr>
                <w:sz w:val="20"/>
                <w:lang w:val="fr-CA"/>
              </w:rPr>
            </w:pPr>
          </w:p>
        </w:tc>
      </w:tr>
      <w:tr w:rsidR="00D444E9" w:rsidRPr="00002ED1" w14:paraId="511E2F95" w14:textId="77777777" w:rsidTr="36B0B267">
        <w:tc>
          <w:tcPr>
            <w:tcW w:w="1075" w:type="dxa"/>
          </w:tcPr>
          <w:p w14:paraId="35751D7A" w14:textId="17794702" w:rsidR="00D444E9" w:rsidRPr="0034046F" w:rsidRDefault="00D444E9">
            <w:pPr>
              <w:jc w:val="center"/>
              <w:rPr>
                <w:sz w:val="20"/>
              </w:rPr>
            </w:pPr>
            <w:r w:rsidRPr="0034046F">
              <w:rPr>
                <w:sz w:val="20"/>
              </w:rPr>
              <w:t>C-3</w:t>
            </w:r>
          </w:p>
        </w:tc>
        <w:tc>
          <w:tcPr>
            <w:tcW w:w="1009" w:type="dxa"/>
          </w:tcPr>
          <w:p w14:paraId="68F891D5" w14:textId="22A5E594" w:rsidR="00D444E9" w:rsidRPr="0034046F" w:rsidRDefault="00D444E9" w:rsidP="00D92421">
            <w:pPr>
              <w:jc w:val="right"/>
              <w:rPr>
                <w:sz w:val="20"/>
              </w:rPr>
            </w:pPr>
            <w:r w:rsidRPr="0034046F">
              <w:rPr>
                <w:sz w:val="20"/>
              </w:rPr>
              <w:t>1</w:t>
            </w:r>
          </w:p>
        </w:tc>
        <w:tc>
          <w:tcPr>
            <w:tcW w:w="971" w:type="dxa"/>
          </w:tcPr>
          <w:p w14:paraId="22FF8148" w14:textId="1007434A" w:rsidR="00D444E9" w:rsidRPr="0034046F" w:rsidRDefault="00D444E9" w:rsidP="00D92421">
            <w:pPr>
              <w:jc w:val="right"/>
              <w:rPr>
                <w:sz w:val="20"/>
              </w:rPr>
            </w:pPr>
            <w:r w:rsidRPr="0034046F">
              <w:rPr>
                <w:sz w:val="20"/>
              </w:rPr>
              <w:t>1.1.1</w:t>
            </w:r>
          </w:p>
        </w:tc>
        <w:tc>
          <w:tcPr>
            <w:tcW w:w="2221" w:type="dxa"/>
          </w:tcPr>
          <w:p w14:paraId="3F0F6605" w14:textId="0FAAC0C7" w:rsidR="00D444E9" w:rsidRPr="0034046F" w:rsidRDefault="003B76C4">
            <w:pPr>
              <w:rPr>
                <w:bCs/>
                <w:iCs/>
                <w:sz w:val="20"/>
              </w:rPr>
            </w:pPr>
            <w:r w:rsidRPr="0034046F">
              <w:rPr>
                <w:bCs/>
                <w:iCs/>
                <w:sz w:val="20"/>
              </w:rPr>
              <w:t>Tableau</w:t>
            </w:r>
            <w:r w:rsidR="00DF14CF" w:rsidRPr="0034046F">
              <w:rPr>
                <w:bCs/>
                <w:iCs/>
                <w:sz w:val="20"/>
              </w:rPr>
              <w:t xml:space="preserve"> 1.1.1-1 A</w:t>
            </w:r>
          </w:p>
        </w:tc>
        <w:tc>
          <w:tcPr>
            <w:tcW w:w="4266" w:type="dxa"/>
          </w:tcPr>
          <w:p w14:paraId="4CC9B6DE" w14:textId="3C72AEEB" w:rsidR="00D444E9" w:rsidRPr="0034046F" w:rsidRDefault="003E1CD1">
            <w:pPr>
              <w:rPr>
                <w:bCs/>
                <w:iCs/>
                <w:sz w:val="20"/>
                <w:lang w:val="fr-CA"/>
              </w:rPr>
            </w:pPr>
            <w:r w:rsidRPr="0034046F">
              <w:rPr>
                <w:bCs/>
                <w:iCs/>
                <w:sz w:val="20"/>
                <w:lang w:val="fr-CA"/>
              </w:rPr>
              <w:t>Populations que la faculté de médecine est responsable de servir.</w:t>
            </w:r>
          </w:p>
        </w:tc>
        <w:tc>
          <w:tcPr>
            <w:tcW w:w="1232" w:type="dxa"/>
          </w:tcPr>
          <w:p w14:paraId="71792F72" w14:textId="77777777" w:rsidR="00D444E9" w:rsidRPr="0034046F" w:rsidRDefault="00D444E9">
            <w:pPr>
              <w:rPr>
                <w:sz w:val="20"/>
                <w:lang w:val="fr-CA"/>
              </w:rPr>
            </w:pPr>
          </w:p>
        </w:tc>
      </w:tr>
      <w:tr w:rsidR="00757771" w:rsidRPr="00B27611" w14:paraId="3F5FCF55" w14:textId="77777777" w:rsidTr="36B0B267">
        <w:tc>
          <w:tcPr>
            <w:tcW w:w="1075" w:type="dxa"/>
          </w:tcPr>
          <w:p w14:paraId="6F56A26C" w14:textId="293CC580" w:rsidR="00757771" w:rsidRPr="0034046F" w:rsidRDefault="00757771">
            <w:pPr>
              <w:jc w:val="center"/>
              <w:rPr>
                <w:sz w:val="20"/>
              </w:rPr>
            </w:pPr>
            <w:r w:rsidRPr="0034046F">
              <w:rPr>
                <w:sz w:val="20"/>
              </w:rPr>
              <w:t>C-</w:t>
            </w:r>
            <w:r w:rsidR="00194D46" w:rsidRPr="0034046F">
              <w:rPr>
                <w:sz w:val="20"/>
              </w:rPr>
              <w:t>4</w:t>
            </w:r>
          </w:p>
        </w:tc>
        <w:tc>
          <w:tcPr>
            <w:tcW w:w="1009" w:type="dxa"/>
          </w:tcPr>
          <w:p w14:paraId="69A1F8CD" w14:textId="3675AA4C" w:rsidR="00757771" w:rsidRPr="0034046F" w:rsidRDefault="00D92421" w:rsidP="00D92421">
            <w:pPr>
              <w:jc w:val="right"/>
              <w:rPr>
                <w:sz w:val="20"/>
              </w:rPr>
            </w:pPr>
            <w:r w:rsidRPr="0034046F">
              <w:rPr>
                <w:sz w:val="20"/>
              </w:rPr>
              <w:t>1</w:t>
            </w:r>
          </w:p>
        </w:tc>
        <w:tc>
          <w:tcPr>
            <w:tcW w:w="971" w:type="dxa"/>
          </w:tcPr>
          <w:p w14:paraId="05D2BC26" w14:textId="1CBFE654" w:rsidR="00757771" w:rsidRPr="0034046F" w:rsidRDefault="00D92421" w:rsidP="00D92421">
            <w:pPr>
              <w:jc w:val="right"/>
              <w:rPr>
                <w:sz w:val="20"/>
              </w:rPr>
            </w:pPr>
            <w:r w:rsidRPr="0034046F">
              <w:rPr>
                <w:sz w:val="20"/>
              </w:rPr>
              <w:t>1.1.1</w:t>
            </w:r>
          </w:p>
        </w:tc>
        <w:tc>
          <w:tcPr>
            <w:tcW w:w="2221" w:type="dxa"/>
          </w:tcPr>
          <w:p w14:paraId="0088B1F5" w14:textId="70337FA0" w:rsidR="00757771" w:rsidRPr="0034046F" w:rsidRDefault="003B76C4">
            <w:pPr>
              <w:rPr>
                <w:bCs/>
                <w:iCs/>
                <w:sz w:val="20"/>
              </w:rPr>
            </w:pPr>
            <w:proofErr w:type="spellStart"/>
            <w:r w:rsidRPr="0034046F">
              <w:rPr>
                <w:bCs/>
                <w:iCs/>
                <w:sz w:val="20"/>
              </w:rPr>
              <w:t>Annexe</w:t>
            </w:r>
            <w:proofErr w:type="spellEnd"/>
            <w:r w:rsidR="00D92421" w:rsidRPr="0034046F">
              <w:rPr>
                <w:bCs/>
                <w:iCs/>
                <w:sz w:val="20"/>
              </w:rPr>
              <w:t xml:space="preserve"> 1.1.1-2 A</w:t>
            </w:r>
          </w:p>
        </w:tc>
        <w:tc>
          <w:tcPr>
            <w:tcW w:w="4266" w:type="dxa"/>
          </w:tcPr>
          <w:p w14:paraId="171FC7AB" w14:textId="2D7C8169" w:rsidR="00757771" w:rsidRPr="0034046F" w:rsidRDefault="00D302E7">
            <w:pPr>
              <w:rPr>
                <w:sz w:val="20"/>
                <w:lang w:val="fr-CA"/>
              </w:rPr>
            </w:pPr>
            <w:r w:rsidRPr="0034046F">
              <w:rPr>
                <w:bCs/>
                <w:iCs/>
                <w:sz w:val="20"/>
                <w:lang w:val="fr-CA"/>
              </w:rPr>
              <w:t xml:space="preserve">Fournissez un exemplaire de l’énoncé de mission de la faculté. Identifiez et </w:t>
            </w:r>
            <w:proofErr w:type="gramStart"/>
            <w:r w:rsidRPr="0034046F">
              <w:rPr>
                <w:bCs/>
                <w:iCs/>
                <w:sz w:val="20"/>
                <w:lang w:val="fr-CA"/>
              </w:rPr>
              <w:t>surlignez la</w:t>
            </w:r>
            <w:proofErr w:type="gramEnd"/>
            <w:r w:rsidRPr="0034046F">
              <w:rPr>
                <w:bCs/>
                <w:iCs/>
                <w:sz w:val="20"/>
                <w:lang w:val="fr-CA"/>
              </w:rPr>
              <w:t xml:space="preserve"> ou les sections où il est fait mention de la responsabilité sociale de la faculté de médecine</w:t>
            </w:r>
          </w:p>
        </w:tc>
        <w:tc>
          <w:tcPr>
            <w:tcW w:w="1232" w:type="dxa"/>
          </w:tcPr>
          <w:p w14:paraId="393B9F6C" w14:textId="77777777" w:rsidR="00757771" w:rsidRPr="0034046F" w:rsidRDefault="00757771">
            <w:pPr>
              <w:rPr>
                <w:sz w:val="20"/>
                <w:lang w:val="fr-CA"/>
              </w:rPr>
            </w:pPr>
          </w:p>
        </w:tc>
      </w:tr>
      <w:tr w:rsidR="00194D46" w:rsidRPr="0034046F" w14:paraId="5B6FFCD7" w14:textId="77777777" w:rsidTr="36B0B267">
        <w:tc>
          <w:tcPr>
            <w:tcW w:w="1075" w:type="dxa"/>
          </w:tcPr>
          <w:p w14:paraId="2164D392" w14:textId="0B37D4DB" w:rsidR="00194D46" w:rsidRPr="0034046F" w:rsidRDefault="00194D46">
            <w:pPr>
              <w:jc w:val="center"/>
              <w:rPr>
                <w:sz w:val="20"/>
              </w:rPr>
            </w:pPr>
            <w:r w:rsidRPr="0034046F">
              <w:rPr>
                <w:sz w:val="20"/>
              </w:rPr>
              <w:t>C-5</w:t>
            </w:r>
          </w:p>
        </w:tc>
        <w:tc>
          <w:tcPr>
            <w:tcW w:w="1009" w:type="dxa"/>
          </w:tcPr>
          <w:p w14:paraId="34155AD6" w14:textId="77ED99F7" w:rsidR="00194D46" w:rsidRPr="0034046F" w:rsidRDefault="00194D46" w:rsidP="00D92421">
            <w:pPr>
              <w:jc w:val="right"/>
              <w:rPr>
                <w:sz w:val="20"/>
              </w:rPr>
            </w:pPr>
            <w:r w:rsidRPr="0034046F">
              <w:rPr>
                <w:sz w:val="20"/>
              </w:rPr>
              <w:t>1</w:t>
            </w:r>
          </w:p>
        </w:tc>
        <w:tc>
          <w:tcPr>
            <w:tcW w:w="971" w:type="dxa"/>
          </w:tcPr>
          <w:p w14:paraId="324A9291" w14:textId="580A2F0F" w:rsidR="00194D46" w:rsidRPr="0034046F" w:rsidRDefault="00194D46" w:rsidP="00D92421">
            <w:pPr>
              <w:jc w:val="right"/>
              <w:rPr>
                <w:sz w:val="20"/>
              </w:rPr>
            </w:pPr>
            <w:r w:rsidRPr="0034046F">
              <w:rPr>
                <w:sz w:val="20"/>
              </w:rPr>
              <w:t>1.</w:t>
            </w:r>
            <w:r w:rsidR="00B039DD" w:rsidRPr="0034046F">
              <w:rPr>
                <w:sz w:val="20"/>
              </w:rPr>
              <w:t>3</w:t>
            </w:r>
          </w:p>
        </w:tc>
        <w:tc>
          <w:tcPr>
            <w:tcW w:w="2221" w:type="dxa"/>
          </w:tcPr>
          <w:p w14:paraId="71E5A1CF" w14:textId="429FD017" w:rsidR="00194D46" w:rsidRPr="0034046F" w:rsidRDefault="003B76C4">
            <w:pPr>
              <w:rPr>
                <w:bCs/>
                <w:iCs/>
                <w:sz w:val="20"/>
              </w:rPr>
            </w:pPr>
            <w:r w:rsidRPr="0034046F">
              <w:rPr>
                <w:bCs/>
                <w:iCs/>
                <w:sz w:val="20"/>
              </w:rPr>
              <w:t>Tableau</w:t>
            </w:r>
            <w:r w:rsidR="00B039DD" w:rsidRPr="0034046F">
              <w:rPr>
                <w:bCs/>
                <w:iCs/>
                <w:sz w:val="20"/>
              </w:rPr>
              <w:t xml:space="preserve"> 1.3-1 A</w:t>
            </w:r>
          </w:p>
        </w:tc>
        <w:tc>
          <w:tcPr>
            <w:tcW w:w="4266" w:type="dxa"/>
          </w:tcPr>
          <w:p w14:paraId="117D79F0" w14:textId="3BC38E87" w:rsidR="00194D46" w:rsidRPr="0034046F" w:rsidRDefault="00730A47">
            <w:pPr>
              <w:rPr>
                <w:bCs/>
                <w:iCs/>
                <w:sz w:val="20"/>
              </w:rPr>
            </w:pPr>
            <w:proofErr w:type="spellStart"/>
            <w:r w:rsidRPr="0034046F">
              <w:rPr>
                <w:bCs/>
                <w:iCs/>
                <w:sz w:val="20"/>
              </w:rPr>
              <w:t>Comités</w:t>
            </w:r>
            <w:proofErr w:type="spellEnd"/>
            <w:r w:rsidRPr="0034046F">
              <w:rPr>
                <w:bCs/>
                <w:iCs/>
                <w:sz w:val="20"/>
              </w:rPr>
              <w:t xml:space="preserve"> permanents</w:t>
            </w:r>
          </w:p>
        </w:tc>
        <w:tc>
          <w:tcPr>
            <w:tcW w:w="1232" w:type="dxa"/>
          </w:tcPr>
          <w:p w14:paraId="15BBA9DB" w14:textId="77777777" w:rsidR="00194D46" w:rsidRPr="0034046F" w:rsidRDefault="00194D46">
            <w:pPr>
              <w:rPr>
                <w:sz w:val="20"/>
              </w:rPr>
            </w:pPr>
          </w:p>
        </w:tc>
      </w:tr>
      <w:tr w:rsidR="00757771" w:rsidRPr="00002ED1" w14:paraId="6FFA0A32" w14:textId="77777777" w:rsidTr="36B0B267">
        <w:tc>
          <w:tcPr>
            <w:tcW w:w="1075" w:type="dxa"/>
          </w:tcPr>
          <w:p w14:paraId="59A1D0FC" w14:textId="2E1D0177" w:rsidR="00757771" w:rsidRPr="0034046F" w:rsidRDefault="00757771">
            <w:pPr>
              <w:jc w:val="center"/>
              <w:rPr>
                <w:sz w:val="20"/>
              </w:rPr>
            </w:pPr>
            <w:r w:rsidRPr="0034046F">
              <w:rPr>
                <w:sz w:val="20"/>
              </w:rPr>
              <w:t>C-</w:t>
            </w:r>
            <w:r w:rsidR="00C207DF" w:rsidRPr="0034046F">
              <w:rPr>
                <w:sz w:val="20"/>
              </w:rPr>
              <w:t>6</w:t>
            </w:r>
          </w:p>
        </w:tc>
        <w:tc>
          <w:tcPr>
            <w:tcW w:w="1009" w:type="dxa"/>
          </w:tcPr>
          <w:p w14:paraId="2FDB3CF9" w14:textId="0FB59A01" w:rsidR="00757771" w:rsidRPr="0034046F" w:rsidRDefault="00D92421" w:rsidP="00D92421">
            <w:pPr>
              <w:jc w:val="right"/>
              <w:rPr>
                <w:sz w:val="20"/>
              </w:rPr>
            </w:pPr>
            <w:r w:rsidRPr="0034046F">
              <w:rPr>
                <w:sz w:val="20"/>
              </w:rPr>
              <w:t>2</w:t>
            </w:r>
          </w:p>
        </w:tc>
        <w:tc>
          <w:tcPr>
            <w:tcW w:w="971" w:type="dxa"/>
          </w:tcPr>
          <w:p w14:paraId="08BEE5BE" w14:textId="06E64CB4" w:rsidR="00757771" w:rsidRPr="0034046F" w:rsidRDefault="00D92421" w:rsidP="00D92421">
            <w:pPr>
              <w:jc w:val="right"/>
              <w:rPr>
                <w:sz w:val="20"/>
              </w:rPr>
            </w:pPr>
            <w:r w:rsidRPr="0034046F">
              <w:rPr>
                <w:sz w:val="20"/>
              </w:rPr>
              <w:t>2.3</w:t>
            </w:r>
          </w:p>
        </w:tc>
        <w:tc>
          <w:tcPr>
            <w:tcW w:w="2221" w:type="dxa"/>
          </w:tcPr>
          <w:p w14:paraId="1E804FDD" w14:textId="4F9CF64E" w:rsidR="00757771" w:rsidRPr="0034046F" w:rsidRDefault="003B76C4">
            <w:pPr>
              <w:rPr>
                <w:bCs/>
                <w:iCs/>
                <w:sz w:val="20"/>
              </w:rPr>
            </w:pPr>
            <w:proofErr w:type="spellStart"/>
            <w:r w:rsidRPr="0034046F">
              <w:rPr>
                <w:bCs/>
                <w:iCs/>
                <w:sz w:val="20"/>
              </w:rPr>
              <w:t>Annexe</w:t>
            </w:r>
            <w:proofErr w:type="spellEnd"/>
            <w:r w:rsidR="00D92421" w:rsidRPr="0034046F">
              <w:rPr>
                <w:bCs/>
                <w:iCs/>
                <w:sz w:val="20"/>
              </w:rPr>
              <w:t xml:space="preserve"> 2.3-1 A</w:t>
            </w:r>
          </w:p>
        </w:tc>
        <w:tc>
          <w:tcPr>
            <w:tcW w:w="4266" w:type="dxa"/>
          </w:tcPr>
          <w:p w14:paraId="3B84A0B6" w14:textId="1C0CF9A3" w:rsidR="00757771" w:rsidRPr="0034046F" w:rsidRDefault="00F614A3">
            <w:pPr>
              <w:rPr>
                <w:sz w:val="20"/>
                <w:lang w:val="fr-CA"/>
              </w:rPr>
            </w:pPr>
            <w:r w:rsidRPr="0034046F">
              <w:rPr>
                <w:bCs/>
                <w:iCs/>
                <w:sz w:val="20"/>
                <w:lang w:val="fr-CA"/>
              </w:rPr>
              <w:t>Fournissez un organigramme illustrant la relation entre le doyen de la faculté de médecine et l’administration de l’université qui comprend les doyens des autres facultés ou écoles affiliées et tout autre responsable universitaire pertinent.</w:t>
            </w:r>
          </w:p>
        </w:tc>
        <w:tc>
          <w:tcPr>
            <w:tcW w:w="1232" w:type="dxa"/>
          </w:tcPr>
          <w:p w14:paraId="6A162E45" w14:textId="77777777" w:rsidR="00757771" w:rsidRPr="0034046F" w:rsidRDefault="00757771">
            <w:pPr>
              <w:rPr>
                <w:sz w:val="20"/>
                <w:lang w:val="fr-CA"/>
              </w:rPr>
            </w:pPr>
          </w:p>
        </w:tc>
      </w:tr>
      <w:tr w:rsidR="00757771" w:rsidRPr="00002ED1" w14:paraId="25EF2021" w14:textId="77777777" w:rsidTr="36B0B267">
        <w:tc>
          <w:tcPr>
            <w:tcW w:w="1075" w:type="dxa"/>
          </w:tcPr>
          <w:p w14:paraId="6666070A" w14:textId="6804C651" w:rsidR="00757771" w:rsidRPr="0034046F" w:rsidRDefault="00757771">
            <w:pPr>
              <w:jc w:val="center"/>
              <w:rPr>
                <w:sz w:val="20"/>
              </w:rPr>
            </w:pPr>
            <w:r w:rsidRPr="0034046F">
              <w:rPr>
                <w:sz w:val="20"/>
              </w:rPr>
              <w:t>C-</w:t>
            </w:r>
            <w:r w:rsidR="002702E4" w:rsidRPr="0034046F">
              <w:rPr>
                <w:sz w:val="20"/>
              </w:rPr>
              <w:t>7</w:t>
            </w:r>
          </w:p>
        </w:tc>
        <w:tc>
          <w:tcPr>
            <w:tcW w:w="1009" w:type="dxa"/>
          </w:tcPr>
          <w:p w14:paraId="7328F39B" w14:textId="3E8CAA9D" w:rsidR="00757771" w:rsidRPr="0034046F" w:rsidRDefault="00D92421" w:rsidP="00D92421">
            <w:pPr>
              <w:jc w:val="right"/>
              <w:rPr>
                <w:sz w:val="20"/>
              </w:rPr>
            </w:pPr>
            <w:r w:rsidRPr="0034046F">
              <w:rPr>
                <w:sz w:val="20"/>
              </w:rPr>
              <w:t>2</w:t>
            </w:r>
          </w:p>
        </w:tc>
        <w:tc>
          <w:tcPr>
            <w:tcW w:w="971" w:type="dxa"/>
          </w:tcPr>
          <w:p w14:paraId="05166D82" w14:textId="7A7C59B7" w:rsidR="00757771" w:rsidRPr="0034046F" w:rsidRDefault="00D92421" w:rsidP="00D92421">
            <w:pPr>
              <w:jc w:val="right"/>
              <w:rPr>
                <w:sz w:val="20"/>
              </w:rPr>
            </w:pPr>
            <w:r w:rsidRPr="0034046F">
              <w:rPr>
                <w:sz w:val="20"/>
              </w:rPr>
              <w:t>2.4</w:t>
            </w:r>
          </w:p>
        </w:tc>
        <w:tc>
          <w:tcPr>
            <w:tcW w:w="2221" w:type="dxa"/>
          </w:tcPr>
          <w:p w14:paraId="4873D2CB" w14:textId="04499B0E" w:rsidR="00757771" w:rsidRPr="0034046F" w:rsidRDefault="003B76C4">
            <w:pPr>
              <w:rPr>
                <w:bCs/>
                <w:iCs/>
                <w:sz w:val="20"/>
              </w:rPr>
            </w:pPr>
            <w:proofErr w:type="spellStart"/>
            <w:r w:rsidRPr="0034046F">
              <w:rPr>
                <w:bCs/>
                <w:iCs/>
                <w:sz w:val="20"/>
              </w:rPr>
              <w:t>Annexe</w:t>
            </w:r>
            <w:proofErr w:type="spellEnd"/>
            <w:r w:rsidR="00D92421" w:rsidRPr="0034046F">
              <w:rPr>
                <w:bCs/>
                <w:iCs/>
                <w:sz w:val="20"/>
              </w:rPr>
              <w:t xml:space="preserve"> 2.4-1 A</w:t>
            </w:r>
          </w:p>
        </w:tc>
        <w:tc>
          <w:tcPr>
            <w:tcW w:w="4266" w:type="dxa"/>
          </w:tcPr>
          <w:p w14:paraId="1E6A82ED" w14:textId="75ABAAFD" w:rsidR="00757771" w:rsidRPr="0034046F" w:rsidRDefault="00FC413C">
            <w:pPr>
              <w:rPr>
                <w:sz w:val="20"/>
                <w:lang w:val="fr-CA"/>
              </w:rPr>
            </w:pPr>
            <w:r w:rsidRPr="0034046F">
              <w:rPr>
                <w:bCs/>
                <w:iCs/>
                <w:sz w:val="20"/>
                <w:lang w:val="fr-CA"/>
              </w:rPr>
              <w:t>Fournissez un organigramme de la faculté de médecine qui englobe le décanat, les directeurs d’unités organisationnelles et les cadres administratifs.</w:t>
            </w:r>
          </w:p>
        </w:tc>
        <w:tc>
          <w:tcPr>
            <w:tcW w:w="1232" w:type="dxa"/>
          </w:tcPr>
          <w:p w14:paraId="772D7504" w14:textId="77777777" w:rsidR="00757771" w:rsidRPr="0034046F" w:rsidRDefault="00757771">
            <w:pPr>
              <w:rPr>
                <w:sz w:val="20"/>
                <w:lang w:val="fr-CA"/>
              </w:rPr>
            </w:pPr>
          </w:p>
        </w:tc>
      </w:tr>
      <w:tr w:rsidR="00757771" w:rsidRPr="00002ED1" w14:paraId="633F84B9" w14:textId="77777777" w:rsidTr="36B0B267">
        <w:tc>
          <w:tcPr>
            <w:tcW w:w="1075" w:type="dxa"/>
          </w:tcPr>
          <w:p w14:paraId="61B04743" w14:textId="0DC726EF" w:rsidR="00757771" w:rsidRPr="0034046F" w:rsidRDefault="00757771">
            <w:pPr>
              <w:jc w:val="center"/>
              <w:rPr>
                <w:sz w:val="20"/>
              </w:rPr>
            </w:pPr>
            <w:r w:rsidRPr="0034046F">
              <w:rPr>
                <w:sz w:val="20"/>
              </w:rPr>
              <w:t>C-</w:t>
            </w:r>
            <w:r w:rsidR="00751FCB" w:rsidRPr="0034046F">
              <w:rPr>
                <w:sz w:val="20"/>
              </w:rPr>
              <w:t>8</w:t>
            </w:r>
          </w:p>
        </w:tc>
        <w:tc>
          <w:tcPr>
            <w:tcW w:w="1009" w:type="dxa"/>
          </w:tcPr>
          <w:p w14:paraId="42AAB4CC" w14:textId="357A110B" w:rsidR="00757771" w:rsidRPr="0034046F" w:rsidRDefault="00D92421" w:rsidP="00D92421">
            <w:pPr>
              <w:jc w:val="right"/>
              <w:rPr>
                <w:sz w:val="20"/>
              </w:rPr>
            </w:pPr>
            <w:r w:rsidRPr="0034046F">
              <w:rPr>
                <w:sz w:val="20"/>
              </w:rPr>
              <w:t>2</w:t>
            </w:r>
          </w:p>
        </w:tc>
        <w:tc>
          <w:tcPr>
            <w:tcW w:w="971" w:type="dxa"/>
          </w:tcPr>
          <w:p w14:paraId="29E6DFAF" w14:textId="6D763941" w:rsidR="00757771" w:rsidRPr="0034046F" w:rsidRDefault="00D92421" w:rsidP="00D92421">
            <w:pPr>
              <w:jc w:val="right"/>
              <w:rPr>
                <w:sz w:val="20"/>
              </w:rPr>
            </w:pPr>
            <w:r w:rsidRPr="0034046F">
              <w:rPr>
                <w:sz w:val="20"/>
              </w:rPr>
              <w:t>2.5</w:t>
            </w:r>
          </w:p>
        </w:tc>
        <w:tc>
          <w:tcPr>
            <w:tcW w:w="2221" w:type="dxa"/>
          </w:tcPr>
          <w:p w14:paraId="192013CB" w14:textId="7A88C60D" w:rsidR="00757771" w:rsidRPr="0034046F" w:rsidRDefault="003B76C4">
            <w:pPr>
              <w:rPr>
                <w:bCs/>
                <w:iCs/>
                <w:sz w:val="20"/>
              </w:rPr>
            </w:pPr>
            <w:proofErr w:type="spellStart"/>
            <w:r w:rsidRPr="0034046F">
              <w:rPr>
                <w:bCs/>
                <w:iCs/>
                <w:sz w:val="20"/>
              </w:rPr>
              <w:t>Annexe</w:t>
            </w:r>
            <w:proofErr w:type="spellEnd"/>
            <w:r w:rsidR="00D92421" w:rsidRPr="0034046F">
              <w:rPr>
                <w:bCs/>
                <w:iCs/>
                <w:sz w:val="20"/>
              </w:rPr>
              <w:t xml:space="preserve"> 2.5-1 A</w:t>
            </w:r>
          </w:p>
        </w:tc>
        <w:tc>
          <w:tcPr>
            <w:tcW w:w="4266" w:type="dxa"/>
          </w:tcPr>
          <w:p w14:paraId="7EA416B4" w14:textId="1BD7E946" w:rsidR="00757771" w:rsidRPr="0034046F" w:rsidRDefault="00761D94">
            <w:pPr>
              <w:rPr>
                <w:sz w:val="20"/>
                <w:lang w:val="fr-CA"/>
              </w:rPr>
            </w:pPr>
            <w:r w:rsidRPr="0034046F">
              <w:rPr>
                <w:bCs/>
                <w:iCs/>
                <w:sz w:val="20"/>
                <w:lang w:val="fr-CA"/>
              </w:rPr>
              <w:t>Fournissez un organigramme montrant comment le doyen de la faculté de médecine est responsable, sur le plan administratif, de la gestion et de la qualité du programme d’études médicales dans chaque campus.</w:t>
            </w:r>
          </w:p>
        </w:tc>
        <w:tc>
          <w:tcPr>
            <w:tcW w:w="1232" w:type="dxa"/>
          </w:tcPr>
          <w:p w14:paraId="7807EDED" w14:textId="77777777" w:rsidR="00757771" w:rsidRPr="0034046F" w:rsidRDefault="00757771">
            <w:pPr>
              <w:rPr>
                <w:sz w:val="20"/>
                <w:lang w:val="fr-CA"/>
              </w:rPr>
            </w:pPr>
          </w:p>
        </w:tc>
      </w:tr>
      <w:tr w:rsidR="00751FCB" w:rsidRPr="00002ED1" w14:paraId="1B375704" w14:textId="77777777" w:rsidTr="36B0B267">
        <w:tc>
          <w:tcPr>
            <w:tcW w:w="1075" w:type="dxa"/>
          </w:tcPr>
          <w:p w14:paraId="05C87A7E" w14:textId="5F74E4E1" w:rsidR="00751FCB" w:rsidRPr="0034046F" w:rsidRDefault="00751FCB">
            <w:pPr>
              <w:jc w:val="center"/>
              <w:rPr>
                <w:sz w:val="20"/>
              </w:rPr>
            </w:pPr>
            <w:r w:rsidRPr="0034046F">
              <w:rPr>
                <w:sz w:val="20"/>
              </w:rPr>
              <w:t>C-9</w:t>
            </w:r>
          </w:p>
        </w:tc>
        <w:tc>
          <w:tcPr>
            <w:tcW w:w="1009" w:type="dxa"/>
          </w:tcPr>
          <w:p w14:paraId="770FE5E6" w14:textId="227D880C" w:rsidR="00751FCB" w:rsidRPr="0034046F" w:rsidRDefault="00751FCB" w:rsidP="00D92421">
            <w:pPr>
              <w:jc w:val="right"/>
              <w:rPr>
                <w:sz w:val="20"/>
              </w:rPr>
            </w:pPr>
            <w:r w:rsidRPr="0034046F">
              <w:rPr>
                <w:sz w:val="20"/>
              </w:rPr>
              <w:t>2</w:t>
            </w:r>
          </w:p>
        </w:tc>
        <w:tc>
          <w:tcPr>
            <w:tcW w:w="971" w:type="dxa"/>
          </w:tcPr>
          <w:p w14:paraId="37F39640" w14:textId="75F778EA" w:rsidR="00751FCB" w:rsidRPr="0034046F" w:rsidRDefault="00751FCB" w:rsidP="00D92421">
            <w:pPr>
              <w:jc w:val="right"/>
              <w:rPr>
                <w:sz w:val="20"/>
              </w:rPr>
            </w:pPr>
            <w:r w:rsidRPr="0034046F">
              <w:rPr>
                <w:sz w:val="20"/>
              </w:rPr>
              <w:t>2.</w:t>
            </w:r>
            <w:r w:rsidR="00A3391C" w:rsidRPr="0034046F">
              <w:rPr>
                <w:sz w:val="20"/>
              </w:rPr>
              <w:t>6</w:t>
            </w:r>
          </w:p>
        </w:tc>
        <w:tc>
          <w:tcPr>
            <w:tcW w:w="2221" w:type="dxa"/>
          </w:tcPr>
          <w:p w14:paraId="16D7EC18" w14:textId="55585299" w:rsidR="00751FCB" w:rsidRPr="0034046F" w:rsidRDefault="003B76C4">
            <w:pPr>
              <w:rPr>
                <w:bCs/>
                <w:iCs/>
                <w:sz w:val="20"/>
              </w:rPr>
            </w:pPr>
            <w:r w:rsidRPr="0034046F">
              <w:rPr>
                <w:bCs/>
                <w:iCs/>
                <w:sz w:val="20"/>
              </w:rPr>
              <w:t>Tableau</w:t>
            </w:r>
            <w:r w:rsidR="00BC736F" w:rsidRPr="0034046F">
              <w:rPr>
                <w:bCs/>
                <w:iCs/>
                <w:sz w:val="20"/>
              </w:rPr>
              <w:t xml:space="preserve"> 2.6-1 B </w:t>
            </w:r>
          </w:p>
        </w:tc>
        <w:tc>
          <w:tcPr>
            <w:tcW w:w="4266" w:type="dxa"/>
          </w:tcPr>
          <w:p w14:paraId="74891C33" w14:textId="66EE3365" w:rsidR="00751FCB" w:rsidRPr="0034046F" w:rsidRDefault="00DF706C">
            <w:pPr>
              <w:rPr>
                <w:bCs/>
                <w:iCs/>
                <w:sz w:val="20"/>
                <w:lang w:val="fr-CA"/>
              </w:rPr>
            </w:pPr>
            <w:r w:rsidRPr="0034046F">
              <w:rPr>
                <w:sz w:val="20"/>
                <w:lang w:val="fr-CA"/>
              </w:rPr>
              <w:t>Intégration fonctionnelle des membres du corps professoral</w:t>
            </w:r>
          </w:p>
        </w:tc>
        <w:tc>
          <w:tcPr>
            <w:tcW w:w="1232" w:type="dxa"/>
          </w:tcPr>
          <w:p w14:paraId="4B0BB54E" w14:textId="77777777" w:rsidR="00751FCB" w:rsidRPr="0034046F" w:rsidRDefault="00751FCB">
            <w:pPr>
              <w:rPr>
                <w:sz w:val="20"/>
                <w:lang w:val="fr-CA"/>
              </w:rPr>
            </w:pPr>
          </w:p>
        </w:tc>
      </w:tr>
      <w:tr w:rsidR="009C5497" w:rsidRPr="00002ED1" w14:paraId="2EC2953B" w14:textId="77777777" w:rsidTr="36B0B267">
        <w:tc>
          <w:tcPr>
            <w:tcW w:w="1075" w:type="dxa"/>
          </w:tcPr>
          <w:p w14:paraId="292CCCED" w14:textId="13E104B8" w:rsidR="009C5497" w:rsidRPr="0034046F" w:rsidRDefault="009C5497">
            <w:pPr>
              <w:jc w:val="center"/>
              <w:rPr>
                <w:sz w:val="20"/>
              </w:rPr>
            </w:pPr>
            <w:r w:rsidRPr="0034046F">
              <w:rPr>
                <w:sz w:val="20"/>
              </w:rPr>
              <w:t>C-10</w:t>
            </w:r>
          </w:p>
        </w:tc>
        <w:tc>
          <w:tcPr>
            <w:tcW w:w="1009" w:type="dxa"/>
          </w:tcPr>
          <w:p w14:paraId="36BE7B83" w14:textId="3A7ED54B" w:rsidR="009C5497" w:rsidRPr="0034046F" w:rsidRDefault="009C5497" w:rsidP="00D92421">
            <w:pPr>
              <w:jc w:val="right"/>
              <w:rPr>
                <w:sz w:val="20"/>
              </w:rPr>
            </w:pPr>
            <w:r w:rsidRPr="0034046F">
              <w:rPr>
                <w:sz w:val="20"/>
              </w:rPr>
              <w:t>3</w:t>
            </w:r>
          </w:p>
        </w:tc>
        <w:tc>
          <w:tcPr>
            <w:tcW w:w="971" w:type="dxa"/>
          </w:tcPr>
          <w:p w14:paraId="44951B25" w14:textId="4B870BB2" w:rsidR="009C5497" w:rsidRPr="0034046F" w:rsidRDefault="001D542F" w:rsidP="00D92421">
            <w:pPr>
              <w:jc w:val="right"/>
              <w:rPr>
                <w:sz w:val="20"/>
              </w:rPr>
            </w:pPr>
            <w:r w:rsidRPr="0034046F">
              <w:rPr>
                <w:sz w:val="20"/>
              </w:rPr>
              <w:t>3.6</w:t>
            </w:r>
          </w:p>
        </w:tc>
        <w:tc>
          <w:tcPr>
            <w:tcW w:w="2221" w:type="dxa"/>
          </w:tcPr>
          <w:p w14:paraId="273F2A04" w14:textId="2AED74E4" w:rsidR="009C5497" w:rsidRPr="0034046F" w:rsidRDefault="003B76C4">
            <w:pPr>
              <w:rPr>
                <w:bCs/>
                <w:iCs/>
                <w:sz w:val="20"/>
              </w:rPr>
            </w:pPr>
            <w:r w:rsidRPr="0034046F">
              <w:rPr>
                <w:bCs/>
                <w:iCs/>
                <w:sz w:val="20"/>
              </w:rPr>
              <w:t>Tableau</w:t>
            </w:r>
            <w:r w:rsidR="001D542F" w:rsidRPr="0034046F">
              <w:rPr>
                <w:bCs/>
                <w:iCs/>
                <w:sz w:val="20"/>
              </w:rPr>
              <w:t xml:space="preserve"> 3.6-4 A</w:t>
            </w:r>
          </w:p>
        </w:tc>
        <w:tc>
          <w:tcPr>
            <w:tcW w:w="4266" w:type="dxa"/>
          </w:tcPr>
          <w:p w14:paraId="3D3BB18C" w14:textId="542E76DD" w:rsidR="009C5497" w:rsidRPr="0034046F" w:rsidRDefault="00275D36">
            <w:pPr>
              <w:rPr>
                <w:bCs/>
                <w:iCs/>
                <w:sz w:val="20"/>
                <w:lang w:val="fr-CA"/>
              </w:rPr>
            </w:pPr>
            <w:r w:rsidRPr="0034046F">
              <w:rPr>
                <w:sz w:val="20"/>
                <w:lang w:val="fr-CA"/>
              </w:rPr>
              <w:t>Signalement d’incidents de harcèlement/d’intimidation par les étudiants en médecine</w:t>
            </w:r>
          </w:p>
        </w:tc>
        <w:tc>
          <w:tcPr>
            <w:tcW w:w="1232" w:type="dxa"/>
          </w:tcPr>
          <w:p w14:paraId="36171663" w14:textId="77777777" w:rsidR="009C5497" w:rsidRPr="0034046F" w:rsidRDefault="009C5497">
            <w:pPr>
              <w:rPr>
                <w:sz w:val="20"/>
                <w:lang w:val="fr-CA"/>
              </w:rPr>
            </w:pPr>
          </w:p>
        </w:tc>
      </w:tr>
      <w:tr w:rsidR="00232E7C" w:rsidRPr="00002ED1" w14:paraId="2EDAABD8" w14:textId="77777777" w:rsidTr="36B0B267">
        <w:tc>
          <w:tcPr>
            <w:tcW w:w="1075" w:type="dxa"/>
          </w:tcPr>
          <w:p w14:paraId="165594A5" w14:textId="77642285" w:rsidR="00232E7C" w:rsidRPr="0034046F" w:rsidRDefault="00232E7C">
            <w:pPr>
              <w:jc w:val="center"/>
              <w:rPr>
                <w:sz w:val="20"/>
              </w:rPr>
            </w:pPr>
            <w:r w:rsidRPr="0034046F">
              <w:rPr>
                <w:sz w:val="20"/>
              </w:rPr>
              <w:t>C-11</w:t>
            </w:r>
          </w:p>
        </w:tc>
        <w:tc>
          <w:tcPr>
            <w:tcW w:w="1009" w:type="dxa"/>
          </w:tcPr>
          <w:p w14:paraId="6C343742" w14:textId="40129DC6" w:rsidR="00232E7C" w:rsidRPr="0034046F" w:rsidRDefault="00232E7C" w:rsidP="00D92421">
            <w:pPr>
              <w:jc w:val="right"/>
              <w:rPr>
                <w:sz w:val="20"/>
              </w:rPr>
            </w:pPr>
            <w:r w:rsidRPr="0034046F">
              <w:rPr>
                <w:sz w:val="20"/>
              </w:rPr>
              <w:t>3</w:t>
            </w:r>
          </w:p>
        </w:tc>
        <w:tc>
          <w:tcPr>
            <w:tcW w:w="971" w:type="dxa"/>
          </w:tcPr>
          <w:p w14:paraId="2A38DD75" w14:textId="1D843033" w:rsidR="00232E7C" w:rsidRPr="0034046F" w:rsidRDefault="00232E7C" w:rsidP="00D92421">
            <w:pPr>
              <w:jc w:val="right"/>
              <w:rPr>
                <w:sz w:val="20"/>
              </w:rPr>
            </w:pPr>
            <w:r w:rsidRPr="0034046F">
              <w:rPr>
                <w:sz w:val="20"/>
              </w:rPr>
              <w:t>3.6</w:t>
            </w:r>
          </w:p>
        </w:tc>
        <w:tc>
          <w:tcPr>
            <w:tcW w:w="2221" w:type="dxa"/>
          </w:tcPr>
          <w:p w14:paraId="62949C5B" w14:textId="03B087C4" w:rsidR="00232E7C" w:rsidRPr="0034046F" w:rsidRDefault="003B76C4">
            <w:pPr>
              <w:rPr>
                <w:bCs/>
                <w:iCs/>
                <w:sz w:val="20"/>
              </w:rPr>
            </w:pPr>
            <w:r w:rsidRPr="0034046F">
              <w:rPr>
                <w:bCs/>
                <w:iCs/>
                <w:sz w:val="20"/>
              </w:rPr>
              <w:t>Tableau</w:t>
            </w:r>
            <w:r w:rsidR="00232E7C" w:rsidRPr="0034046F">
              <w:rPr>
                <w:bCs/>
                <w:iCs/>
                <w:sz w:val="20"/>
              </w:rPr>
              <w:t xml:space="preserve"> 3.6-5 A</w:t>
            </w:r>
          </w:p>
        </w:tc>
        <w:tc>
          <w:tcPr>
            <w:tcW w:w="4266" w:type="dxa"/>
          </w:tcPr>
          <w:p w14:paraId="7A3F3A81" w14:textId="0FF95012" w:rsidR="00232E7C" w:rsidRPr="0034046F" w:rsidRDefault="00745B99">
            <w:pPr>
              <w:rPr>
                <w:bCs/>
                <w:iCs/>
                <w:sz w:val="20"/>
                <w:lang w:val="fr-CA"/>
              </w:rPr>
            </w:pPr>
            <w:r w:rsidRPr="004E3F01">
              <w:rPr>
                <w:sz w:val="20"/>
                <w:lang w:val="fr-CA"/>
              </w:rPr>
              <w:t xml:space="preserve">Procédures pour signaler les </w:t>
            </w:r>
            <w:r w:rsidR="00B04E59" w:rsidRPr="0034046F">
              <w:rPr>
                <w:sz w:val="20"/>
                <w:lang w:val="fr-CA"/>
              </w:rPr>
              <w:t>incidents de harcèlement/d’intimidation par les étudiants visiteurs</w:t>
            </w:r>
          </w:p>
        </w:tc>
        <w:tc>
          <w:tcPr>
            <w:tcW w:w="1232" w:type="dxa"/>
          </w:tcPr>
          <w:p w14:paraId="66B452D5" w14:textId="77777777" w:rsidR="00232E7C" w:rsidRPr="0034046F" w:rsidRDefault="00232E7C">
            <w:pPr>
              <w:rPr>
                <w:sz w:val="20"/>
                <w:lang w:val="fr-CA"/>
              </w:rPr>
            </w:pPr>
          </w:p>
        </w:tc>
      </w:tr>
      <w:tr w:rsidR="004C0B84" w:rsidRPr="00002ED1" w14:paraId="59B619A1" w14:textId="77777777" w:rsidTr="36B0B267">
        <w:tc>
          <w:tcPr>
            <w:tcW w:w="1075" w:type="dxa"/>
          </w:tcPr>
          <w:p w14:paraId="691C4354" w14:textId="6EA1852E" w:rsidR="004C0B84" w:rsidRPr="0034046F" w:rsidRDefault="004C0B84">
            <w:pPr>
              <w:jc w:val="center"/>
              <w:rPr>
                <w:sz w:val="20"/>
              </w:rPr>
            </w:pPr>
            <w:r w:rsidRPr="0034046F">
              <w:rPr>
                <w:sz w:val="20"/>
              </w:rPr>
              <w:t>C-12</w:t>
            </w:r>
          </w:p>
        </w:tc>
        <w:tc>
          <w:tcPr>
            <w:tcW w:w="1009" w:type="dxa"/>
          </w:tcPr>
          <w:p w14:paraId="7C4FCF38" w14:textId="457F28F3" w:rsidR="004C0B84" w:rsidRPr="0034046F" w:rsidRDefault="004C0B84" w:rsidP="00D92421">
            <w:pPr>
              <w:jc w:val="right"/>
              <w:rPr>
                <w:sz w:val="20"/>
              </w:rPr>
            </w:pPr>
            <w:r w:rsidRPr="0034046F">
              <w:rPr>
                <w:sz w:val="20"/>
              </w:rPr>
              <w:t>3</w:t>
            </w:r>
          </w:p>
        </w:tc>
        <w:tc>
          <w:tcPr>
            <w:tcW w:w="971" w:type="dxa"/>
          </w:tcPr>
          <w:p w14:paraId="1CCD9227" w14:textId="1DA0B9E0" w:rsidR="004C0B84" w:rsidRPr="0034046F" w:rsidRDefault="004C0B84" w:rsidP="00D92421">
            <w:pPr>
              <w:jc w:val="right"/>
              <w:rPr>
                <w:sz w:val="20"/>
              </w:rPr>
            </w:pPr>
            <w:r w:rsidRPr="0034046F">
              <w:rPr>
                <w:sz w:val="20"/>
              </w:rPr>
              <w:t>3.6</w:t>
            </w:r>
          </w:p>
        </w:tc>
        <w:tc>
          <w:tcPr>
            <w:tcW w:w="2221" w:type="dxa"/>
          </w:tcPr>
          <w:p w14:paraId="156CB0EC" w14:textId="280A88C9" w:rsidR="004C0B84" w:rsidRPr="0034046F" w:rsidRDefault="003B76C4">
            <w:pPr>
              <w:rPr>
                <w:bCs/>
                <w:iCs/>
                <w:sz w:val="20"/>
              </w:rPr>
            </w:pPr>
            <w:r w:rsidRPr="0034046F">
              <w:rPr>
                <w:bCs/>
                <w:iCs/>
                <w:sz w:val="20"/>
              </w:rPr>
              <w:t>Tableau</w:t>
            </w:r>
            <w:r w:rsidR="00932C3A" w:rsidRPr="0034046F">
              <w:rPr>
                <w:bCs/>
                <w:iCs/>
                <w:sz w:val="20"/>
              </w:rPr>
              <w:t xml:space="preserve"> 3.6-6 </w:t>
            </w:r>
            <w:r w:rsidR="00C2106D" w:rsidRPr="0034046F">
              <w:rPr>
                <w:bCs/>
                <w:iCs/>
                <w:sz w:val="20"/>
              </w:rPr>
              <w:t>C</w:t>
            </w:r>
          </w:p>
        </w:tc>
        <w:tc>
          <w:tcPr>
            <w:tcW w:w="4266" w:type="dxa"/>
          </w:tcPr>
          <w:p w14:paraId="05CBFD8B" w14:textId="52337DE0" w:rsidR="004C0B84" w:rsidRPr="0034046F" w:rsidRDefault="00634459">
            <w:pPr>
              <w:rPr>
                <w:bCs/>
                <w:iCs/>
                <w:sz w:val="20"/>
                <w:lang w:val="fr-CA"/>
              </w:rPr>
            </w:pPr>
            <w:r w:rsidRPr="0034046F">
              <w:rPr>
                <w:sz w:val="20"/>
                <w:lang w:val="fr-CA"/>
              </w:rPr>
              <w:t>Signalement d’un incident de harcèlement/d’intimidation</w:t>
            </w:r>
          </w:p>
        </w:tc>
        <w:tc>
          <w:tcPr>
            <w:tcW w:w="1232" w:type="dxa"/>
          </w:tcPr>
          <w:p w14:paraId="7DCA6C9F" w14:textId="77777777" w:rsidR="004C0B84" w:rsidRPr="0034046F" w:rsidRDefault="004C0B84">
            <w:pPr>
              <w:rPr>
                <w:sz w:val="20"/>
                <w:lang w:val="fr-CA"/>
              </w:rPr>
            </w:pPr>
          </w:p>
        </w:tc>
      </w:tr>
      <w:tr w:rsidR="00757771" w:rsidRPr="00002ED1" w14:paraId="6A320919" w14:textId="77777777" w:rsidTr="36B0B267">
        <w:tc>
          <w:tcPr>
            <w:tcW w:w="1075" w:type="dxa"/>
          </w:tcPr>
          <w:p w14:paraId="16D38F24" w14:textId="42EF05EE" w:rsidR="00757771" w:rsidRPr="0034046F" w:rsidRDefault="00757771">
            <w:pPr>
              <w:jc w:val="center"/>
              <w:rPr>
                <w:sz w:val="20"/>
              </w:rPr>
            </w:pPr>
            <w:r w:rsidRPr="0034046F">
              <w:rPr>
                <w:sz w:val="20"/>
              </w:rPr>
              <w:t>C-</w:t>
            </w:r>
            <w:r w:rsidR="00AF0A89" w:rsidRPr="0034046F">
              <w:rPr>
                <w:sz w:val="20"/>
              </w:rPr>
              <w:t>13</w:t>
            </w:r>
          </w:p>
        </w:tc>
        <w:tc>
          <w:tcPr>
            <w:tcW w:w="1009" w:type="dxa"/>
          </w:tcPr>
          <w:p w14:paraId="4D271B10" w14:textId="4343EC62" w:rsidR="00757771" w:rsidRPr="0034046F" w:rsidRDefault="00D92421" w:rsidP="00D92421">
            <w:pPr>
              <w:jc w:val="right"/>
              <w:rPr>
                <w:sz w:val="20"/>
              </w:rPr>
            </w:pPr>
            <w:r w:rsidRPr="0034046F">
              <w:rPr>
                <w:sz w:val="20"/>
              </w:rPr>
              <w:t>4</w:t>
            </w:r>
          </w:p>
        </w:tc>
        <w:tc>
          <w:tcPr>
            <w:tcW w:w="971" w:type="dxa"/>
          </w:tcPr>
          <w:p w14:paraId="70461D7C" w14:textId="1052EF58" w:rsidR="00757771" w:rsidRPr="0034046F" w:rsidRDefault="00D92421" w:rsidP="00D92421">
            <w:pPr>
              <w:jc w:val="right"/>
              <w:rPr>
                <w:sz w:val="20"/>
              </w:rPr>
            </w:pPr>
            <w:r w:rsidRPr="0034046F">
              <w:rPr>
                <w:sz w:val="20"/>
              </w:rPr>
              <w:t>4.2</w:t>
            </w:r>
          </w:p>
        </w:tc>
        <w:tc>
          <w:tcPr>
            <w:tcW w:w="2221" w:type="dxa"/>
          </w:tcPr>
          <w:p w14:paraId="4CE614BC" w14:textId="1212EABA" w:rsidR="00757771" w:rsidRPr="0034046F" w:rsidRDefault="003B76C4">
            <w:pPr>
              <w:rPr>
                <w:bCs/>
                <w:iCs/>
                <w:sz w:val="20"/>
              </w:rPr>
            </w:pPr>
            <w:proofErr w:type="spellStart"/>
            <w:r w:rsidRPr="0034046F">
              <w:rPr>
                <w:bCs/>
                <w:iCs/>
                <w:sz w:val="20"/>
              </w:rPr>
              <w:t>Annexe</w:t>
            </w:r>
            <w:proofErr w:type="spellEnd"/>
            <w:r w:rsidR="00D92421" w:rsidRPr="0034046F">
              <w:rPr>
                <w:bCs/>
                <w:iCs/>
                <w:sz w:val="20"/>
              </w:rPr>
              <w:t xml:space="preserve"> 4.2-1 B</w:t>
            </w:r>
          </w:p>
        </w:tc>
        <w:tc>
          <w:tcPr>
            <w:tcW w:w="4266" w:type="dxa"/>
          </w:tcPr>
          <w:p w14:paraId="31B63F59" w14:textId="041E86B5" w:rsidR="00757771" w:rsidRPr="0034046F" w:rsidRDefault="00667B1A">
            <w:pPr>
              <w:rPr>
                <w:sz w:val="20"/>
                <w:lang w:val="fr-CA"/>
              </w:rPr>
            </w:pPr>
            <w:r w:rsidRPr="0034046F">
              <w:rPr>
                <w:bCs/>
                <w:iCs/>
                <w:sz w:val="20"/>
                <w:lang w:val="fr-CA"/>
              </w:rPr>
              <w:t>Démontrez que les attentes de la faculté de médecine en ce qui a trait à la productivité scientifique des membres du corps professoral sont atteintes.</w:t>
            </w:r>
          </w:p>
        </w:tc>
        <w:tc>
          <w:tcPr>
            <w:tcW w:w="1232" w:type="dxa"/>
          </w:tcPr>
          <w:p w14:paraId="37A90503" w14:textId="77777777" w:rsidR="00757771" w:rsidRPr="0034046F" w:rsidRDefault="00757771">
            <w:pPr>
              <w:rPr>
                <w:sz w:val="20"/>
                <w:lang w:val="fr-CA"/>
              </w:rPr>
            </w:pPr>
          </w:p>
        </w:tc>
      </w:tr>
      <w:tr w:rsidR="001418E1" w:rsidRPr="00002ED1" w14:paraId="29B51A69" w14:textId="77777777" w:rsidTr="36B0B267">
        <w:tc>
          <w:tcPr>
            <w:tcW w:w="1075" w:type="dxa"/>
          </w:tcPr>
          <w:p w14:paraId="62C9A1A9" w14:textId="4A9022EC" w:rsidR="001418E1" w:rsidRPr="0034046F" w:rsidRDefault="00A925C4">
            <w:pPr>
              <w:jc w:val="center"/>
              <w:rPr>
                <w:sz w:val="20"/>
              </w:rPr>
            </w:pPr>
            <w:r w:rsidRPr="0034046F">
              <w:rPr>
                <w:sz w:val="20"/>
              </w:rPr>
              <w:t>C-14</w:t>
            </w:r>
          </w:p>
        </w:tc>
        <w:tc>
          <w:tcPr>
            <w:tcW w:w="1009" w:type="dxa"/>
          </w:tcPr>
          <w:p w14:paraId="6C4BA9B5" w14:textId="169883CA" w:rsidR="001418E1" w:rsidRPr="0034046F" w:rsidRDefault="00A925C4" w:rsidP="00D92421">
            <w:pPr>
              <w:jc w:val="right"/>
              <w:rPr>
                <w:sz w:val="20"/>
              </w:rPr>
            </w:pPr>
            <w:r w:rsidRPr="0034046F">
              <w:rPr>
                <w:sz w:val="20"/>
              </w:rPr>
              <w:t>4</w:t>
            </w:r>
          </w:p>
        </w:tc>
        <w:tc>
          <w:tcPr>
            <w:tcW w:w="971" w:type="dxa"/>
          </w:tcPr>
          <w:p w14:paraId="2DBA7260" w14:textId="22D2A306" w:rsidR="001418E1" w:rsidRPr="0034046F" w:rsidRDefault="003175BC" w:rsidP="00D92421">
            <w:pPr>
              <w:jc w:val="right"/>
              <w:rPr>
                <w:sz w:val="20"/>
              </w:rPr>
            </w:pPr>
            <w:r w:rsidRPr="0034046F">
              <w:rPr>
                <w:sz w:val="20"/>
              </w:rPr>
              <w:t>4.4</w:t>
            </w:r>
          </w:p>
        </w:tc>
        <w:tc>
          <w:tcPr>
            <w:tcW w:w="2221" w:type="dxa"/>
          </w:tcPr>
          <w:p w14:paraId="64C29CD2" w14:textId="056F95D4" w:rsidR="001418E1" w:rsidRPr="0034046F" w:rsidRDefault="003B76C4">
            <w:pPr>
              <w:rPr>
                <w:bCs/>
                <w:iCs/>
                <w:sz w:val="20"/>
              </w:rPr>
            </w:pPr>
            <w:r w:rsidRPr="0034046F">
              <w:rPr>
                <w:bCs/>
                <w:iCs/>
                <w:sz w:val="20"/>
              </w:rPr>
              <w:t>Tableau</w:t>
            </w:r>
            <w:r w:rsidR="003175BC" w:rsidRPr="0034046F">
              <w:rPr>
                <w:bCs/>
                <w:iCs/>
                <w:sz w:val="20"/>
              </w:rPr>
              <w:t xml:space="preserve"> 4.4-1 B </w:t>
            </w:r>
          </w:p>
        </w:tc>
        <w:tc>
          <w:tcPr>
            <w:tcW w:w="4266" w:type="dxa"/>
          </w:tcPr>
          <w:p w14:paraId="19071D3A" w14:textId="3ADEC273" w:rsidR="001418E1" w:rsidRPr="0034046F" w:rsidRDefault="00124212">
            <w:pPr>
              <w:rPr>
                <w:bCs/>
                <w:iCs/>
                <w:sz w:val="20"/>
                <w:lang w:val="fr-CA"/>
              </w:rPr>
            </w:pPr>
            <w:r w:rsidRPr="0034046F">
              <w:rPr>
                <w:bCs/>
                <w:iCs/>
                <w:sz w:val="20"/>
                <w:lang w:val="fr-CA"/>
              </w:rPr>
              <w:t>Rétroaction à l’intention des membres du corps professoral à temps plein</w:t>
            </w:r>
          </w:p>
        </w:tc>
        <w:tc>
          <w:tcPr>
            <w:tcW w:w="1232" w:type="dxa"/>
          </w:tcPr>
          <w:p w14:paraId="40F8F3FD" w14:textId="77777777" w:rsidR="001418E1" w:rsidRPr="0034046F" w:rsidRDefault="001418E1">
            <w:pPr>
              <w:rPr>
                <w:sz w:val="20"/>
                <w:lang w:val="fr-CA"/>
              </w:rPr>
            </w:pPr>
          </w:p>
        </w:tc>
      </w:tr>
      <w:tr w:rsidR="00801A42" w:rsidRPr="0034046F" w14:paraId="7DD32122" w14:textId="77777777" w:rsidTr="36B0B267">
        <w:tc>
          <w:tcPr>
            <w:tcW w:w="1075" w:type="dxa"/>
          </w:tcPr>
          <w:p w14:paraId="58A9C10C" w14:textId="5B3072DB" w:rsidR="00801A42" w:rsidRPr="0034046F" w:rsidRDefault="00801A42">
            <w:pPr>
              <w:jc w:val="center"/>
              <w:rPr>
                <w:sz w:val="20"/>
              </w:rPr>
            </w:pPr>
            <w:r w:rsidRPr="0034046F">
              <w:rPr>
                <w:sz w:val="20"/>
              </w:rPr>
              <w:t>C-15</w:t>
            </w:r>
          </w:p>
        </w:tc>
        <w:tc>
          <w:tcPr>
            <w:tcW w:w="1009" w:type="dxa"/>
          </w:tcPr>
          <w:p w14:paraId="035FDF4D" w14:textId="6CB3250E" w:rsidR="00801A42" w:rsidRPr="0034046F" w:rsidRDefault="00801A42" w:rsidP="00D92421">
            <w:pPr>
              <w:jc w:val="right"/>
              <w:rPr>
                <w:sz w:val="20"/>
              </w:rPr>
            </w:pPr>
            <w:r w:rsidRPr="0034046F">
              <w:rPr>
                <w:sz w:val="20"/>
              </w:rPr>
              <w:t>5</w:t>
            </w:r>
          </w:p>
        </w:tc>
        <w:tc>
          <w:tcPr>
            <w:tcW w:w="971" w:type="dxa"/>
          </w:tcPr>
          <w:p w14:paraId="10063CB5" w14:textId="0FB44281" w:rsidR="00801A42" w:rsidRPr="0034046F" w:rsidRDefault="00C5337A" w:rsidP="00D92421">
            <w:pPr>
              <w:jc w:val="right"/>
              <w:rPr>
                <w:sz w:val="20"/>
              </w:rPr>
            </w:pPr>
            <w:r w:rsidRPr="0034046F">
              <w:rPr>
                <w:sz w:val="20"/>
              </w:rPr>
              <w:t>5.1</w:t>
            </w:r>
          </w:p>
        </w:tc>
        <w:tc>
          <w:tcPr>
            <w:tcW w:w="2221" w:type="dxa"/>
          </w:tcPr>
          <w:p w14:paraId="5A5393EA" w14:textId="6321DA8D" w:rsidR="00801A42" w:rsidRPr="0034046F" w:rsidRDefault="003B76C4">
            <w:pPr>
              <w:rPr>
                <w:bCs/>
                <w:iCs/>
                <w:sz w:val="20"/>
              </w:rPr>
            </w:pPr>
            <w:r w:rsidRPr="0034046F">
              <w:rPr>
                <w:bCs/>
                <w:iCs/>
                <w:sz w:val="20"/>
              </w:rPr>
              <w:t>Tableau</w:t>
            </w:r>
            <w:r w:rsidR="00C5337A" w:rsidRPr="0034046F">
              <w:rPr>
                <w:bCs/>
                <w:iCs/>
                <w:sz w:val="20"/>
              </w:rPr>
              <w:t xml:space="preserve"> 5.1-1 A </w:t>
            </w:r>
          </w:p>
        </w:tc>
        <w:tc>
          <w:tcPr>
            <w:tcW w:w="4266" w:type="dxa"/>
          </w:tcPr>
          <w:p w14:paraId="535E5FA2" w14:textId="1C14E29D" w:rsidR="00801A42" w:rsidRPr="0034046F" w:rsidRDefault="000B7B17">
            <w:pPr>
              <w:rPr>
                <w:bCs/>
                <w:iCs/>
                <w:sz w:val="20"/>
              </w:rPr>
            </w:pPr>
            <w:proofErr w:type="spellStart"/>
            <w:r w:rsidRPr="0034046F">
              <w:rPr>
                <w:bCs/>
                <w:iCs/>
                <w:sz w:val="20"/>
              </w:rPr>
              <w:t>Réserves</w:t>
            </w:r>
            <w:proofErr w:type="spellEnd"/>
            <w:r w:rsidRPr="0034046F">
              <w:rPr>
                <w:bCs/>
                <w:iCs/>
                <w:sz w:val="20"/>
              </w:rPr>
              <w:t xml:space="preserve">, </w:t>
            </w:r>
            <w:proofErr w:type="spellStart"/>
            <w:r w:rsidRPr="0034046F">
              <w:rPr>
                <w:bCs/>
                <w:iCs/>
                <w:sz w:val="20"/>
              </w:rPr>
              <w:t>revenus</w:t>
            </w:r>
            <w:proofErr w:type="spellEnd"/>
            <w:r w:rsidRPr="0034046F">
              <w:rPr>
                <w:bCs/>
                <w:iCs/>
                <w:sz w:val="20"/>
              </w:rPr>
              <w:t xml:space="preserve"> et </w:t>
            </w:r>
            <w:proofErr w:type="spellStart"/>
            <w:r w:rsidRPr="0034046F">
              <w:rPr>
                <w:bCs/>
                <w:iCs/>
                <w:sz w:val="20"/>
              </w:rPr>
              <w:t>dépenses</w:t>
            </w:r>
            <w:proofErr w:type="spellEnd"/>
          </w:p>
        </w:tc>
        <w:tc>
          <w:tcPr>
            <w:tcW w:w="1232" w:type="dxa"/>
          </w:tcPr>
          <w:p w14:paraId="6687ABB5" w14:textId="77777777" w:rsidR="00801A42" w:rsidRPr="0034046F" w:rsidRDefault="00801A42">
            <w:pPr>
              <w:rPr>
                <w:sz w:val="20"/>
              </w:rPr>
            </w:pPr>
          </w:p>
        </w:tc>
      </w:tr>
      <w:tr w:rsidR="005F4F00" w:rsidRPr="00002ED1" w14:paraId="5AC88DFC" w14:textId="77777777" w:rsidTr="36B0B267">
        <w:tc>
          <w:tcPr>
            <w:tcW w:w="1075" w:type="dxa"/>
          </w:tcPr>
          <w:p w14:paraId="12E58025" w14:textId="0F90DFFB" w:rsidR="005F4F00" w:rsidRPr="0034046F" w:rsidRDefault="005F4F00">
            <w:pPr>
              <w:jc w:val="center"/>
              <w:rPr>
                <w:sz w:val="20"/>
              </w:rPr>
            </w:pPr>
            <w:r w:rsidRPr="0034046F">
              <w:rPr>
                <w:sz w:val="20"/>
              </w:rPr>
              <w:t>C-16</w:t>
            </w:r>
          </w:p>
        </w:tc>
        <w:tc>
          <w:tcPr>
            <w:tcW w:w="1009" w:type="dxa"/>
          </w:tcPr>
          <w:p w14:paraId="0971B99A" w14:textId="102A78D8" w:rsidR="005F4F00" w:rsidRPr="0034046F" w:rsidRDefault="00DF21A3" w:rsidP="00D92421">
            <w:pPr>
              <w:jc w:val="right"/>
              <w:rPr>
                <w:sz w:val="20"/>
              </w:rPr>
            </w:pPr>
            <w:r w:rsidRPr="0034046F">
              <w:rPr>
                <w:sz w:val="20"/>
              </w:rPr>
              <w:t>6</w:t>
            </w:r>
          </w:p>
        </w:tc>
        <w:tc>
          <w:tcPr>
            <w:tcW w:w="971" w:type="dxa"/>
          </w:tcPr>
          <w:p w14:paraId="6AE9F839" w14:textId="5848DF5D" w:rsidR="005F4F00" w:rsidRPr="0034046F" w:rsidRDefault="00B77251" w:rsidP="00D92421">
            <w:pPr>
              <w:jc w:val="right"/>
              <w:rPr>
                <w:sz w:val="20"/>
              </w:rPr>
            </w:pPr>
            <w:r w:rsidRPr="0034046F">
              <w:rPr>
                <w:sz w:val="20"/>
              </w:rPr>
              <w:t>6.1</w:t>
            </w:r>
          </w:p>
        </w:tc>
        <w:tc>
          <w:tcPr>
            <w:tcW w:w="2221" w:type="dxa"/>
          </w:tcPr>
          <w:p w14:paraId="2CE49426" w14:textId="7B57CEAC" w:rsidR="005F4F00" w:rsidRPr="0034046F" w:rsidRDefault="003B76C4">
            <w:pPr>
              <w:rPr>
                <w:bCs/>
                <w:iCs/>
                <w:sz w:val="20"/>
              </w:rPr>
            </w:pPr>
            <w:r w:rsidRPr="0034046F">
              <w:rPr>
                <w:bCs/>
                <w:iCs/>
                <w:sz w:val="20"/>
              </w:rPr>
              <w:t>Tableau</w:t>
            </w:r>
            <w:r w:rsidR="004748E0" w:rsidRPr="0034046F">
              <w:rPr>
                <w:bCs/>
                <w:iCs/>
                <w:sz w:val="20"/>
              </w:rPr>
              <w:t xml:space="preserve"> 6.1-4 B </w:t>
            </w:r>
          </w:p>
        </w:tc>
        <w:tc>
          <w:tcPr>
            <w:tcW w:w="4266" w:type="dxa"/>
          </w:tcPr>
          <w:p w14:paraId="58144FF1" w14:textId="41D0B272" w:rsidR="005F4F00" w:rsidRPr="0034046F" w:rsidRDefault="00EE18FD">
            <w:pPr>
              <w:rPr>
                <w:bCs/>
                <w:iCs/>
                <w:sz w:val="20"/>
                <w:lang w:val="fr-CA"/>
              </w:rPr>
            </w:pPr>
            <w:r w:rsidRPr="0034046F">
              <w:rPr>
                <w:bCs/>
                <w:iCs/>
                <w:sz w:val="20"/>
                <w:lang w:val="fr-CA"/>
              </w:rPr>
              <w:t>Connaissance des étudiants aux objectifs du programme d’études médicales</w:t>
            </w:r>
          </w:p>
        </w:tc>
        <w:tc>
          <w:tcPr>
            <w:tcW w:w="1232" w:type="dxa"/>
          </w:tcPr>
          <w:p w14:paraId="1E4BBE19" w14:textId="77777777" w:rsidR="005F4F00" w:rsidRPr="0034046F" w:rsidRDefault="005F4F00">
            <w:pPr>
              <w:rPr>
                <w:sz w:val="20"/>
                <w:lang w:val="fr-CA"/>
              </w:rPr>
            </w:pPr>
          </w:p>
        </w:tc>
      </w:tr>
      <w:tr w:rsidR="008050CB" w:rsidRPr="00002ED1" w14:paraId="47CC1898" w14:textId="77777777" w:rsidTr="36B0B267">
        <w:tc>
          <w:tcPr>
            <w:tcW w:w="1075" w:type="dxa"/>
          </w:tcPr>
          <w:p w14:paraId="4BB39D43" w14:textId="3FBF78DB" w:rsidR="008050CB" w:rsidRPr="0034046F" w:rsidRDefault="008050CB">
            <w:pPr>
              <w:jc w:val="center"/>
              <w:rPr>
                <w:sz w:val="20"/>
              </w:rPr>
            </w:pPr>
            <w:r w:rsidRPr="0034046F">
              <w:rPr>
                <w:sz w:val="20"/>
              </w:rPr>
              <w:t>C-17</w:t>
            </w:r>
          </w:p>
        </w:tc>
        <w:tc>
          <w:tcPr>
            <w:tcW w:w="1009" w:type="dxa"/>
          </w:tcPr>
          <w:p w14:paraId="44A4F9FE" w14:textId="252BD63F" w:rsidR="008050CB" w:rsidRPr="0034046F" w:rsidRDefault="008050CB" w:rsidP="00D92421">
            <w:pPr>
              <w:jc w:val="right"/>
              <w:rPr>
                <w:sz w:val="20"/>
              </w:rPr>
            </w:pPr>
            <w:r w:rsidRPr="0034046F">
              <w:rPr>
                <w:sz w:val="20"/>
              </w:rPr>
              <w:t>6</w:t>
            </w:r>
          </w:p>
        </w:tc>
        <w:tc>
          <w:tcPr>
            <w:tcW w:w="971" w:type="dxa"/>
          </w:tcPr>
          <w:p w14:paraId="08175946" w14:textId="18B8B563" w:rsidR="008050CB" w:rsidRPr="0034046F" w:rsidRDefault="009D6C07" w:rsidP="00D92421">
            <w:pPr>
              <w:jc w:val="right"/>
              <w:rPr>
                <w:sz w:val="20"/>
              </w:rPr>
            </w:pPr>
            <w:r w:rsidRPr="0034046F">
              <w:rPr>
                <w:sz w:val="20"/>
              </w:rPr>
              <w:t>6.1</w:t>
            </w:r>
          </w:p>
        </w:tc>
        <w:tc>
          <w:tcPr>
            <w:tcW w:w="2221" w:type="dxa"/>
          </w:tcPr>
          <w:p w14:paraId="02C8774C" w14:textId="13B0FFD4" w:rsidR="008050CB" w:rsidRPr="0034046F" w:rsidRDefault="003B76C4">
            <w:pPr>
              <w:rPr>
                <w:bCs/>
                <w:iCs/>
                <w:sz w:val="20"/>
              </w:rPr>
            </w:pPr>
            <w:r w:rsidRPr="0034046F">
              <w:rPr>
                <w:bCs/>
                <w:iCs/>
                <w:sz w:val="20"/>
              </w:rPr>
              <w:t>Tableau</w:t>
            </w:r>
            <w:r w:rsidR="009D6C07" w:rsidRPr="0034046F">
              <w:rPr>
                <w:bCs/>
                <w:iCs/>
                <w:sz w:val="20"/>
              </w:rPr>
              <w:t xml:space="preserve"> 6.1-5 B</w:t>
            </w:r>
          </w:p>
        </w:tc>
        <w:tc>
          <w:tcPr>
            <w:tcW w:w="4266" w:type="dxa"/>
          </w:tcPr>
          <w:p w14:paraId="5F95602C" w14:textId="61FF6AD9" w:rsidR="008050CB" w:rsidRPr="0034046F" w:rsidRDefault="00466108">
            <w:pPr>
              <w:rPr>
                <w:bCs/>
                <w:iCs/>
                <w:sz w:val="20"/>
                <w:lang w:val="fr-CA"/>
              </w:rPr>
            </w:pPr>
            <w:r w:rsidRPr="0034046F">
              <w:rPr>
                <w:bCs/>
                <w:iCs/>
                <w:sz w:val="20"/>
                <w:lang w:val="fr-CA"/>
              </w:rPr>
              <w:t>Connaissance des étudiants aux objectifs d’apprentissage pour chaque expérience d’apprentissage requise</w:t>
            </w:r>
          </w:p>
        </w:tc>
        <w:tc>
          <w:tcPr>
            <w:tcW w:w="1232" w:type="dxa"/>
          </w:tcPr>
          <w:p w14:paraId="00974F5B" w14:textId="77777777" w:rsidR="008050CB" w:rsidRPr="0034046F" w:rsidRDefault="008050CB">
            <w:pPr>
              <w:rPr>
                <w:sz w:val="20"/>
                <w:lang w:val="fr-CA"/>
              </w:rPr>
            </w:pPr>
          </w:p>
        </w:tc>
      </w:tr>
      <w:tr w:rsidR="00A014BC" w:rsidRPr="0034046F" w14:paraId="582C28B6" w14:textId="77777777" w:rsidTr="36B0B267">
        <w:tc>
          <w:tcPr>
            <w:tcW w:w="1075" w:type="dxa"/>
          </w:tcPr>
          <w:p w14:paraId="36097F94" w14:textId="500452BB" w:rsidR="00A014BC" w:rsidRPr="0034046F" w:rsidRDefault="00A014BC">
            <w:pPr>
              <w:jc w:val="center"/>
              <w:rPr>
                <w:sz w:val="20"/>
              </w:rPr>
            </w:pPr>
            <w:r w:rsidRPr="0034046F">
              <w:rPr>
                <w:sz w:val="20"/>
              </w:rPr>
              <w:t>C-18</w:t>
            </w:r>
          </w:p>
        </w:tc>
        <w:tc>
          <w:tcPr>
            <w:tcW w:w="1009" w:type="dxa"/>
          </w:tcPr>
          <w:p w14:paraId="2570340C" w14:textId="50E6A53D" w:rsidR="00A014BC" w:rsidRPr="0034046F" w:rsidRDefault="00A014BC" w:rsidP="00D92421">
            <w:pPr>
              <w:jc w:val="right"/>
              <w:rPr>
                <w:sz w:val="20"/>
              </w:rPr>
            </w:pPr>
            <w:r w:rsidRPr="0034046F">
              <w:rPr>
                <w:sz w:val="20"/>
              </w:rPr>
              <w:t>6</w:t>
            </w:r>
          </w:p>
        </w:tc>
        <w:tc>
          <w:tcPr>
            <w:tcW w:w="971" w:type="dxa"/>
          </w:tcPr>
          <w:p w14:paraId="5C897DAF" w14:textId="049636E2" w:rsidR="00A014BC" w:rsidRPr="0034046F" w:rsidRDefault="001D5756" w:rsidP="00D92421">
            <w:pPr>
              <w:jc w:val="right"/>
              <w:rPr>
                <w:sz w:val="20"/>
              </w:rPr>
            </w:pPr>
            <w:r w:rsidRPr="0034046F">
              <w:rPr>
                <w:sz w:val="20"/>
              </w:rPr>
              <w:t>6.2</w:t>
            </w:r>
          </w:p>
        </w:tc>
        <w:tc>
          <w:tcPr>
            <w:tcW w:w="2221" w:type="dxa"/>
          </w:tcPr>
          <w:p w14:paraId="21A78DCC" w14:textId="7A605F44" w:rsidR="00A014BC" w:rsidRPr="0034046F" w:rsidRDefault="003B76C4">
            <w:pPr>
              <w:rPr>
                <w:bCs/>
                <w:iCs/>
                <w:sz w:val="20"/>
              </w:rPr>
            </w:pPr>
            <w:r w:rsidRPr="0034046F">
              <w:rPr>
                <w:bCs/>
                <w:iCs/>
                <w:sz w:val="20"/>
              </w:rPr>
              <w:t>Tableau</w:t>
            </w:r>
            <w:r w:rsidR="001D5756" w:rsidRPr="0034046F">
              <w:rPr>
                <w:bCs/>
                <w:iCs/>
                <w:sz w:val="20"/>
              </w:rPr>
              <w:t xml:space="preserve"> 6.2-1 A</w:t>
            </w:r>
          </w:p>
        </w:tc>
        <w:tc>
          <w:tcPr>
            <w:tcW w:w="4266" w:type="dxa"/>
          </w:tcPr>
          <w:p w14:paraId="33F7A22D" w14:textId="1120AC99" w:rsidR="00A014BC" w:rsidRPr="0034046F" w:rsidRDefault="00184FA0">
            <w:pPr>
              <w:rPr>
                <w:bCs/>
                <w:iCs/>
                <w:sz w:val="20"/>
              </w:rPr>
            </w:pPr>
            <w:r w:rsidRPr="0034046F">
              <w:rPr>
                <w:bCs/>
                <w:iCs/>
                <w:sz w:val="20"/>
              </w:rPr>
              <w:t xml:space="preserve">Rencontres de patients </w:t>
            </w:r>
            <w:proofErr w:type="spellStart"/>
            <w:r w:rsidRPr="0034046F">
              <w:rPr>
                <w:bCs/>
                <w:iCs/>
                <w:sz w:val="20"/>
              </w:rPr>
              <w:t>requises</w:t>
            </w:r>
            <w:proofErr w:type="spellEnd"/>
          </w:p>
        </w:tc>
        <w:tc>
          <w:tcPr>
            <w:tcW w:w="1232" w:type="dxa"/>
          </w:tcPr>
          <w:p w14:paraId="3E1574BC" w14:textId="77777777" w:rsidR="00A014BC" w:rsidRPr="0034046F" w:rsidRDefault="00A014BC">
            <w:pPr>
              <w:rPr>
                <w:sz w:val="20"/>
              </w:rPr>
            </w:pPr>
          </w:p>
        </w:tc>
      </w:tr>
      <w:tr w:rsidR="00C87AC8" w:rsidRPr="00002ED1" w14:paraId="6CA23EE0" w14:textId="77777777" w:rsidTr="36B0B267">
        <w:tc>
          <w:tcPr>
            <w:tcW w:w="1075" w:type="dxa"/>
          </w:tcPr>
          <w:p w14:paraId="05F15D8E" w14:textId="21F8B194" w:rsidR="00C87AC8" w:rsidRPr="0034046F" w:rsidRDefault="00C87AC8">
            <w:pPr>
              <w:jc w:val="center"/>
              <w:rPr>
                <w:sz w:val="20"/>
              </w:rPr>
            </w:pPr>
            <w:r w:rsidRPr="0034046F">
              <w:rPr>
                <w:sz w:val="20"/>
              </w:rPr>
              <w:t>C-19</w:t>
            </w:r>
          </w:p>
        </w:tc>
        <w:tc>
          <w:tcPr>
            <w:tcW w:w="1009" w:type="dxa"/>
          </w:tcPr>
          <w:p w14:paraId="179EC471" w14:textId="5CC1306A" w:rsidR="00C87AC8" w:rsidRPr="0034046F" w:rsidRDefault="00C87AC8" w:rsidP="00D92421">
            <w:pPr>
              <w:jc w:val="right"/>
              <w:rPr>
                <w:sz w:val="20"/>
              </w:rPr>
            </w:pPr>
            <w:r w:rsidRPr="0034046F">
              <w:rPr>
                <w:sz w:val="20"/>
              </w:rPr>
              <w:t>6</w:t>
            </w:r>
          </w:p>
        </w:tc>
        <w:tc>
          <w:tcPr>
            <w:tcW w:w="971" w:type="dxa"/>
          </w:tcPr>
          <w:p w14:paraId="40E2D87E" w14:textId="76D2A8D7" w:rsidR="00C87AC8" w:rsidRPr="0034046F" w:rsidRDefault="00C87AC8" w:rsidP="00D92421">
            <w:pPr>
              <w:jc w:val="right"/>
              <w:rPr>
                <w:sz w:val="20"/>
              </w:rPr>
            </w:pPr>
            <w:r w:rsidRPr="0034046F">
              <w:rPr>
                <w:sz w:val="20"/>
              </w:rPr>
              <w:t>6.2</w:t>
            </w:r>
          </w:p>
        </w:tc>
        <w:tc>
          <w:tcPr>
            <w:tcW w:w="2221" w:type="dxa"/>
          </w:tcPr>
          <w:p w14:paraId="59983F52" w14:textId="7F366C49" w:rsidR="00C87AC8" w:rsidRPr="0034046F" w:rsidRDefault="003B76C4">
            <w:pPr>
              <w:rPr>
                <w:bCs/>
                <w:iCs/>
                <w:sz w:val="20"/>
              </w:rPr>
            </w:pPr>
            <w:r w:rsidRPr="0034046F">
              <w:rPr>
                <w:bCs/>
                <w:iCs/>
                <w:sz w:val="20"/>
              </w:rPr>
              <w:t>Tableau</w:t>
            </w:r>
            <w:r w:rsidR="00C87AC8" w:rsidRPr="0034046F">
              <w:rPr>
                <w:bCs/>
                <w:iCs/>
                <w:sz w:val="20"/>
              </w:rPr>
              <w:t xml:space="preserve"> 6.2-1 B</w:t>
            </w:r>
          </w:p>
        </w:tc>
        <w:tc>
          <w:tcPr>
            <w:tcW w:w="4266" w:type="dxa"/>
          </w:tcPr>
          <w:p w14:paraId="40C2037B" w14:textId="2562CC69" w:rsidR="00C87AC8" w:rsidRPr="0034046F" w:rsidRDefault="00A35196">
            <w:pPr>
              <w:rPr>
                <w:bCs/>
                <w:iCs/>
                <w:sz w:val="20"/>
                <w:lang w:val="fr-CA"/>
              </w:rPr>
            </w:pPr>
            <w:r w:rsidRPr="0034046F">
              <w:rPr>
                <w:bCs/>
                <w:iCs/>
                <w:sz w:val="20"/>
                <w:lang w:val="fr-CA"/>
              </w:rPr>
              <w:t>Compétences et gestes techniques requis</w:t>
            </w:r>
          </w:p>
        </w:tc>
        <w:tc>
          <w:tcPr>
            <w:tcW w:w="1232" w:type="dxa"/>
          </w:tcPr>
          <w:p w14:paraId="6E0C6597" w14:textId="77777777" w:rsidR="00C87AC8" w:rsidRPr="0034046F" w:rsidRDefault="00C87AC8">
            <w:pPr>
              <w:rPr>
                <w:sz w:val="20"/>
                <w:lang w:val="fr-CA"/>
              </w:rPr>
            </w:pPr>
          </w:p>
        </w:tc>
      </w:tr>
      <w:tr w:rsidR="00D920BC" w:rsidRPr="00002ED1" w14:paraId="78D3BCC7" w14:textId="77777777" w:rsidTr="36B0B267">
        <w:tc>
          <w:tcPr>
            <w:tcW w:w="1075" w:type="dxa"/>
          </w:tcPr>
          <w:p w14:paraId="2CBCD713" w14:textId="54D80DB7" w:rsidR="00D920BC" w:rsidRPr="0034046F" w:rsidRDefault="00E06779">
            <w:pPr>
              <w:jc w:val="center"/>
              <w:rPr>
                <w:sz w:val="20"/>
              </w:rPr>
            </w:pPr>
            <w:r w:rsidRPr="0034046F">
              <w:rPr>
                <w:sz w:val="20"/>
              </w:rPr>
              <w:t>C-20</w:t>
            </w:r>
          </w:p>
        </w:tc>
        <w:tc>
          <w:tcPr>
            <w:tcW w:w="1009" w:type="dxa"/>
          </w:tcPr>
          <w:p w14:paraId="6393B1DE" w14:textId="44DE2C2E" w:rsidR="00D920BC" w:rsidRPr="0034046F" w:rsidRDefault="00445C63" w:rsidP="00D92421">
            <w:pPr>
              <w:jc w:val="right"/>
              <w:rPr>
                <w:sz w:val="20"/>
              </w:rPr>
            </w:pPr>
            <w:r w:rsidRPr="0034046F">
              <w:rPr>
                <w:sz w:val="20"/>
              </w:rPr>
              <w:t>6</w:t>
            </w:r>
          </w:p>
        </w:tc>
        <w:tc>
          <w:tcPr>
            <w:tcW w:w="971" w:type="dxa"/>
          </w:tcPr>
          <w:p w14:paraId="341B73CE" w14:textId="34196302" w:rsidR="00D920BC" w:rsidRPr="0034046F" w:rsidRDefault="00445C63" w:rsidP="00D92421">
            <w:pPr>
              <w:jc w:val="right"/>
              <w:rPr>
                <w:sz w:val="20"/>
              </w:rPr>
            </w:pPr>
            <w:r w:rsidRPr="0034046F">
              <w:rPr>
                <w:sz w:val="20"/>
              </w:rPr>
              <w:t>6.4</w:t>
            </w:r>
            <w:r w:rsidR="007E5C9C" w:rsidRPr="0034046F">
              <w:rPr>
                <w:sz w:val="20"/>
              </w:rPr>
              <w:t>.1</w:t>
            </w:r>
          </w:p>
        </w:tc>
        <w:tc>
          <w:tcPr>
            <w:tcW w:w="2221" w:type="dxa"/>
          </w:tcPr>
          <w:p w14:paraId="1C367DBB" w14:textId="230E7119" w:rsidR="00D920BC" w:rsidRPr="0034046F" w:rsidRDefault="003B76C4">
            <w:pPr>
              <w:rPr>
                <w:bCs/>
                <w:iCs/>
                <w:sz w:val="20"/>
              </w:rPr>
            </w:pPr>
            <w:r w:rsidRPr="0034046F">
              <w:rPr>
                <w:bCs/>
                <w:iCs/>
                <w:sz w:val="20"/>
              </w:rPr>
              <w:t>Tableau</w:t>
            </w:r>
            <w:r w:rsidR="00445C63" w:rsidRPr="0034046F">
              <w:rPr>
                <w:bCs/>
                <w:iCs/>
                <w:sz w:val="20"/>
              </w:rPr>
              <w:t xml:space="preserve"> 6.4.1-1 B</w:t>
            </w:r>
          </w:p>
        </w:tc>
        <w:tc>
          <w:tcPr>
            <w:tcW w:w="4266" w:type="dxa"/>
          </w:tcPr>
          <w:p w14:paraId="718224E1" w14:textId="2762FF25" w:rsidR="00D920BC" w:rsidRPr="0034046F" w:rsidRDefault="002633AA">
            <w:pPr>
              <w:rPr>
                <w:bCs/>
                <w:iCs/>
                <w:sz w:val="20"/>
                <w:lang w:val="fr-CA"/>
              </w:rPr>
            </w:pPr>
            <w:r w:rsidRPr="0034046F">
              <w:rPr>
                <w:bCs/>
                <w:iCs/>
                <w:sz w:val="20"/>
                <w:lang w:val="fr-CA"/>
              </w:rPr>
              <w:t>Exposition aux soins de nature généraliste, notamment aux soins complets en médecine familiale</w:t>
            </w:r>
          </w:p>
        </w:tc>
        <w:tc>
          <w:tcPr>
            <w:tcW w:w="1232" w:type="dxa"/>
          </w:tcPr>
          <w:p w14:paraId="28CDC38D" w14:textId="77777777" w:rsidR="00D920BC" w:rsidRPr="0034046F" w:rsidRDefault="00D920BC">
            <w:pPr>
              <w:rPr>
                <w:sz w:val="20"/>
                <w:lang w:val="fr-CA"/>
              </w:rPr>
            </w:pPr>
          </w:p>
        </w:tc>
      </w:tr>
      <w:tr w:rsidR="00D920BC" w:rsidRPr="00002ED1" w14:paraId="6415CB64" w14:textId="77777777" w:rsidTr="36B0B267">
        <w:tc>
          <w:tcPr>
            <w:tcW w:w="1075" w:type="dxa"/>
          </w:tcPr>
          <w:p w14:paraId="0B2CDFBE" w14:textId="021141CF" w:rsidR="00D920BC" w:rsidRPr="0034046F" w:rsidRDefault="00843716">
            <w:pPr>
              <w:jc w:val="center"/>
              <w:rPr>
                <w:sz w:val="20"/>
              </w:rPr>
            </w:pPr>
            <w:r w:rsidRPr="0034046F">
              <w:rPr>
                <w:sz w:val="20"/>
              </w:rPr>
              <w:t>C-21</w:t>
            </w:r>
          </w:p>
        </w:tc>
        <w:tc>
          <w:tcPr>
            <w:tcW w:w="1009" w:type="dxa"/>
          </w:tcPr>
          <w:p w14:paraId="53903531" w14:textId="7F6DC174" w:rsidR="00D920BC" w:rsidRPr="0034046F" w:rsidRDefault="00843716" w:rsidP="00D92421">
            <w:pPr>
              <w:jc w:val="right"/>
              <w:rPr>
                <w:sz w:val="20"/>
              </w:rPr>
            </w:pPr>
            <w:r w:rsidRPr="0034046F">
              <w:rPr>
                <w:sz w:val="20"/>
              </w:rPr>
              <w:t>6</w:t>
            </w:r>
          </w:p>
        </w:tc>
        <w:tc>
          <w:tcPr>
            <w:tcW w:w="971" w:type="dxa"/>
          </w:tcPr>
          <w:p w14:paraId="5E558957" w14:textId="3AB1D2B7" w:rsidR="00D920BC" w:rsidRPr="0034046F" w:rsidRDefault="00E03A03" w:rsidP="00D92421">
            <w:pPr>
              <w:jc w:val="right"/>
              <w:rPr>
                <w:sz w:val="20"/>
              </w:rPr>
            </w:pPr>
            <w:r w:rsidRPr="0034046F">
              <w:rPr>
                <w:sz w:val="20"/>
              </w:rPr>
              <w:t>6.4.1</w:t>
            </w:r>
          </w:p>
        </w:tc>
        <w:tc>
          <w:tcPr>
            <w:tcW w:w="2221" w:type="dxa"/>
          </w:tcPr>
          <w:p w14:paraId="1282C811" w14:textId="6285E331" w:rsidR="00D920BC" w:rsidRPr="0034046F" w:rsidRDefault="003B76C4">
            <w:pPr>
              <w:rPr>
                <w:bCs/>
                <w:iCs/>
                <w:sz w:val="20"/>
              </w:rPr>
            </w:pPr>
            <w:r w:rsidRPr="0034046F">
              <w:rPr>
                <w:bCs/>
                <w:iCs/>
                <w:sz w:val="20"/>
              </w:rPr>
              <w:t>Tableau</w:t>
            </w:r>
            <w:r w:rsidR="00E03A03" w:rsidRPr="0034046F">
              <w:rPr>
                <w:bCs/>
                <w:iCs/>
                <w:sz w:val="20"/>
              </w:rPr>
              <w:t xml:space="preserve"> 6.4.1-2 B</w:t>
            </w:r>
          </w:p>
        </w:tc>
        <w:tc>
          <w:tcPr>
            <w:tcW w:w="4266" w:type="dxa"/>
          </w:tcPr>
          <w:p w14:paraId="3E41F883" w14:textId="600F12A1" w:rsidR="00D920BC" w:rsidRPr="0034046F" w:rsidRDefault="00804CE7">
            <w:pPr>
              <w:rPr>
                <w:bCs/>
                <w:iCs/>
                <w:sz w:val="20"/>
                <w:lang w:val="fr-CA"/>
              </w:rPr>
            </w:pPr>
            <w:r w:rsidRPr="0034046F">
              <w:rPr>
                <w:bCs/>
                <w:iCs/>
                <w:sz w:val="20"/>
                <w:lang w:val="fr-CA"/>
              </w:rPr>
              <w:t xml:space="preserve">Variété de milieux pour les expériences </w:t>
            </w:r>
            <w:r w:rsidRPr="0034046F">
              <w:rPr>
                <w:bCs/>
                <w:iCs/>
                <w:sz w:val="20"/>
                <w:lang w:val="fr-CA"/>
              </w:rPr>
              <w:lastRenderedPageBreak/>
              <w:t>d’apprentissage clinique</w:t>
            </w:r>
          </w:p>
        </w:tc>
        <w:tc>
          <w:tcPr>
            <w:tcW w:w="1232" w:type="dxa"/>
          </w:tcPr>
          <w:p w14:paraId="03E7863F" w14:textId="77777777" w:rsidR="00D920BC" w:rsidRPr="0034046F" w:rsidRDefault="00D920BC">
            <w:pPr>
              <w:rPr>
                <w:sz w:val="20"/>
                <w:lang w:val="fr-CA"/>
              </w:rPr>
            </w:pPr>
          </w:p>
        </w:tc>
      </w:tr>
      <w:tr w:rsidR="00F52301" w:rsidRPr="00002ED1" w14:paraId="30528D12" w14:textId="77777777" w:rsidTr="36B0B267">
        <w:tc>
          <w:tcPr>
            <w:tcW w:w="1075" w:type="dxa"/>
          </w:tcPr>
          <w:p w14:paraId="62714898" w14:textId="00FF46EC" w:rsidR="00F52301" w:rsidRPr="0034046F" w:rsidRDefault="00F52301">
            <w:pPr>
              <w:jc w:val="center"/>
              <w:rPr>
                <w:sz w:val="20"/>
              </w:rPr>
            </w:pPr>
            <w:r w:rsidRPr="0034046F">
              <w:rPr>
                <w:sz w:val="20"/>
              </w:rPr>
              <w:t>C-22</w:t>
            </w:r>
          </w:p>
        </w:tc>
        <w:tc>
          <w:tcPr>
            <w:tcW w:w="1009" w:type="dxa"/>
          </w:tcPr>
          <w:p w14:paraId="2EFAD0ED" w14:textId="5C5080A2" w:rsidR="00F52301" w:rsidRPr="0034046F" w:rsidRDefault="00F52301" w:rsidP="00D92421">
            <w:pPr>
              <w:jc w:val="right"/>
              <w:rPr>
                <w:sz w:val="20"/>
              </w:rPr>
            </w:pPr>
            <w:r w:rsidRPr="0034046F">
              <w:rPr>
                <w:sz w:val="20"/>
              </w:rPr>
              <w:t>7</w:t>
            </w:r>
          </w:p>
        </w:tc>
        <w:tc>
          <w:tcPr>
            <w:tcW w:w="971" w:type="dxa"/>
          </w:tcPr>
          <w:p w14:paraId="672DE88A" w14:textId="5C141922" w:rsidR="00F52301" w:rsidRPr="0034046F" w:rsidRDefault="00F52301" w:rsidP="00D92421">
            <w:pPr>
              <w:jc w:val="right"/>
              <w:rPr>
                <w:sz w:val="20"/>
              </w:rPr>
            </w:pPr>
            <w:r w:rsidRPr="0034046F">
              <w:rPr>
                <w:sz w:val="20"/>
              </w:rPr>
              <w:t>7.</w:t>
            </w:r>
            <w:r w:rsidR="00334EC3" w:rsidRPr="0034046F">
              <w:rPr>
                <w:sz w:val="20"/>
              </w:rPr>
              <w:t>4</w:t>
            </w:r>
          </w:p>
        </w:tc>
        <w:tc>
          <w:tcPr>
            <w:tcW w:w="2221" w:type="dxa"/>
          </w:tcPr>
          <w:p w14:paraId="673EEB2B" w14:textId="0690728A" w:rsidR="00F52301" w:rsidRPr="0034046F" w:rsidRDefault="003B76C4">
            <w:pPr>
              <w:rPr>
                <w:bCs/>
                <w:iCs/>
                <w:sz w:val="20"/>
              </w:rPr>
            </w:pPr>
            <w:r w:rsidRPr="0034046F">
              <w:rPr>
                <w:bCs/>
                <w:iCs/>
                <w:sz w:val="20"/>
              </w:rPr>
              <w:t>Tableau</w:t>
            </w:r>
            <w:r w:rsidR="00334EC3" w:rsidRPr="0034046F">
              <w:rPr>
                <w:bCs/>
                <w:iCs/>
                <w:sz w:val="20"/>
              </w:rPr>
              <w:t xml:space="preserve"> 7.4-2 A</w:t>
            </w:r>
          </w:p>
        </w:tc>
        <w:tc>
          <w:tcPr>
            <w:tcW w:w="4266" w:type="dxa"/>
          </w:tcPr>
          <w:p w14:paraId="73D0C62E" w14:textId="330D4DB5" w:rsidR="00F52301" w:rsidRPr="0034046F" w:rsidRDefault="006E3947">
            <w:pPr>
              <w:rPr>
                <w:bCs/>
                <w:iCs/>
                <w:sz w:val="20"/>
                <w:lang w:val="fr-CA"/>
              </w:rPr>
            </w:pPr>
            <w:r w:rsidRPr="0034046F">
              <w:rPr>
                <w:bCs/>
                <w:iCs/>
                <w:sz w:val="20"/>
                <w:lang w:val="fr-CA"/>
              </w:rPr>
              <w:t>Compétences de prise de décisions cliniques</w:t>
            </w:r>
          </w:p>
        </w:tc>
        <w:tc>
          <w:tcPr>
            <w:tcW w:w="1232" w:type="dxa"/>
          </w:tcPr>
          <w:p w14:paraId="2B4FD2B1" w14:textId="77777777" w:rsidR="00F52301" w:rsidRPr="0034046F" w:rsidRDefault="00F52301">
            <w:pPr>
              <w:rPr>
                <w:sz w:val="20"/>
                <w:lang w:val="fr-CA"/>
              </w:rPr>
            </w:pPr>
          </w:p>
        </w:tc>
      </w:tr>
      <w:tr w:rsidR="00F52301" w:rsidRPr="00002ED1" w14:paraId="44EDA8D0" w14:textId="77777777" w:rsidTr="36B0B267">
        <w:tc>
          <w:tcPr>
            <w:tcW w:w="1075" w:type="dxa"/>
          </w:tcPr>
          <w:p w14:paraId="71658B5E" w14:textId="6269BF97" w:rsidR="00F52301" w:rsidRPr="0034046F" w:rsidRDefault="00E7498C">
            <w:pPr>
              <w:jc w:val="center"/>
              <w:rPr>
                <w:sz w:val="20"/>
              </w:rPr>
            </w:pPr>
            <w:r w:rsidRPr="0034046F">
              <w:rPr>
                <w:sz w:val="20"/>
              </w:rPr>
              <w:t>C-23</w:t>
            </w:r>
          </w:p>
        </w:tc>
        <w:tc>
          <w:tcPr>
            <w:tcW w:w="1009" w:type="dxa"/>
          </w:tcPr>
          <w:p w14:paraId="5FA0920D" w14:textId="0DE7F500" w:rsidR="00F52301" w:rsidRPr="0034046F" w:rsidRDefault="00E7498C" w:rsidP="00D92421">
            <w:pPr>
              <w:jc w:val="right"/>
              <w:rPr>
                <w:sz w:val="20"/>
              </w:rPr>
            </w:pPr>
            <w:r w:rsidRPr="0034046F">
              <w:rPr>
                <w:sz w:val="20"/>
              </w:rPr>
              <w:t>7</w:t>
            </w:r>
          </w:p>
        </w:tc>
        <w:tc>
          <w:tcPr>
            <w:tcW w:w="971" w:type="dxa"/>
          </w:tcPr>
          <w:p w14:paraId="2E0FF522" w14:textId="09A88C93" w:rsidR="00F52301" w:rsidRPr="0034046F" w:rsidRDefault="00785909" w:rsidP="00D92421">
            <w:pPr>
              <w:jc w:val="right"/>
              <w:rPr>
                <w:sz w:val="20"/>
              </w:rPr>
            </w:pPr>
            <w:r w:rsidRPr="0034046F">
              <w:rPr>
                <w:sz w:val="20"/>
              </w:rPr>
              <w:t>7.4</w:t>
            </w:r>
          </w:p>
        </w:tc>
        <w:tc>
          <w:tcPr>
            <w:tcW w:w="2221" w:type="dxa"/>
          </w:tcPr>
          <w:p w14:paraId="353BEF38" w14:textId="457FE2DC" w:rsidR="00F52301" w:rsidRPr="0034046F" w:rsidRDefault="003B76C4">
            <w:pPr>
              <w:rPr>
                <w:bCs/>
                <w:iCs/>
                <w:sz w:val="20"/>
              </w:rPr>
            </w:pPr>
            <w:r w:rsidRPr="0034046F">
              <w:rPr>
                <w:bCs/>
                <w:iCs/>
                <w:sz w:val="20"/>
              </w:rPr>
              <w:t>Tableau</w:t>
            </w:r>
            <w:r w:rsidR="00785909" w:rsidRPr="0034046F">
              <w:rPr>
                <w:bCs/>
                <w:iCs/>
                <w:sz w:val="20"/>
              </w:rPr>
              <w:t xml:space="preserve"> 7.4-3 B</w:t>
            </w:r>
          </w:p>
        </w:tc>
        <w:tc>
          <w:tcPr>
            <w:tcW w:w="4266" w:type="dxa"/>
          </w:tcPr>
          <w:p w14:paraId="57551753" w14:textId="554438BC" w:rsidR="00F52301" w:rsidRPr="0034046F" w:rsidRDefault="00243C5B">
            <w:pPr>
              <w:rPr>
                <w:bCs/>
                <w:iCs/>
                <w:sz w:val="20"/>
                <w:lang w:val="fr-CA"/>
              </w:rPr>
            </w:pPr>
            <w:r w:rsidRPr="0034046F">
              <w:rPr>
                <w:bCs/>
                <w:iCs/>
                <w:sz w:val="20"/>
                <w:lang w:val="fr-CA"/>
              </w:rPr>
              <w:t>Amélioration des compétences des étudiants en médecine</w:t>
            </w:r>
          </w:p>
        </w:tc>
        <w:tc>
          <w:tcPr>
            <w:tcW w:w="1232" w:type="dxa"/>
          </w:tcPr>
          <w:p w14:paraId="766CBF23" w14:textId="77777777" w:rsidR="00F52301" w:rsidRPr="0034046F" w:rsidRDefault="00F52301">
            <w:pPr>
              <w:rPr>
                <w:sz w:val="20"/>
                <w:lang w:val="fr-CA"/>
              </w:rPr>
            </w:pPr>
          </w:p>
        </w:tc>
      </w:tr>
      <w:tr w:rsidR="009F7E27" w:rsidRPr="00002ED1" w14:paraId="7462448D" w14:textId="77777777" w:rsidTr="36B0B267">
        <w:trPr>
          <w:trHeight w:val="300"/>
        </w:trPr>
        <w:tc>
          <w:tcPr>
            <w:tcW w:w="1075" w:type="dxa"/>
          </w:tcPr>
          <w:p w14:paraId="7387552E" w14:textId="1AE0B2DB" w:rsidR="009F7E27" w:rsidRPr="0034046F" w:rsidRDefault="009F7E27" w:rsidP="009F7E27">
            <w:pPr>
              <w:jc w:val="center"/>
              <w:rPr>
                <w:sz w:val="20"/>
              </w:rPr>
            </w:pPr>
            <w:r w:rsidRPr="0034046F">
              <w:rPr>
                <w:sz w:val="20"/>
              </w:rPr>
              <w:t>C-24</w:t>
            </w:r>
          </w:p>
        </w:tc>
        <w:tc>
          <w:tcPr>
            <w:tcW w:w="1009" w:type="dxa"/>
          </w:tcPr>
          <w:p w14:paraId="0CC836B6" w14:textId="74C5D44D" w:rsidR="009F7E27" w:rsidRPr="0034046F" w:rsidRDefault="009F7E27" w:rsidP="009F7E27">
            <w:pPr>
              <w:jc w:val="right"/>
              <w:rPr>
                <w:sz w:val="20"/>
              </w:rPr>
            </w:pPr>
            <w:r w:rsidRPr="0034046F">
              <w:rPr>
                <w:sz w:val="20"/>
              </w:rPr>
              <w:t>7</w:t>
            </w:r>
          </w:p>
        </w:tc>
        <w:tc>
          <w:tcPr>
            <w:tcW w:w="971" w:type="dxa"/>
          </w:tcPr>
          <w:p w14:paraId="76C111D4" w14:textId="72332935" w:rsidR="009F7E27" w:rsidRPr="0034046F" w:rsidRDefault="009F7E27" w:rsidP="009F7E27">
            <w:pPr>
              <w:jc w:val="right"/>
              <w:rPr>
                <w:sz w:val="20"/>
              </w:rPr>
            </w:pPr>
            <w:r w:rsidRPr="0034046F">
              <w:rPr>
                <w:sz w:val="20"/>
              </w:rPr>
              <w:t>7.5</w:t>
            </w:r>
          </w:p>
        </w:tc>
        <w:tc>
          <w:tcPr>
            <w:tcW w:w="2221" w:type="dxa"/>
          </w:tcPr>
          <w:p w14:paraId="05FDBFCF" w14:textId="60DDEC19" w:rsidR="009F7E27" w:rsidRPr="0034046F" w:rsidRDefault="003B76C4" w:rsidP="009F7E27">
            <w:pPr>
              <w:rPr>
                <w:sz w:val="20"/>
              </w:rPr>
            </w:pPr>
            <w:r w:rsidRPr="0034046F">
              <w:rPr>
                <w:sz w:val="20"/>
              </w:rPr>
              <w:t>Tableau</w:t>
            </w:r>
            <w:r w:rsidR="009F7E27" w:rsidRPr="0034046F">
              <w:rPr>
                <w:sz w:val="20"/>
              </w:rPr>
              <w:t xml:space="preserve"> 7.5-1 A</w:t>
            </w:r>
          </w:p>
        </w:tc>
        <w:tc>
          <w:tcPr>
            <w:tcW w:w="4266" w:type="dxa"/>
          </w:tcPr>
          <w:p w14:paraId="111A8053" w14:textId="2FC34210" w:rsidR="009F7E27" w:rsidRPr="0034046F" w:rsidRDefault="009C07E9" w:rsidP="009F7E27">
            <w:pPr>
              <w:rPr>
                <w:sz w:val="20"/>
                <w:lang w:val="fr-CA"/>
              </w:rPr>
            </w:pPr>
            <w:r w:rsidRPr="0034046F">
              <w:rPr>
                <w:sz w:val="20"/>
                <w:lang w:val="fr-CA"/>
              </w:rPr>
              <w:t>Déterminants sociaux de la santé</w:t>
            </w:r>
          </w:p>
        </w:tc>
        <w:tc>
          <w:tcPr>
            <w:tcW w:w="1232" w:type="dxa"/>
          </w:tcPr>
          <w:p w14:paraId="26EAF05A" w14:textId="34EBB868" w:rsidR="009F7E27" w:rsidRPr="0034046F" w:rsidRDefault="009F7E27" w:rsidP="009F7E27">
            <w:pPr>
              <w:rPr>
                <w:sz w:val="20"/>
                <w:lang w:val="fr-CA"/>
              </w:rPr>
            </w:pPr>
          </w:p>
        </w:tc>
      </w:tr>
      <w:tr w:rsidR="009F7E27" w:rsidRPr="00002ED1" w14:paraId="3A6D276A" w14:textId="77777777" w:rsidTr="36B0B267">
        <w:tc>
          <w:tcPr>
            <w:tcW w:w="1075" w:type="dxa"/>
          </w:tcPr>
          <w:p w14:paraId="4599F05E" w14:textId="0A7BECCF" w:rsidR="009F7E27" w:rsidRPr="0034046F" w:rsidRDefault="009F7E27" w:rsidP="009F7E27">
            <w:pPr>
              <w:jc w:val="center"/>
              <w:rPr>
                <w:sz w:val="20"/>
              </w:rPr>
            </w:pPr>
            <w:r w:rsidRPr="0034046F">
              <w:rPr>
                <w:sz w:val="20"/>
              </w:rPr>
              <w:t>C-25</w:t>
            </w:r>
          </w:p>
        </w:tc>
        <w:tc>
          <w:tcPr>
            <w:tcW w:w="1009" w:type="dxa"/>
          </w:tcPr>
          <w:p w14:paraId="3DA71306" w14:textId="4D9635E1" w:rsidR="009F7E27" w:rsidRPr="0034046F" w:rsidRDefault="009F7E27" w:rsidP="009F7E27">
            <w:pPr>
              <w:jc w:val="right"/>
              <w:rPr>
                <w:sz w:val="20"/>
              </w:rPr>
            </w:pPr>
            <w:r w:rsidRPr="0034046F">
              <w:rPr>
                <w:sz w:val="20"/>
              </w:rPr>
              <w:t>7</w:t>
            </w:r>
          </w:p>
        </w:tc>
        <w:tc>
          <w:tcPr>
            <w:tcW w:w="971" w:type="dxa"/>
          </w:tcPr>
          <w:p w14:paraId="4D91B4F4" w14:textId="0CB057EE" w:rsidR="009F7E27" w:rsidRPr="0034046F" w:rsidRDefault="009F7E27" w:rsidP="009F7E27">
            <w:pPr>
              <w:jc w:val="right"/>
              <w:rPr>
                <w:sz w:val="20"/>
              </w:rPr>
            </w:pPr>
            <w:r w:rsidRPr="0034046F">
              <w:rPr>
                <w:sz w:val="20"/>
              </w:rPr>
              <w:t>7.6</w:t>
            </w:r>
          </w:p>
        </w:tc>
        <w:tc>
          <w:tcPr>
            <w:tcW w:w="2221" w:type="dxa"/>
          </w:tcPr>
          <w:p w14:paraId="69D7E46E" w14:textId="182ABFE6" w:rsidR="009F7E27" w:rsidRPr="0034046F" w:rsidRDefault="003B76C4" w:rsidP="009F7E27">
            <w:pPr>
              <w:rPr>
                <w:bCs/>
                <w:iCs/>
                <w:sz w:val="20"/>
              </w:rPr>
            </w:pPr>
            <w:r w:rsidRPr="0034046F">
              <w:rPr>
                <w:bCs/>
                <w:iCs/>
                <w:sz w:val="20"/>
              </w:rPr>
              <w:t>Tableau</w:t>
            </w:r>
            <w:r w:rsidR="009F7E27" w:rsidRPr="0034046F">
              <w:rPr>
                <w:bCs/>
                <w:iCs/>
                <w:sz w:val="20"/>
              </w:rPr>
              <w:t xml:space="preserve"> 7.6-2 </w:t>
            </w:r>
            <w:r w:rsidR="00EE59A9">
              <w:rPr>
                <w:bCs/>
                <w:iCs/>
                <w:sz w:val="20"/>
              </w:rPr>
              <w:t>D</w:t>
            </w:r>
          </w:p>
        </w:tc>
        <w:tc>
          <w:tcPr>
            <w:tcW w:w="4266" w:type="dxa"/>
          </w:tcPr>
          <w:p w14:paraId="1A635077" w14:textId="5C5FF7F4" w:rsidR="009F7E27" w:rsidRPr="0034046F" w:rsidRDefault="00D910BF" w:rsidP="009F7E27">
            <w:pPr>
              <w:rPr>
                <w:bCs/>
                <w:iCs/>
                <w:sz w:val="20"/>
                <w:lang w:val="fr-CA"/>
              </w:rPr>
            </w:pPr>
            <w:r w:rsidRPr="0034046F">
              <w:rPr>
                <w:bCs/>
                <w:iCs/>
                <w:sz w:val="20"/>
                <w:lang w:val="fr-CA"/>
              </w:rPr>
              <w:t>Préparation à la compétence culturelle et aux disparités en matière de soins de santé</w:t>
            </w:r>
          </w:p>
        </w:tc>
        <w:tc>
          <w:tcPr>
            <w:tcW w:w="1232" w:type="dxa"/>
          </w:tcPr>
          <w:p w14:paraId="6F12AC69" w14:textId="77777777" w:rsidR="009F7E27" w:rsidRPr="0034046F" w:rsidRDefault="009F7E27" w:rsidP="009F7E27">
            <w:pPr>
              <w:rPr>
                <w:sz w:val="20"/>
                <w:lang w:val="fr-CA"/>
              </w:rPr>
            </w:pPr>
          </w:p>
        </w:tc>
      </w:tr>
      <w:tr w:rsidR="009F7E27" w:rsidRPr="00002ED1" w14:paraId="1FDBEBB7" w14:textId="77777777" w:rsidTr="36B0B267">
        <w:tc>
          <w:tcPr>
            <w:tcW w:w="1075" w:type="dxa"/>
          </w:tcPr>
          <w:p w14:paraId="1C93E916" w14:textId="09E2EB84" w:rsidR="009F7E27" w:rsidRPr="0034046F" w:rsidRDefault="009F7E27" w:rsidP="009F7E27">
            <w:pPr>
              <w:jc w:val="center"/>
              <w:rPr>
                <w:sz w:val="20"/>
              </w:rPr>
            </w:pPr>
            <w:r w:rsidRPr="0034046F">
              <w:rPr>
                <w:sz w:val="20"/>
              </w:rPr>
              <w:t>C-26</w:t>
            </w:r>
          </w:p>
        </w:tc>
        <w:tc>
          <w:tcPr>
            <w:tcW w:w="1009" w:type="dxa"/>
          </w:tcPr>
          <w:p w14:paraId="7161C522" w14:textId="6597E3A9" w:rsidR="009F7E27" w:rsidRPr="0034046F" w:rsidRDefault="009F7E27" w:rsidP="009F7E27">
            <w:pPr>
              <w:jc w:val="right"/>
              <w:rPr>
                <w:sz w:val="20"/>
              </w:rPr>
            </w:pPr>
            <w:r w:rsidRPr="0034046F">
              <w:rPr>
                <w:sz w:val="20"/>
              </w:rPr>
              <w:t>8</w:t>
            </w:r>
          </w:p>
        </w:tc>
        <w:tc>
          <w:tcPr>
            <w:tcW w:w="971" w:type="dxa"/>
          </w:tcPr>
          <w:p w14:paraId="4ED4A8E1" w14:textId="7BF34416" w:rsidR="009F7E27" w:rsidRPr="0034046F" w:rsidRDefault="009F7E27" w:rsidP="009F7E27">
            <w:pPr>
              <w:jc w:val="right"/>
              <w:rPr>
                <w:sz w:val="20"/>
              </w:rPr>
            </w:pPr>
            <w:r w:rsidRPr="0034046F">
              <w:rPr>
                <w:sz w:val="20"/>
              </w:rPr>
              <w:t>8.1</w:t>
            </w:r>
          </w:p>
        </w:tc>
        <w:tc>
          <w:tcPr>
            <w:tcW w:w="2221" w:type="dxa"/>
          </w:tcPr>
          <w:p w14:paraId="4F5F9F92" w14:textId="3BD8036E" w:rsidR="009F7E27" w:rsidRPr="0034046F" w:rsidRDefault="003B76C4" w:rsidP="009F7E27">
            <w:pPr>
              <w:rPr>
                <w:bCs/>
                <w:iCs/>
                <w:sz w:val="20"/>
              </w:rPr>
            </w:pPr>
            <w:proofErr w:type="spellStart"/>
            <w:r w:rsidRPr="0034046F">
              <w:rPr>
                <w:bCs/>
                <w:iCs/>
                <w:sz w:val="20"/>
              </w:rPr>
              <w:t>Annexe</w:t>
            </w:r>
            <w:proofErr w:type="spellEnd"/>
            <w:r w:rsidR="009F7E27" w:rsidRPr="0034046F">
              <w:rPr>
                <w:bCs/>
                <w:iCs/>
                <w:sz w:val="20"/>
              </w:rPr>
              <w:t xml:space="preserve"> 8.1-1 B</w:t>
            </w:r>
          </w:p>
        </w:tc>
        <w:tc>
          <w:tcPr>
            <w:tcW w:w="4266" w:type="dxa"/>
          </w:tcPr>
          <w:p w14:paraId="22798A18" w14:textId="32CF93F7" w:rsidR="009F7E27" w:rsidRPr="0034046F" w:rsidRDefault="00B96BCF" w:rsidP="009F7E27">
            <w:pPr>
              <w:rPr>
                <w:sz w:val="20"/>
                <w:lang w:val="fr-CA"/>
              </w:rPr>
            </w:pPr>
            <w:r w:rsidRPr="0034046F">
              <w:rPr>
                <w:bCs/>
                <w:iCs/>
                <w:sz w:val="20"/>
                <w:lang w:val="fr-CA"/>
              </w:rPr>
              <w:t>Fournissez le mandat de ce comité et indiquez la source de son autorité (p. ex., règlements de la faculté).</w:t>
            </w:r>
          </w:p>
        </w:tc>
        <w:tc>
          <w:tcPr>
            <w:tcW w:w="1232" w:type="dxa"/>
          </w:tcPr>
          <w:p w14:paraId="2BB37D55" w14:textId="77777777" w:rsidR="009F7E27" w:rsidRPr="0034046F" w:rsidRDefault="009F7E27" w:rsidP="009F7E27">
            <w:pPr>
              <w:rPr>
                <w:sz w:val="20"/>
                <w:lang w:val="fr-CA"/>
              </w:rPr>
            </w:pPr>
          </w:p>
        </w:tc>
      </w:tr>
      <w:tr w:rsidR="009F7E27" w:rsidRPr="00002ED1" w14:paraId="658C952E" w14:textId="77777777" w:rsidTr="36B0B267">
        <w:tc>
          <w:tcPr>
            <w:tcW w:w="1075" w:type="dxa"/>
          </w:tcPr>
          <w:p w14:paraId="52EE8A0B" w14:textId="6171CC31" w:rsidR="009F7E27" w:rsidRPr="0034046F" w:rsidRDefault="009F7E27" w:rsidP="009F7E27">
            <w:pPr>
              <w:jc w:val="center"/>
              <w:rPr>
                <w:sz w:val="20"/>
              </w:rPr>
            </w:pPr>
            <w:r w:rsidRPr="0034046F">
              <w:rPr>
                <w:sz w:val="20"/>
              </w:rPr>
              <w:t>C-27</w:t>
            </w:r>
          </w:p>
        </w:tc>
        <w:tc>
          <w:tcPr>
            <w:tcW w:w="1009" w:type="dxa"/>
          </w:tcPr>
          <w:p w14:paraId="2432BB8A" w14:textId="1E3CC0CB" w:rsidR="009F7E27" w:rsidRPr="0034046F" w:rsidRDefault="009F7E27" w:rsidP="009F7E27">
            <w:pPr>
              <w:jc w:val="right"/>
              <w:rPr>
                <w:sz w:val="20"/>
              </w:rPr>
            </w:pPr>
            <w:r w:rsidRPr="0034046F">
              <w:rPr>
                <w:sz w:val="20"/>
              </w:rPr>
              <w:t>8</w:t>
            </w:r>
          </w:p>
        </w:tc>
        <w:tc>
          <w:tcPr>
            <w:tcW w:w="971" w:type="dxa"/>
          </w:tcPr>
          <w:p w14:paraId="4951540E" w14:textId="5968BBFB" w:rsidR="009F7E27" w:rsidRPr="0034046F" w:rsidRDefault="009F7E27" w:rsidP="009F7E27">
            <w:pPr>
              <w:jc w:val="right"/>
              <w:rPr>
                <w:sz w:val="20"/>
              </w:rPr>
            </w:pPr>
            <w:r w:rsidRPr="0034046F">
              <w:rPr>
                <w:sz w:val="20"/>
              </w:rPr>
              <w:t>8.1</w:t>
            </w:r>
          </w:p>
        </w:tc>
        <w:tc>
          <w:tcPr>
            <w:tcW w:w="2221" w:type="dxa"/>
          </w:tcPr>
          <w:p w14:paraId="50127C65" w14:textId="0131DDF2" w:rsidR="009F7E27" w:rsidRPr="0034046F" w:rsidRDefault="003B76C4" w:rsidP="009F7E27">
            <w:pPr>
              <w:rPr>
                <w:bCs/>
                <w:iCs/>
                <w:sz w:val="20"/>
              </w:rPr>
            </w:pPr>
            <w:proofErr w:type="spellStart"/>
            <w:r w:rsidRPr="0034046F">
              <w:rPr>
                <w:bCs/>
                <w:iCs/>
                <w:sz w:val="20"/>
              </w:rPr>
              <w:t>Annexe</w:t>
            </w:r>
            <w:proofErr w:type="spellEnd"/>
            <w:r w:rsidR="009F7E27" w:rsidRPr="0034046F">
              <w:rPr>
                <w:bCs/>
                <w:iCs/>
                <w:sz w:val="20"/>
              </w:rPr>
              <w:t xml:space="preserve"> 8.1-2 A</w:t>
            </w:r>
          </w:p>
        </w:tc>
        <w:tc>
          <w:tcPr>
            <w:tcW w:w="4266" w:type="dxa"/>
          </w:tcPr>
          <w:p w14:paraId="703B0A53" w14:textId="7C374C45" w:rsidR="009F7E27" w:rsidRPr="0034046F" w:rsidRDefault="0028050B" w:rsidP="009F7E27">
            <w:pPr>
              <w:rPr>
                <w:sz w:val="20"/>
                <w:lang w:val="fr-CA"/>
              </w:rPr>
            </w:pPr>
            <w:r w:rsidRPr="0034046F">
              <w:rPr>
                <w:bCs/>
                <w:iCs/>
                <w:sz w:val="20"/>
                <w:lang w:val="fr-CA"/>
              </w:rPr>
              <w:t>Fournissez un organigramme de la gestion du programme d’études qui comprend le comité du programme, ses sous-comités, d’autres comités pertinents, le doyen des études médicales de premier cycle ou son équivalent de même que les personnes ou groupes qui participent à la conception du programme d’études, à sa mise en œuvre et à son évaluation.</w:t>
            </w:r>
          </w:p>
        </w:tc>
        <w:tc>
          <w:tcPr>
            <w:tcW w:w="1232" w:type="dxa"/>
          </w:tcPr>
          <w:p w14:paraId="240817FA" w14:textId="77777777" w:rsidR="009F7E27" w:rsidRPr="0034046F" w:rsidRDefault="009F7E27" w:rsidP="009F7E27">
            <w:pPr>
              <w:rPr>
                <w:sz w:val="20"/>
                <w:lang w:val="fr-CA"/>
              </w:rPr>
            </w:pPr>
          </w:p>
        </w:tc>
      </w:tr>
      <w:tr w:rsidR="009F7E27" w:rsidRPr="00002ED1" w14:paraId="069A8429" w14:textId="77777777" w:rsidTr="36B0B267">
        <w:tc>
          <w:tcPr>
            <w:tcW w:w="1075" w:type="dxa"/>
          </w:tcPr>
          <w:p w14:paraId="5D43EADD" w14:textId="65B35834" w:rsidR="009F7E27" w:rsidRPr="0034046F" w:rsidRDefault="009F7E27" w:rsidP="009F7E27">
            <w:pPr>
              <w:jc w:val="center"/>
              <w:rPr>
                <w:sz w:val="20"/>
              </w:rPr>
            </w:pPr>
            <w:r w:rsidRPr="0034046F">
              <w:rPr>
                <w:sz w:val="20"/>
              </w:rPr>
              <w:t>C-28</w:t>
            </w:r>
          </w:p>
        </w:tc>
        <w:tc>
          <w:tcPr>
            <w:tcW w:w="1009" w:type="dxa"/>
          </w:tcPr>
          <w:p w14:paraId="1196025F" w14:textId="1BBCEA77" w:rsidR="009F7E27" w:rsidRPr="0034046F" w:rsidRDefault="009F7E27" w:rsidP="009F7E27">
            <w:pPr>
              <w:jc w:val="right"/>
              <w:rPr>
                <w:sz w:val="20"/>
              </w:rPr>
            </w:pPr>
            <w:r w:rsidRPr="0034046F">
              <w:rPr>
                <w:sz w:val="20"/>
              </w:rPr>
              <w:t>8</w:t>
            </w:r>
          </w:p>
        </w:tc>
        <w:tc>
          <w:tcPr>
            <w:tcW w:w="971" w:type="dxa"/>
          </w:tcPr>
          <w:p w14:paraId="42E5A112" w14:textId="05F41E22" w:rsidR="009F7E27" w:rsidRPr="0034046F" w:rsidRDefault="009F7E27" w:rsidP="009F7E27">
            <w:pPr>
              <w:jc w:val="right"/>
              <w:rPr>
                <w:sz w:val="20"/>
              </w:rPr>
            </w:pPr>
            <w:r w:rsidRPr="0034046F">
              <w:rPr>
                <w:sz w:val="20"/>
              </w:rPr>
              <w:t>8.1</w:t>
            </w:r>
          </w:p>
        </w:tc>
        <w:tc>
          <w:tcPr>
            <w:tcW w:w="2221" w:type="dxa"/>
          </w:tcPr>
          <w:p w14:paraId="7E610FF8" w14:textId="6274DE4B" w:rsidR="009F7E27" w:rsidRPr="0034046F" w:rsidRDefault="003B76C4" w:rsidP="009F7E27">
            <w:pPr>
              <w:rPr>
                <w:bCs/>
                <w:iCs/>
                <w:sz w:val="20"/>
              </w:rPr>
            </w:pPr>
            <w:proofErr w:type="spellStart"/>
            <w:r w:rsidRPr="0034046F">
              <w:rPr>
                <w:bCs/>
                <w:iCs/>
                <w:sz w:val="20"/>
              </w:rPr>
              <w:t>Annexe</w:t>
            </w:r>
            <w:proofErr w:type="spellEnd"/>
            <w:r w:rsidR="009F7E27" w:rsidRPr="0034046F">
              <w:rPr>
                <w:bCs/>
                <w:iCs/>
                <w:sz w:val="20"/>
              </w:rPr>
              <w:t xml:space="preserve"> 8.1-2 B</w:t>
            </w:r>
          </w:p>
        </w:tc>
        <w:tc>
          <w:tcPr>
            <w:tcW w:w="4266" w:type="dxa"/>
          </w:tcPr>
          <w:p w14:paraId="6CAE9487" w14:textId="238A1E50" w:rsidR="009F7E27" w:rsidRPr="0034046F" w:rsidRDefault="0094366A" w:rsidP="009F7E27">
            <w:pPr>
              <w:rPr>
                <w:sz w:val="20"/>
                <w:lang w:val="fr-CA"/>
              </w:rPr>
            </w:pPr>
            <w:r w:rsidRPr="0034046F">
              <w:rPr>
                <w:bCs/>
                <w:iCs/>
                <w:sz w:val="20"/>
                <w:lang w:val="fr-CA"/>
              </w:rPr>
              <w:t>Fournissez le mandat de tout sous-comité du comité du programme d’études.</w:t>
            </w:r>
          </w:p>
        </w:tc>
        <w:tc>
          <w:tcPr>
            <w:tcW w:w="1232" w:type="dxa"/>
          </w:tcPr>
          <w:p w14:paraId="0084ED91" w14:textId="77777777" w:rsidR="009F7E27" w:rsidRPr="0034046F" w:rsidRDefault="009F7E27" w:rsidP="009F7E27">
            <w:pPr>
              <w:rPr>
                <w:sz w:val="20"/>
                <w:lang w:val="fr-CA"/>
              </w:rPr>
            </w:pPr>
          </w:p>
        </w:tc>
      </w:tr>
      <w:tr w:rsidR="009F7E27" w:rsidRPr="00002ED1" w14:paraId="7611CDBF" w14:textId="77777777" w:rsidTr="36B0B267">
        <w:tc>
          <w:tcPr>
            <w:tcW w:w="1075" w:type="dxa"/>
          </w:tcPr>
          <w:p w14:paraId="0130A84E" w14:textId="2C4BAC04" w:rsidR="009F7E27" w:rsidRPr="0034046F" w:rsidRDefault="009F7E27" w:rsidP="009F7E27">
            <w:pPr>
              <w:jc w:val="center"/>
              <w:rPr>
                <w:sz w:val="20"/>
              </w:rPr>
            </w:pPr>
            <w:r w:rsidRPr="0034046F">
              <w:rPr>
                <w:sz w:val="20"/>
              </w:rPr>
              <w:t>C-29</w:t>
            </w:r>
          </w:p>
        </w:tc>
        <w:tc>
          <w:tcPr>
            <w:tcW w:w="1009" w:type="dxa"/>
          </w:tcPr>
          <w:p w14:paraId="42B56C7C" w14:textId="58F57DA9" w:rsidR="009F7E27" w:rsidRPr="0034046F" w:rsidRDefault="009F7E27" w:rsidP="009F7E27">
            <w:pPr>
              <w:jc w:val="right"/>
              <w:rPr>
                <w:sz w:val="20"/>
              </w:rPr>
            </w:pPr>
            <w:r w:rsidRPr="0034046F">
              <w:rPr>
                <w:sz w:val="20"/>
              </w:rPr>
              <w:t>8</w:t>
            </w:r>
          </w:p>
        </w:tc>
        <w:tc>
          <w:tcPr>
            <w:tcW w:w="971" w:type="dxa"/>
          </w:tcPr>
          <w:p w14:paraId="450FBB12" w14:textId="7EA4A9E7" w:rsidR="009F7E27" w:rsidRPr="0034046F" w:rsidRDefault="009F7E27" w:rsidP="009F7E27">
            <w:pPr>
              <w:jc w:val="right"/>
              <w:rPr>
                <w:sz w:val="20"/>
              </w:rPr>
            </w:pPr>
            <w:r w:rsidRPr="0034046F">
              <w:rPr>
                <w:sz w:val="20"/>
              </w:rPr>
              <w:t>8.4</w:t>
            </w:r>
          </w:p>
        </w:tc>
        <w:tc>
          <w:tcPr>
            <w:tcW w:w="2221" w:type="dxa"/>
          </w:tcPr>
          <w:p w14:paraId="078887AC" w14:textId="357C3267" w:rsidR="009F7E27" w:rsidRPr="0034046F" w:rsidRDefault="003B76C4" w:rsidP="009F7E27">
            <w:pPr>
              <w:rPr>
                <w:bCs/>
                <w:iCs/>
                <w:sz w:val="20"/>
              </w:rPr>
            </w:pPr>
            <w:r w:rsidRPr="0034046F">
              <w:rPr>
                <w:bCs/>
                <w:iCs/>
                <w:sz w:val="20"/>
              </w:rPr>
              <w:t>Tableau</w:t>
            </w:r>
            <w:r w:rsidR="009F7E27" w:rsidRPr="0034046F">
              <w:rPr>
                <w:bCs/>
                <w:iCs/>
                <w:sz w:val="20"/>
              </w:rPr>
              <w:t xml:space="preserve"> 8.4-1 A</w:t>
            </w:r>
          </w:p>
        </w:tc>
        <w:tc>
          <w:tcPr>
            <w:tcW w:w="4266" w:type="dxa"/>
          </w:tcPr>
          <w:p w14:paraId="1BC974B4" w14:textId="6CB648B9" w:rsidR="009F7E27" w:rsidRPr="0034046F" w:rsidRDefault="007634E7" w:rsidP="009F7E27">
            <w:pPr>
              <w:rPr>
                <w:bCs/>
                <w:iCs/>
                <w:sz w:val="20"/>
                <w:lang w:val="fr-CA"/>
              </w:rPr>
            </w:pPr>
            <w:r w:rsidRPr="0034046F">
              <w:rPr>
                <w:bCs/>
                <w:iCs/>
                <w:sz w:val="20"/>
                <w:lang w:val="fr-CA"/>
              </w:rPr>
              <w:t>Résultats à l’EACMC, partie 1, pour ceux qui en étaient à leur premier essai</w:t>
            </w:r>
          </w:p>
        </w:tc>
        <w:tc>
          <w:tcPr>
            <w:tcW w:w="1232" w:type="dxa"/>
          </w:tcPr>
          <w:p w14:paraId="1A8EDF1B" w14:textId="77777777" w:rsidR="009F7E27" w:rsidRPr="0034046F" w:rsidRDefault="009F7E27" w:rsidP="009F7E27">
            <w:pPr>
              <w:rPr>
                <w:sz w:val="20"/>
                <w:lang w:val="fr-CA"/>
              </w:rPr>
            </w:pPr>
          </w:p>
        </w:tc>
      </w:tr>
      <w:tr w:rsidR="009F7E27" w:rsidRPr="00002ED1" w14:paraId="34CEF0D6" w14:textId="77777777" w:rsidTr="36B0B267">
        <w:tc>
          <w:tcPr>
            <w:tcW w:w="1075" w:type="dxa"/>
          </w:tcPr>
          <w:p w14:paraId="0536E0F2" w14:textId="6E12E938" w:rsidR="009F7E27" w:rsidRPr="0034046F" w:rsidRDefault="009F7E27" w:rsidP="009F7E27">
            <w:pPr>
              <w:jc w:val="center"/>
              <w:rPr>
                <w:sz w:val="20"/>
              </w:rPr>
            </w:pPr>
            <w:r w:rsidRPr="0034046F">
              <w:rPr>
                <w:sz w:val="20"/>
              </w:rPr>
              <w:t>C-30</w:t>
            </w:r>
          </w:p>
        </w:tc>
        <w:tc>
          <w:tcPr>
            <w:tcW w:w="1009" w:type="dxa"/>
          </w:tcPr>
          <w:p w14:paraId="2560524C" w14:textId="6176A05F" w:rsidR="009F7E27" w:rsidRPr="0034046F" w:rsidRDefault="009F7E27" w:rsidP="009F7E27">
            <w:pPr>
              <w:jc w:val="right"/>
              <w:rPr>
                <w:sz w:val="20"/>
              </w:rPr>
            </w:pPr>
            <w:r w:rsidRPr="0034046F">
              <w:rPr>
                <w:sz w:val="20"/>
              </w:rPr>
              <w:t>8</w:t>
            </w:r>
          </w:p>
        </w:tc>
        <w:tc>
          <w:tcPr>
            <w:tcW w:w="971" w:type="dxa"/>
          </w:tcPr>
          <w:p w14:paraId="7B41F1CA" w14:textId="39ADEBF4" w:rsidR="009F7E27" w:rsidRPr="0034046F" w:rsidRDefault="009F7E27" w:rsidP="009F7E27">
            <w:pPr>
              <w:jc w:val="right"/>
              <w:rPr>
                <w:sz w:val="20"/>
              </w:rPr>
            </w:pPr>
            <w:r w:rsidRPr="0034046F">
              <w:rPr>
                <w:sz w:val="20"/>
              </w:rPr>
              <w:t>8.4</w:t>
            </w:r>
          </w:p>
        </w:tc>
        <w:tc>
          <w:tcPr>
            <w:tcW w:w="2221" w:type="dxa"/>
          </w:tcPr>
          <w:p w14:paraId="2BE5DDD3" w14:textId="25D6EEAF" w:rsidR="009F7E27" w:rsidRPr="0034046F" w:rsidRDefault="003B76C4" w:rsidP="009F7E27">
            <w:pPr>
              <w:rPr>
                <w:bCs/>
                <w:iCs/>
                <w:sz w:val="20"/>
              </w:rPr>
            </w:pPr>
            <w:r w:rsidRPr="0034046F">
              <w:rPr>
                <w:bCs/>
                <w:iCs/>
                <w:sz w:val="20"/>
              </w:rPr>
              <w:t>Tableau</w:t>
            </w:r>
            <w:r w:rsidR="009F7E27" w:rsidRPr="0034046F">
              <w:rPr>
                <w:bCs/>
                <w:iCs/>
                <w:sz w:val="20"/>
              </w:rPr>
              <w:t xml:space="preserve"> 8.4-1 B</w:t>
            </w:r>
          </w:p>
        </w:tc>
        <w:tc>
          <w:tcPr>
            <w:tcW w:w="4266" w:type="dxa"/>
          </w:tcPr>
          <w:p w14:paraId="2C7BC2D7" w14:textId="148E747A" w:rsidR="009F7E27" w:rsidRPr="0034046F" w:rsidRDefault="00E46165" w:rsidP="009F7E27">
            <w:pPr>
              <w:rPr>
                <w:bCs/>
                <w:iCs/>
                <w:sz w:val="20"/>
                <w:lang w:val="fr-CA"/>
              </w:rPr>
            </w:pPr>
            <w:r w:rsidRPr="0034046F">
              <w:rPr>
                <w:bCs/>
                <w:iCs/>
                <w:sz w:val="20"/>
                <w:lang w:val="fr-CA"/>
              </w:rPr>
              <w:t>Collecte et utilisation des données sur les résultats pour démontrer le degré d'atteinte des objectifs du programme d'études médicales</w:t>
            </w:r>
          </w:p>
        </w:tc>
        <w:tc>
          <w:tcPr>
            <w:tcW w:w="1232" w:type="dxa"/>
          </w:tcPr>
          <w:p w14:paraId="22EE8E1F" w14:textId="77777777" w:rsidR="009F7E27" w:rsidRPr="0034046F" w:rsidRDefault="009F7E27" w:rsidP="009F7E27">
            <w:pPr>
              <w:rPr>
                <w:sz w:val="20"/>
                <w:lang w:val="fr-CA"/>
              </w:rPr>
            </w:pPr>
          </w:p>
        </w:tc>
      </w:tr>
      <w:tr w:rsidR="009F7E27" w:rsidRPr="00002ED1" w14:paraId="4C1B5C04" w14:textId="77777777" w:rsidTr="36B0B267">
        <w:tc>
          <w:tcPr>
            <w:tcW w:w="1075" w:type="dxa"/>
          </w:tcPr>
          <w:p w14:paraId="5B9D7E35" w14:textId="668A0C64" w:rsidR="009F7E27" w:rsidRPr="0034046F" w:rsidRDefault="009F7E27" w:rsidP="009F7E27">
            <w:pPr>
              <w:jc w:val="center"/>
              <w:rPr>
                <w:sz w:val="20"/>
              </w:rPr>
            </w:pPr>
            <w:r w:rsidRPr="0034046F">
              <w:rPr>
                <w:sz w:val="20"/>
              </w:rPr>
              <w:t>C-31</w:t>
            </w:r>
          </w:p>
        </w:tc>
        <w:tc>
          <w:tcPr>
            <w:tcW w:w="1009" w:type="dxa"/>
          </w:tcPr>
          <w:p w14:paraId="43FFA147" w14:textId="22BB21C0" w:rsidR="009F7E27" w:rsidRPr="0034046F" w:rsidRDefault="009F7E27" w:rsidP="009F7E27">
            <w:pPr>
              <w:jc w:val="right"/>
              <w:rPr>
                <w:sz w:val="20"/>
              </w:rPr>
            </w:pPr>
            <w:r w:rsidRPr="0034046F">
              <w:rPr>
                <w:sz w:val="20"/>
              </w:rPr>
              <w:t>8</w:t>
            </w:r>
          </w:p>
        </w:tc>
        <w:tc>
          <w:tcPr>
            <w:tcW w:w="971" w:type="dxa"/>
          </w:tcPr>
          <w:p w14:paraId="40DAFB75" w14:textId="2D68862C" w:rsidR="009F7E27" w:rsidRPr="0034046F" w:rsidRDefault="009F7E27" w:rsidP="009F7E27">
            <w:pPr>
              <w:jc w:val="right"/>
              <w:rPr>
                <w:sz w:val="20"/>
              </w:rPr>
            </w:pPr>
            <w:r w:rsidRPr="0034046F">
              <w:rPr>
                <w:sz w:val="20"/>
              </w:rPr>
              <w:t>8.4</w:t>
            </w:r>
          </w:p>
        </w:tc>
        <w:tc>
          <w:tcPr>
            <w:tcW w:w="2221" w:type="dxa"/>
          </w:tcPr>
          <w:p w14:paraId="2BED891A" w14:textId="3716A188" w:rsidR="009F7E27" w:rsidRPr="0034046F" w:rsidRDefault="003B76C4" w:rsidP="009F7E27">
            <w:pPr>
              <w:rPr>
                <w:bCs/>
                <w:iCs/>
                <w:sz w:val="20"/>
              </w:rPr>
            </w:pPr>
            <w:r w:rsidRPr="0034046F">
              <w:rPr>
                <w:bCs/>
                <w:iCs/>
                <w:sz w:val="20"/>
              </w:rPr>
              <w:t>Tableau</w:t>
            </w:r>
            <w:r w:rsidR="009F7E27" w:rsidRPr="0034046F">
              <w:rPr>
                <w:bCs/>
                <w:iCs/>
                <w:sz w:val="20"/>
              </w:rPr>
              <w:t xml:space="preserve"> 8.4-2 A</w:t>
            </w:r>
          </w:p>
        </w:tc>
        <w:tc>
          <w:tcPr>
            <w:tcW w:w="4266" w:type="dxa"/>
          </w:tcPr>
          <w:p w14:paraId="52B17CDE" w14:textId="36DFC166" w:rsidR="009F7E27" w:rsidRPr="0034046F" w:rsidRDefault="00B14911" w:rsidP="009F7E27">
            <w:pPr>
              <w:rPr>
                <w:bCs/>
                <w:iCs/>
                <w:sz w:val="20"/>
                <w:lang w:val="fr-CA"/>
              </w:rPr>
            </w:pPr>
            <w:r w:rsidRPr="0034046F">
              <w:rPr>
                <w:sz w:val="20"/>
                <w:lang w:val="fr-CA"/>
              </w:rPr>
              <w:t>Collecte et utilisation des données sur les résultats pour rehausser la qualité du programme d’études médicales dans son ensemble</w:t>
            </w:r>
          </w:p>
        </w:tc>
        <w:tc>
          <w:tcPr>
            <w:tcW w:w="1232" w:type="dxa"/>
          </w:tcPr>
          <w:p w14:paraId="7E1022FE" w14:textId="77777777" w:rsidR="009F7E27" w:rsidRPr="0034046F" w:rsidRDefault="009F7E27" w:rsidP="009F7E27">
            <w:pPr>
              <w:rPr>
                <w:sz w:val="20"/>
                <w:lang w:val="fr-CA"/>
              </w:rPr>
            </w:pPr>
          </w:p>
        </w:tc>
      </w:tr>
      <w:tr w:rsidR="009F7E27" w:rsidRPr="00002ED1" w14:paraId="226711C0" w14:textId="77777777" w:rsidTr="36B0B267">
        <w:tc>
          <w:tcPr>
            <w:tcW w:w="1075" w:type="dxa"/>
          </w:tcPr>
          <w:p w14:paraId="3463B191" w14:textId="590A4CB1" w:rsidR="009F7E27" w:rsidRPr="0034046F" w:rsidRDefault="009F7E27" w:rsidP="009F7E27">
            <w:pPr>
              <w:jc w:val="center"/>
              <w:rPr>
                <w:sz w:val="20"/>
              </w:rPr>
            </w:pPr>
            <w:r w:rsidRPr="0034046F">
              <w:rPr>
                <w:sz w:val="20"/>
              </w:rPr>
              <w:t>C-32</w:t>
            </w:r>
          </w:p>
        </w:tc>
        <w:tc>
          <w:tcPr>
            <w:tcW w:w="1009" w:type="dxa"/>
          </w:tcPr>
          <w:p w14:paraId="6F9FC603" w14:textId="5566E631" w:rsidR="009F7E27" w:rsidRPr="0034046F" w:rsidRDefault="009F7E27" w:rsidP="009F7E27">
            <w:pPr>
              <w:jc w:val="right"/>
              <w:rPr>
                <w:sz w:val="20"/>
              </w:rPr>
            </w:pPr>
            <w:r w:rsidRPr="0034046F">
              <w:rPr>
                <w:sz w:val="20"/>
              </w:rPr>
              <w:t>8</w:t>
            </w:r>
          </w:p>
        </w:tc>
        <w:tc>
          <w:tcPr>
            <w:tcW w:w="971" w:type="dxa"/>
          </w:tcPr>
          <w:p w14:paraId="5F7C6616" w14:textId="60AF6B2B" w:rsidR="009F7E27" w:rsidRPr="0034046F" w:rsidRDefault="009F7E27" w:rsidP="009F7E27">
            <w:pPr>
              <w:jc w:val="right"/>
              <w:rPr>
                <w:sz w:val="20"/>
              </w:rPr>
            </w:pPr>
            <w:r w:rsidRPr="0034046F">
              <w:rPr>
                <w:sz w:val="20"/>
              </w:rPr>
              <w:t>8.6</w:t>
            </w:r>
          </w:p>
        </w:tc>
        <w:tc>
          <w:tcPr>
            <w:tcW w:w="2221" w:type="dxa"/>
          </w:tcPr>
          <w:p w14:paraId="426543B7" w14:textId="76B1FB68" w:rsidR="009F7E27" w:rsidRPr="0034046F" w:rsidRDefault="003B76C4" w:rsidP="009F7E27">
            <w:pPr>
              <w:rPr>
                <w:bCs/>
                <w:iCs/>
                <w:sz w:val="20"/>
              </w:rPr>
            </w:pPr>
            <w:r w:rsidRPr="0034046F">
              <w:rPr>
                <w:bCs/>
                <w:iCs/>
                <w:sz w:val="20"/>
              </w:rPr>
              <w:t>Tableau</w:t>
            </w:r>
            <w:r w:rsidR="009F7E27" w:rsidRPr="0034046F">
              <w:rPr>
                <w:bCs/>
                <w:iCs/>
                <w:sz w:val="20"/>
              </w:rPr>
              <w:t xml:space="preserve"> 8.6-3 B </w:t>
            </w:r>
          </w:p>
        </w:tc>
        <w:tc>
          <w:tcPr>
            <w:tcW w:w="4266" w:type="dxa"/>
          </w:tcPr>
          <w:p w14:paraId="41E3A8A2" w14:textId="7A83B267" w:rsidR="009F7E27" w:rsidRPr="0034046F" w:rsidRDefault="00444BC3" w:rsidP="009F7E27">
            <w:pPr>
              <w:rPr>
                <w:bCs/>
                <w:iCs/>
                <w:sz w:val="20"/>
                <w:lang w:val="fr-CA"/>
              </w:rPr>
            </w:pPr>
            <w:r w:rsidRPr="0034046F">
              <w:rPr>
                <w:sz w:val="20"/>
                <w:lang w:val="fr-CA"/>
              </w:rPr>
              <w:t>Rencontres de patient requises non réalisées à la fin de la durée prévue du programme d'études médicales</w:t>
            </w:r>
          </w:p>
        </w:tc>
        <w:tc>
          <w:tcPr>
            <w:tcW w:w="1232" w:type="dxa"/>
          </w:tcPr>
          <w:p w14:paraId="55C930EF" w14:textId="77777777" w:rsidR="009F7E27" w:rsidRPr="0034046F" w:rsidRDefault="009F7E27" w:rsidP="009F7E27">
            <w:pPr>
              <w:rPr>
                <w:sz w:val="20"/>
                <w:lang w:val="fr-CA"/>
              </w:rPr>
            </w:pPr>
          </w:p>
        </w:tc>
      </w:tr>
      <w:tr w:rsidR="009F7E27" w:rsidRPr="00002ED1" w14:paraId="08044947" w14:textId="77777777" w:rsidTr="36B0B267">
        <w:tc>
          <w:tcPr>
            <w:tcW w:w="1075" w:type="dxa"/>
          </w:tcPr>
          <w:p w14:paraId="19E92B99" w14:textId="7B2CFF82" w:rsidR="009F7E27" w:rsidRPr="0034046F" w:rsidRDefault="009F7E27" w:rsidP="009F7E27">
            <w:pPr>
              <w:jc w:val="center"/>
              <w:rPr>
                <w:sz w:val="20"/>
              </w:rPr>
            </w:pPr>
            <w:r w:rsidRPr="0034046F">
              <w:rPr>
                <w:sz w:val="20"/>
              </w:rPr>
              <w:t>C-33</w:t>
            </w:r>
          </w:p>
        </w:tc>
        <w:tc>
          <w:tcPr>
            <w:tcW w:w="1009" w:type="dxa"/>
          </w:tcPr>
          <w:p w14:paraId="213A4EF9" w14:textId="3913355D" w:rsidR="009F7E27" w:rsidRPr="0034046F" w:rsidRDefault="009F7E27" w:rsidP="009F7E27">
            <w:pPr>
              <w:jc w:val="right"/>
              <w:rPr>
                <w:sz w:val="20"/>
              </w:rPr>
            </w:pPr>
            <w:r w:rsidRPr="0034046F">
              <w:rPr>
                <w:sz w:val="20"/>
              </w:rPr>
              <w:t>8</w:t>
            </w:r>
          </w:p>
        </w:tc>
        <w:tc>
          <w:tcPr>
            <w:tcW w:w="971" w:type="dxa"/>
          </w:tcPr>
          <w:p w14:paraId="54F45762" w14:textId="027762BA" w:rsidR="009F7E27" w:rsidRPr="0034046F" w:rsidRDefault="009F7E27" w:rsidP="009F7E27">
            <w:pPr>
              <w:jc w:val="right"/>
              <w:rPr>
                <w:sz w:val="20"/>
              </w:rPr>
            </w:pPr>
            <w:r w:rsidRPr="0034046F">
              <w:rPr>
                <w:sz w:val="20"/>
              </w:rPr>
              <w:t>8.6</w:t>
            </w:r>
          </w:p>
        </w:tc>
        <w:tc>
          <w:tcPr>
            <w:tcW w:w="2221" w:type="dxa"/>
          </w:tcPr>
          <w:p w14:paraId="3CC93BE5" w14:textId="0B927968" w:rsidR="009F7E27" w:rsidRPr="0034046F" w:rsidRDefault="003B76C4" w:rsidP="009F7E27">
            <w:pPr>
              <w:rPr>
                <w:bCs/>
                <w:iCs/>
                <w:sz w:val="20"/>
              </w:rPr>
            </w:pPr>
            <w:r w:rsidRPr="0034046F">
              <w:rPr>
                <w:bCs/>
                <w:iCs/>
                <w:sz w:val="20"/>
              </w:rPr>
              <w:t>Tableau</w:t>
            </w:r>
            <w:r w:rsidR="009F7E27" w:rsidRPr="0034046F">
              <w:rPr>
                <w:bCs/>
                <w:iCs/>
                <w:sz w:val="20"/>
              </w:rPr>
              <w:t xml:space="preserve"> 8.6-3 C</w:t>
            </w:r>
          </w:p>
        </w:tc>
        <w:tc>
          <w:tcPr>
            <w:tcW w:w="4266" w:type="dxa"/>
          </w:tcPr>
          <w:p w14:paraId="0F0B8C3F" w14:textId="37046236" w:rsidR="009F7E27" w:rsidRPr="0034046F" w:rsidRDefault="0023760A" w:rsidP="009F7E27">
            <w:pPr>
              <w:rPr>
                <w:sz w:val="20"/>
                <w:lang w:val="fr-CA"/>
              </w:rPr>
            </w:pPr>
            <w:r w:rsidRPr="0034046F">
              <w:rPr>
                <w:sz w:val="20"/>
                <w:lang w:val="fr-CA"/>
              </w:rPr>
              <w:t>Compétences et gestes techniques requis</w:t>
            </w:r>
            <w:r w:rsidRPr="0034046F" w:rsidDel="00A46018">
              <w:rPr>
                <w:sz w:val="20"/>
                <w:lang w:val="fr-CA"/>
              </w:rPr>
              <w:t xml:space="preserve"> </w:t>
            </w:r>
            <w:r w:rsidRPr="0034046F">
              <w:rPr>
                <w:sz w:val="20"/>
                <w:lang w:val="fr-CA"/>
              </w:rPr>
              <w:t xml:space="preserve">non acquis à la fin de la durée prévue du programme d'études médicales </w:t>
            </w:r>
          </w:p>
        </w:tc>
        <w:tc>
          <w:tcPr>
            <w:tcW w:w="1232" w:type="dxa"/>
          </w:tcPr>
          <w:p w14:paraId="49100E60" w14:textId="77777777" w:rsidR="009F7E27" w:rsidRPr="0034046F" w:rsidRDefault="009F7E27" w:rsidP="009F7E27">
            <w:pPr>
              <w:rPr>
                <w:sz w:val="20"/>
                <w:lang w:val="fr-CA"/>
              </w:rPr>
            </w:pPr>
          </w:p>
        </w:tc>
      </w:tr>
      <w:tr w:rsidR="009F7E27" w:rsidRPr="00002ED1" w14:paraId="24E962BF" w14:textId="77777777" w:rsidTr="36B0B267">
        <w:tc>
          <w:tcPr>
            <w:tcW w:w="1075" w:type="dxa"/>
          </w:tcPr>
          <w:p w14:paraId="12C1C18E" w14:textId="08531CEF" w:rsidR="009F7E27" w:rsidRPr="0034046F" w:rsidRDefault="009F7E27" w:rsidP="009F7E27">
            <w:pPr>
              <w:jc w:val="center"/>
              <w:rPr>
                <w:sz w:val="20"/>
              </w:rPr>
            </w:pPr>
            <w:r w:rsidRPr="0034046F">
              <w:rPr>
                <w:sz w:val="20"/>
              </w:rPr>
              <w:t>C-34</w:t>
            </w:r>
          </w:p>
        </w:tc>
        <w:tc>
          <w:tcPr>
            <w:tcW w:w="1009" w:type="dxa"/>
          </w:tcPr>
          <w:p w14:paraId="2E2B115B" w14:textId="63ACFD0E" w:rsidR="009F7E27" w:rsidRPr="0034046F" w:rsidRDefault="009F7E27" w:rsidP="009F7E27">
            <w:pPr>
              <w:jc w:val="right"/>
              <w:rPr>
                <w:sz w:val="20"/>
              </w:rPr>
            </w:pPr>
            <w:r w:rsidRPr="0034046F">
              <w:rPr>
                <w:sz w:val="20"/>
              </w:rPr>
              <w:t>8</w:t>
            </w:r>
          </w:p>
        </w:tc>
        <w:tc>
          <w:tcPr>
            <w:tcW w:w="971" w:type="dxa"/>
          </w:tcPr>
          <w:p w14:paraId="4545AB0F" w14:textId="63D4338E" w:rsidR="009F7E27" w:rsidRPr="0034046F" w:rsidRDefault="009F7E27" w:rsidP="009F7E27">
            <w:pPr>
              <w:jc w:val="right"/>
              <w:rPr>
                <w:sz w:val="20"/>
              </w:rPr>
            </w:pPr>
            <w:r w:rsidRPr="0034046F">
              <w:rPr>
                <w:sz w:val="20"/>
              </w:rPr>
              <w:t>8.8</w:t>
            </w:r>
          </w:p>
        </w:tc>
        <w:tc>
          <w:tcPr>
            <w:tcW w:w="2221" w:type="dxa"/>
          </w:tcPr>
          <w:p w14:paraId="1CC03C39" w14:textId="2849D2FC" w:rsidR="009F7E27" w:rsidRPr="0034046F" w:rsidRDefault="003B76C4" w:rsidP="009F7E27">
            <w:pPr>
              <w:rPr>
                <w:bCs/>
                <w:iCs/>
                <w:sz w:val="20"/>
              </w:rPr>
            </w:pPr>
            <w:r w:rsidRPr="0034046F">
              <w:rPr>
                <w:bCs/>
                <w:iCs/>
                <w:sz w:val="20"/>
              </w:rPr>
              <w:t>Tableau</w:t>
            </w:r>
            <w:r w:rsidR="009F7E27" w:rsidRPr="0034046F">
              <w:rPr>
                <w:bCs/>
                <w:iCs/>
                <w:sz w:val="20"/>
              </w:rPr>
              <w:t xml:space="preserve"> 8.8-1 G</w:t>
            </w:r>
          </w:p>
        </w:tc>
        <w:tc>
          <w:tcPr>
            <w:tcW w:w="4266" w:type="dxa"/>
          </w:tcPr>
          <w:p w14:paraId="15D329BB" w14:textId="5FA6044F" w:rsidR="009F7E27" w:rsidRPr="0034046F" w:rsidRDefault="009E24C1" w:rsidP="009F7E27">
            <w:pPr>
              <w:rPr>
                <w:bCs/>
                <w:iCs/>
                <w:sz w:val="20"/>
                <w:lang w:val="fr-CA"/>
              </w:rPr>
            </w:pPr>
            <w:r w:rsidRPr="0034046F">
              <w:rPr>
                <w:sz w:val="20"/>
                <w:lang w:val="fr-CA"/>
              </w:rPr>
              <w:t>Temps que les étudiants consacrent aux activités requises</w:t>
            </w:r>
          </w:p>
        </w:tc>
        <w:tc>
          <w:tcPr>
            <w:tcW w:w="1232" w:type="dxa"/>
          </w:tcPr>
          <w:p w14:paraId="60F4A84C" w14:textId="77777777" w:rsidR="009F7E27" w:rsidRPr="0034046F" w:rsidRDefault="009F7E27" w:rsidP="009F7E27">
            <w:pPr>
              <w:rPr>
                <w:sz w:val="20"/>
                <w:lang w:val="fr-CA"/>
              </w:rPr>
            </w:pPr>
          </w:p>
        </w:tc>
      </w:tr>
      <w:tr w:rsidR="009F7E27" w:rsidRPr="00002ED1" w14:paraId="6F48967A" w14:textId="77777777" w:rsidTr="36B0B267">
        <w:tc>
          <w:tcPr>
            <w:tcW w:w="1075" w:type="dxa"/>
          </w:tcPr>
          <w:p w14:paraId="03822D6E" w14:textId="7789B64B" w:rsidR="009F7E27" w:rsidRPr="0034046F" w:rsidRDefault="009F7E27" w:rsidP="009F7E27">
            <w:pPr>
              <w:jc w:val="center"/>
              <w:rPr>
                <w:sz w:val="20"/>
              </w:rPr>
            </w:pPr>
            <w:r w:rsidRPr="0034046F">
              <w:rPr>
                <w:sz w:val="20"/>
              </w:rPr>
              <w:t>C-35</w:t>
            </w:r>
          </w:p>
        </w:tc>
        <w:tc>
          <w:tcPr>
            <w:tcW w:w="1009" w:type="dxa"/>
          </w:tcPr>
          <w:p w14:paraId="34157EFF" w14:textId="56E8A169" w:rsidR="009F7E27" w:rsidRPr="0034046F" w:rsidRDefault="009F7E27" w:rsidP="009F7E27">
            <w:pPr>
              <w:jc w:val="right"/>
              <w:rPr>
                <w:sz w:val="20"/>
              </w:rPr>
            </w:pPr>
            <w:r w:rsidRPr="0034046F">
              <w:rPr>
                <w:sz w:val="20"/>
              </w:rPr>
              <w:t>9</w:t>
            </w:r>
          </w:p>
        </w:tc>
        <w:tc>
          <w:tcPr>
            <w:tcW w:w="971" w:type="dxa"/>
          </w:tcPr>
          <w:p w14:paraId="37B5D2A8" w14:textId="52F57F0F" w:rsidR="009F7E27" w:rsidRPr="0034046F" w:rsidRDefault="009F7E27" w:rsidP="009F7E27">
            <w:pPr>
              <w:jc w:val="right"/>
              <w:rPr>
                <w:sz w:val="20"/>
              </w:rPr>
            </w:pPr>
            <w:r w:rsidRPr="0034046F">
              <w:rPr>
                <w:sz w:val="20"/>
              </w:rPr>
              <w:t>9.2</w:t>
            </w:r>
          </w:p>
        </w:tc>
        <w:tc>
          <w:tcPr>
            <w:tcW w:w="2221" w:type="dxa"/>
          </w:tcPr>
          <w:p w14:paraId="555F3E96" w14:textId="4E990079" w:rsidR="009F7E27" w:rsidRPr="0034046F" w:rsidRDefault="003B76C4" w:rsidP="009F7E27">
            <w:pPr>
              <w:rPr>
                <w:bCs/>
                <w:iCs/>
                <w:sz w:val="20"/>
              </w:rPr>
            </w:pPr>
            <w:r w:rsidRPr="0034046F">
              <w:rPr>
                <w:bCs/>
                <w:iCs/>
                <w:sz w:val="20"/>
              </w:rPr>
              <w:t>Tableau</w:t>
            </w:r>
            <w:r w:rsidR="009F7E27" w:rsidRPr="0034046F">
              <w:rPr>
                <w:bCs/>
                <w:iCs/>
                <w:sz w:val="20"/>
              </w:rPr>
              <w:t xml:space="preserve"> 9.2-1 B</w:t>
            </w:r>
          </w:p>
        </w:tc>
        <w:tc>
          <w:tcPr>
            <w:tcW w:w="4266" w:type="dxa"/>
          </w:tcPr>
          <w:p w14:paraId="41F0EC3D" w14:textId="7A4211C1" w:rsidR="009F7E27" w:rsidRPr="0034046F" w:rsidRDefault="003C0638" w:rsidP="009F7E27">
            <w:pPr>
              <w:rPr>
                <w:bCs/>
                <w:iCs/>
                <w:sz w:val="20"/>
                <w:lang w:val="fr-CA"/>
              </w:rPr>
            </w:pPr>
            <w:r w:rsidRPr="0034046F">
              <w:rPr>
                <w:sz w:val="20"/>
                <w:lang w:val="fr-CA"/>
              </w:rPr>
              <w:t>Nominations au sein du corps professoral</w:t>
            </w:r>
          </w:p>
        </w:tc>
        <w:tc>
          <w:tcPr>
            <w:tcW w:w="1232" w:type="dxa"/>
          </w:tcPr>
          <w:p w14:paraId="52A3C1A4" w14:textId="77777777" w:rsidR="009F7E27" w:rsidRPr="0034046F" w:rsidRDefault="009F7E27" w:rsidP="009F7E27">
            <w:pPr>
              <w:rPr>
                <w:sz w:val="20"/>
                <w:lang w:val="fr-CA"/>
              </w:rPr>
            </w:pPr>
          </w:p>
        </w:tc>
      </w:tr>
      <w:tr w:rsidR="009F7E27" w:rsidRPr="00002ED1" w14:paraId="6E3E9C54" w14:textId="77777777" w:rsidTr="36B0B267">
        <w:tc>
          <w:tcPr>
            <w:tcW w:w="1075" w:type="dxa"/>
          </w:tcPr>
          <w:p w14:paraId="3B21E9B9" w14:textId="7923414C" w:rsidR="009F7E27" w:rsidRPr="0034046F" w:rsidRDefault="009F7E27" w:rsidP="009F7E27">
            <w:pPr>
              <w:jc w:val="center"/>
              <w:rPr>
                <w:sz w:val="20"/>
              </w:rPr>
            </w:pPr>
            <w:r w:rsidRPr="0034046F">
              <w:rPr>
                <w:sz w:val="20"/>
              </w:rPr>
              <w:t>C-36</w:t>
            </w:r>
          </w:p>
        </w:tc>
        <w:tc>
          <w:tcPr>
            <w:tcW w:w="1009" w:type="dxa"/>
          </w:tcPr>
          <w:p w14:paraId="1F103E58" w14:textId="5EEB9A5B" w:rsidR="009F7E27" w:rsidRPr="0034046F" w:rsidRDefault="009F7E27" w:rsidP="009F7E27">
            <w:pPr>
              <w:jc w:val="right"/>
              <w:rPr>
                <w:sz w:val="20"/>
              </w:rPr>
            </w:pPr>
            <w:r w:rsidRPr="0034046F">
              <w:rPr>
                <w:sz w:val="20"/>
              </w:rPr>
              <w:t>9</w:t>
            </w:r>
          </w:p>
        </w:tc>
        <w:tc>
          <w:tcPr>
            <w:tcW w:w="971" w:type="dxa"/>
          </w:tcPr>
          <w:p w14:paraId="4D346B2B" w14:textId="0C26916F" w:rsidR="009F7E27" w:rsidRPr="0034046F" w:rsidRDefault="009F7E27" w:rsidP="009F7E27">
            <w:pPr>
              <w:jc w:val="right"/>
              <w:rPr>
                <w:sz w:val="20"/>
              </w:rPr>
            </w:pPr>
            <w:r w:rsidRPr="0034046F">
              <w:rPr>
                <w:sz w:val="20"/>
              </w:rPr>
              <w:t>9.3</w:t>
            </w:r>
          </w:p>
        </w:tc>
        <w:tc>
          <w:tcPr>
            <w:tcW w:w="2221" w:type="dxa"/>
          </w:tcPr>
          <w:p w14:paraId="6F00291C" w14:textId="3C9592D7" w:rsidR="009F7E27" w:rsidRPr="0034046F" w:rsidRDefault="003B76C4" w:rsidP="009F7E27">
            <w:pPr>
              <w:rPr>
                <w:bCs/>
                <w:iCs/>
                <w:sz w:val="20"/>
              </w:rPr>
            </w:pPr>
            <w:r w:rsidRPr="0034046F">
              <w:rPr>
                <w:bCs/>
                <w:iCs/>
                <w:sz w:val="20"/>
              </w:rPr>
              <w:t>Tableau</w:t>
            </w:r>
            <w:r w:rsidR="009F7E27" w:rsidRPr="0034046F">
              <w:rPr>
                <w:bCs/>
                <w:iCs/>
                <w:sz w:val="20"/>
              </w:rPr>
              <w:t xml:space="preserve"> 9.3-1 C</w:t>
            </w:r>
          </w:p>
        </w:tc>
        <w:tc>
          <w:tcPr>
            <w:tcW w:w="4266" w:type="dxa"/>
          </w:tcPr>
          <w:p w14:paraId="743604DD" w14:textId="5417B8A7" w:rsidR="009F7E27" w:rsidRPr="0034046F" w:rsidRDefault="00384591" w:rsidP="009F7E27">
            <w:pPr>
              <w:rPr>
                <w:bCs/>
                <w:iCs/>
                <w:sz w:val="20"/>
                <w:lang w:val="fr-CA"/>
              </w:rPr>
            </w:pPr>
            <w:r w:rsidRPr="0034046F">
              <w:rPr>
                <w:sz w:val="20"/>
                <w:lang w:val="fr-CA"/>
              </w:rPr>
              <w:t>Supervision clinique en situation d’apprentissage clinique</w:t>
            </w:r>
          </w:p>
        </w:tc>
        <w:tc>
          <w:tcPr>
            <w:tcW w:w="1232" w:type="dxa"/>
          </w:tcPr>
          <w:p w14:paraId="57658F7D" w14:textId="77777777" w:rsidR="009F7E27" w:rsidRPr="0034046F" w:rsidRDefault="009F7E27" w:rsidP="009F7E27">
            <w:pPr>
              <w:rPr>
                <w:sz w:val="20"/>
                <w:lang w:val="fr-CA"/>
              </w:rPr>
            </w:pPr>
          </w:p>
        </w:tc>
      </w:tr>
      <w:tr w:rsidR="009F7E27" w:rsidRPr="00002ED1" w14:paraId="03971837" w14:textId="77777777" w:rsidTr="36B0B267">
        <w:tc>
          <w:tcPr>
            <w:tcW w:w="1075" w:type="dxa"/>
          </w:tcPr>
          <w:p w14:paraId="099DE536" w14:textId="588CE9BC" w:rsidR="009F7E27" w:rsidRPr="0034046F" w:rsidRDefault="009F7E27" w:rsidP="009F7E27">
            <w:pPr>
              <w:jc w:val="center"/>
              <w:rPr>
                <w:sz w:val="20"/>
              </w:rPr>
            </w:pPr>
            <w:r w:rsidRPr="0034046F">
              <w:rPr>
                <w:sz w:val="20"/>
              </w:rPr>
              <w:t>C-37</w:t>
            </w:r>
          </w:p>
        </w:tc>
        <w:tc>
          <w:tcPr>
            <w:tcW w:w="1009" w:type="dxa"/>
          </w:tcPr>
          <w:p w14:paraId="096EFD25" w14:textId="19C82310" w:rsidR="009F7E27" w:rsidRPr="0034046F" w:rsidRDefault="009F7E27" w:rsidP="009F7E27">
            <w:pPr>
              <w:jc w:val="right"/>
              <w:rPr>
                <w:sz w:val="20"/>
              </w:rPr>
            </w:pPr>
            <w:r w:rsidRPr="0034046F">
              <w:rPr>
                <w:sz w:val="20"/>
              </w:rPr>
              <w:t>9</w:t>
            </w:r>
          </w:p>
        </w:tc>
        <w:tc>
          <w:tcPr>
            <w:tcW w:w="971" w:type="dxa"/>
          </w:tcPr>
          <w:p w14:paraId="01F23496" w14:textId="0860BB44" w:rsidR="009F7E27" w:rsidRPr="0034046F" w:rsidRDefault="009F7E27" w:rsidP="009F7E27">
            <w:pPr>
              <w:jc w:val="right"/>
              <w:rPr>
                <w:sz w:val="20"/>
              </w:rPr>
            </w:pPr>
            <w:r w:rsidRPr="0034046F">
              <w:rPr>
                <w:sz w:val="20"/>
              </w:rPr>
              <w:t>9.4</w:t>
            </w:r>
          </w:p>
        </w:tc>
        <w:tc>
          <w:tcPr>
            <w:tcW w:w="2221" w:type="dxa"/>
          </w:tcPr>
          <w:p w14:paraId="43D7FE30" w14:textId="142DE8AC" w:rsidR="009F7E27" w:rsidRPr="0034046F" w:rsidRDefault="003B76C4" w:rsidP="009F7E27">
            <w:pPr>
              <w:rPr>
                <w:bCs/>
                <w:iCs/>
                <w:sz w:val="20"/>
                <w:highlight w:val="yellow"/>
              </w:rPr>
            </w:pPr>
            <w:r w:rsidRPr="0034046F">
              <w:rPr>
                <w:bCs/>
                <w:iCs/>
                <w:sz w:val="20"/>
              </w:rPr>
              <w:t>Tableau</w:t>
            </w:r>
            <w:r w:rsidR="009F7E27" w:rsidRPr="0034046F">
              <w:rPr>
                <w:bCs/>
                <w:iCs/>
                <w:sz w:val="20"/>
              </w:rPr>
              <w:t xml:space="preserve"> 9.4-1 C</w:t>
            </w:r>
          </w:p>
        </w:tc>
        <w:tc>
          <w:tcPr>
            <w:tcW w:w="4266" w:type="dxa"/>
          </w:tcPr>
          <w:p w14:paraId="503F4AE9" w14:textId="03A47C55" w:rsidR="009F7E27" w:rsidRPr="0034046F" w:rsidRDefault="00A90233" w:rsidP="009F7E27">
            <w:pPr>
              <w:rPr>
                <w:sz w:val="20"/>
                <w:lang w:val="fr-CA"/>
              </w:rPr>
            </w:pPr>
            <w:r w:rsidRPr="0034046F">
              <w:rPr>
                <w:sz w:val="20"/>
                <w:lang w:val="fr-CA"/>
              </w:rPr>
              <w:t xml:space="preserve">Observation et évaluation de l'anamnèse et de l'examen physique adaptés à la situation clinique d'un patient </w:t>
            </w:r>
          </w:p>
        </w:tc>
        <w:tc>
          <w:tcPr>
            <w:tcW w:w="1232" w:type="dxa"/>
          </w:tcPr>
          <w:p w14:paraId="2729A476" w14:textId="77777777" w:rsidR="009F7E27" w:rsidRPr="0034046F" w:rsidRDefault="009F7E27" w:rsidP="009F7E27">
            <w:pPr>
              <w:rPr>
                <w:sz w:val="20"/>
                <w:lang w:val="fr-CA"/>
              </w:rPr>
            </w:pPr>
          </w:p>
        </w:tc>
      </w:tr>
      <w:tr w:rsidR="009F7E27" w:rsidRPr="00002ED1" w14:paraId="289C809B" w14:textId="77777777" w:rsidTr="36B0B267">
        <w:tc>
          <w:tcPr>
            <w:tcW w:w="1075" w:type="dxa"/>
          </w:tcPr>
          <w:p w14:paraId="0704DBDF" w14:textId="30EFA525" w:rsidR="009F7E27" w:rsidRPr="0034046F" w:rsidRDefault="009F7E27" w:rsidP="009F7E27">
            <w:pPr>
              <w:jc w:val="center"/>
              <w:rPr>
                <w:sz w:val="20"/>
              </w:rPr>
            </w:pPr>
            <w:r w:rsidRPr="0034046F">
              <w:rPr>
                <w:sz w:val="20"/>
              </w:rPr>
              <w:t>C-38</w:t>
            </w:r>
          </w:p>
        </w:tc>
        <w:tc>
          <w:tcPr>
            <w:tcW w:w="1009" w:type="dxa"/>
          </w:tcPr>
          <w:p w14:paraId="6073AE63" w14:textId="6DF6D4D2" w:rsidR="009F7E27" w:rsidRPr="0034046F" w:rsidRDefault="009F7E27" w:rsidP="009F7E27">
            <w:pPr>
              <w:jc w:val="right"/>
              <w:rPr>
                <w:sz w:val="20"/>
              </w:rPr>
            </w:pPr>
            <w:r w:rsidRPr="0034046F">
              <w:rPr>
                <w:sz w:val="20"/>
              </w:rPr>
              <w:t>9</w:t>
            </w:r>
          </w:p>
        </w:tc>
        <w:tc>
          <w:tcPr>
            <w:tcW w:w="971" w:type="dxa"/>
          </w:tcPr>
          <w:p w14:paraId="50F5E488" w14:textId="04477C90" w:rsidR="009F7E27" w:rsidRPr="0034046F" w:rsidRDefault="009F7E27" w:rsidP="009F7E27">
            <w:pPr>
              <w:jc w:val="right"/>
              <w:rPr>
                <w:sz w:val="20"/>
              </w:rPr>
            </w:pPr>
            <w:r w:rsidRPr="0034046F">
              <w:rPr>
                <w:sz w:val="20"/>
              </w:rPr>
              <w:t>9.7</w:t>
            </w:r>
          </w:p>
        </w:tc>
        <w:tc>
          <w:tcPr>
            <w:tcW w:w="2221" w:type="dxa"/>
          </w:tcPr>
          <w:p w14:paraId="044D03B6" w14:textId="02386EC2" w:rsidR="009F7E27" w:rsidRPr="0034046F" w:rsidRDefault="003B76C4" w:rsidP="009F7E27">
            <w:pPr>
              <w:rPr>
                <w:bCs/>
                <w:iCs/>
                <w:sz w:val="20"/>
              </w:rPr>
            </w:pPr>
            <w:r w:rsidRPr="0034046F">
              <w:rPr>
                <w:bCs/>
                <w:iCs/>
                <w:sz w:val="20"/>
              </w:rPr>
              <w:t>Tableau</w:t>
            </w:r>
            <w:r w:rsidR="009F7E27" w:rsidRPr="0034046F">
              <w:rPr>
                <w:bCs/>
                <w:iCs/>
                <w:sz w:val="20"/>
              </w:rPr>
              <w:t xml:space="preserve"> 9.7-1 C</w:t>
            </w:r>
          </w:p>
        </w:tc>
        <w:tc>
          <w:tcPr>
            <w:tcW w:w="4266" w:type="dxa"/>
          </w:tcPr>
          <w:p w14:paraId="1994097A" w14:textId="3FB49A17" w:rsidR="009F7E27" w:rsidRPr="0034046F" w:rsidRDefault="001E5F3D" w:rsidP="009F7E27">
            <w:pPr>
              <w:rPr>
                <w:bCs/>
                <w:iCs/>
                <w:sz w:val="20"/>
                <w:lang w:val="fr-CA"/>
              </w:rPr>
            </w:pPr>
            <w:r w:rsidRPr="0034046F">
              <w:rPr>
                <w:bCs/>
                <w:iCs/>
                <w:sz w:val="20"/>
                <w:lang w:val="fr-CA"/>
              </w:rPr>
              <w:t>Rétroaction formative en temps utile</w:t>
            </w:r>
          </w:p>
        </w:tc>
        <w:tc>
          <w:tcPr>
            <w:tcW w:w="1232" w:type="dxa"/>
          </w:tcPr>
          <w:p w14:paraId="5F3C552D" w14:textId="77777777" w:rsidR="009F7E27" w:rsidRPr="0034046F" w:rsidRDefault="009F7E27" w:rsidP="009F7E27">
            <w:pPr>
              <w:rPr>
                <w:sz w:val="20"/>
                <w:lang w:val="fr-CA"/>
              </w:rPr>
            </w:pPr>
          </w:p>
        </w:tc>
      </w:tr>
      <w:tr w:rsidR="009F7E27" w:rsidRPr="00002ED1" w14:paraId="14A3B188" w14:textId="77777777" w:rsidTr="36B0B267">
        <w:tc>
          <w:tcPr>
            <w:tcW w:w="1075" w:type="dxa"/>
          </w:tcPr>
          <w:p w14:paraId="2D702CAA" w14:textId="749F39BB" w:rsidR="009F7E27" w:rsidRPr="0034046F" w:rsidRDefault="009F7E27" w:rsidP="009F7E27">
            <w:pPr>
              <w:jc w:val="center"/>
              <w:rPr>
                <w:sz w:val="20"/>
              </w:rPr>
            </w:pPr>
            <w:r w:rsidRPr="0034046F">
              <w:rPr>
                <w:sz w:val="20"/>
              </w:rPr>
              <w:t>C-39</w:t>
            </w:r>
          </w:p>
        </w:tc>
        <w:tc>
          <w:tcPr>
            <w:tcW w:w="1009" w:type="dxa"/>
          </w:tcPr>
          <w:p w14:paraId="436E4ACD" w14:textId="4C64A4D0" w:rsidR="009F7E27" w:rsidRPr="0034046F" w:rsidRDefault="009F7E27" w:rsidP="009F7E27">
            <w:pPr>
              <w:jc w:val="right"/>
              <w:rPr>
                <w:sz w:val="20"/>
              </w:rPr>
            </w:pPr>
            <w:r w:rsidRPr="0034046F">
              <w:rPr>
                <w:sz w:val="20"/>
              </w:rPr>
              <w:t>9</w:t>
            </w:r>
          </w:p>
        </w:tc>
        <w:tc>
          <w:tcPr>
            <w:tcW w:w="971" w:type="dxa"/>
          </w:tcPr>
          <w:p w14:paraId="79387A87" w14:textId="7CA35EB8" w:rsidR="009F7E27" w:rsidRPr="0034046F" w:rsidRDefault="009F7E27" w:rsidP="009F7E27">
            <w:pPr>
              <w:jc w:val="right"/>
              <w:rPr>
                <w:sz w:val="20"/>
              </w:rPr>
            </w:pPr>
            <w:r w:rsidRPr="0034046F">
              <w:rPr>
                <w:sz w:val="20"/>
              </w:rPr>
              <w:t>9.7</w:t>
            </w:r>
          </w:p>
        </w:tc>
        <w:tc>
          <w:tcPr>
            <w:tcW w:w="2221" w:type="dxa"/>
          </w:tcPr>
          <w:p w14:paraId="06C18801" w14:textId="2787A127" w:rsidR="009F7E27" w:rsidRPr="0034046F" w:rsidRDefault="003B76C4" w:rsidP="009F7E27">
            <w:pPr>
              <w:rPr>
                <w:bCs/>
                <w:iCs/>
                <w:sz w:val="20"/>
              </w:rPr>
            </w:pPr>
            <w:r w:rsidRPr="0034046F">
              <w:rPr>
                <w:bCs/>
                <w:iCs/>
                <w:sz w:val="20"/>
              </w:rPr>
              <w:t>Tableau</w:t>
            </w:r>
            <w:r w:rsidR="009F7E27" w:rsidRPr="0034046F">
              <w:rPr>
                <w:bCs/>
                <w:iCs/>
                <w:sz w:val="20"/>
              </w:rPr>
              <w:t xml:space="preserve"> 9.7-2 D</w:t>
            </w:r>
          </w:p>
        </w:tc>
        <w:tc>
          <w:tcPr>
            <w:tcW w:w="4266" w:type="dxa"/>
          </w:tcPr>
          <w:p w14:paraId="498B44B0" w14:textId="6D85D583" w:rsidR="009F7E27" w:rsidRPr="0034046F" w:rsidRDefault="00D0573A" w:rsidP="009F7E27">
            <w:pPr>
              <w:rPr>
                <w:bCs/>
                <w:iCs/>
                <w:sz w:val="20"/>
                <w:lang w:val="fr-CA"/>
              </w:rPr>
            </w:pPr>
            <w:r w:rsidRPr="0034046F">
              <w:rPr>
                <w:bCs/>
                <w:iCs/>
                <w:sz w:val="20"/>
                <w:lang w:val="fr-CA"/>
              </w:rPr>
              <w:t>Rétroaction formative consignée par écrit à mi-parcours de l’expérience d’apprentissage requise</w:t>
            </w:r>
          </w:p>
        </w:tc>
        <w:tc>
          <w:tcPr>
            <w:tcW w:w="1232" w:type="dxa"/>
          </w:tcPr>
          <w:p w14:paraId="7ED6E1DC" w14:textId="77777777" w:rsidR="009F7E27" w:rsidRPr="0034046F" w:rsidRDefault="009F7E27" w:rsidP="009F7E27">
            <w:pPr>
              <w:rPr>
                <w:sz w:val="20"/>
                <w:lang w:val="fr-CA"/>
              </w:rPr>
            </w:pPr>
          </w:p>
        </w:tc>
      </w:tr>
      <w:tr w:rsidR="009F7E27" w:rsidRPr="0034046F" w14:paraId="150C0007" w14:textId="77777777" w:rsidTr="36B0B267">
        <w:tc>
          <w:tcPr>
            <w:tcW w:w="1075" w:type="dxa"/>
          </w:tcPr>
          <w:p w14:paraId="2BB38D15" w14:textId="1B76AB1B" w:rsidR="009F7E27" w:rsidRPr="0034046F" w:rsidRDefault="009F7E27" w:rsidP="009F7E27">
            <w:pPr>
              <w:jc w:val="center"/>
              <w:rPr>
                <w:sz w:val="20"/>
              </w:rPr>
            </w:pPr>
            <w:r w:rsidRPr="0034046F">
              <w:rPr>
                <w:sz w:val="20"/>
              </w:rPr>
              <w:t>C-40</w:t>
            </w:r>
          </w:p>
        </w:tc>
        <w:tc>
          <w:tcPr>
            <w:tcW w:w="1009" w:type="dxa"/>
          </w:tcPr>
          <w:p w14:paraId="22381BB3" w14:textId="1F57765F" w:rsidR="009F7E27" w:rsidRPr="0034046F" w:rsidRDefault="009F7E27" w:rsidP="009F7E27">
            <w:pPr>
              <w:jc w:val="right"/>
              <w:rPr>
                <w:sz w:val="20"/>
              </w:rPr>
            </w:pPr>
            <w:r w:rsidRPr="0034046F">
              <w:rPr>
                <w:sz w:val="20"/>
              </w:rPr>
              <w:t>9</w:t>
            </w:r>
          </w:p>
        </w:tc>
        <w:tc>
          <w:tcPr>
            <w:tcW w:w="971" w:type="dxa"/>
          </w:tcPr>
          <w:p w14:paraId="5D8B56ED" w14:textId="39B3FAA0" w:rsidR="009F7E27" w:rsidRPr="0034046F" w:rsidRDefault="009F7E27" w:rsidP="009F7E27">
            <w:pPr>
              <w:jc w:val="right"/>
              <w:rPr>
                <w:sz w:val="20"/>
              </w:rPr>
            </w:pPr>
            <w:r w:rsidRPr="0034046F">
              <w:rPr>
                <w:sz w:val="20"/>
              </w:rPr>
              <w:t>9.8</w:t>
            </w:r>
          </w:p>
        </w:tc>
        <w:tc>
          <w:tcPr>
            <w:tcW w:w="2221" w:type="dxa"/>
          </w:tcPr>
          <w:p w14:paraId="4592A514" w14:textId="7CCA2901" w:rsidR="009F7E27" w:rsidRPr="0034046F" w:rsidRDefault="003B76C4" w:rsidP="009F7E27">
            <w:pPr>
              <w:rPr>
                <w:bCs/>
                <w:iCs/>
                <w:sz w:val="20"/>
              </w:rPr>
            </w:pPr>
            <w:r w:rsidRPr="0034046F">
              <w:rPr>
                <w:bCs/>
                <w:iCs/>
                <w:sz w:val="20"/>
              </w:rPr>
              <w:t>Tableau</w:t>
            </w:r>
            <w:r w:rsidR="009F7E27" w:rsidRPr="0034046F">
              <w:rPr>
                <w:bCs/>
                <w:iCs/>
                <w:sz w:val="20"/>
              </w:rPr>
              <w:t xml:space="preserve"> 9.8-2 A</w:t>
            </w:r>
          </w:p>
        </w:tc>
        <w:tc>
          <w:tcPr>
            <w:tcW w:w="4266" w:type="dxa"/>
          </w:tcPr>
          <w:p w14:paraId="25D3C815" w14:textId="6F48A396" w:rsidR="009F7E27" w:rsidRPr="0034046F" w:rsidRDefault="002D18D5" w:rsidP="009F7E27">
            <w:pPr>
              <w:rPr>
                <w:bCs/>
                <w:iCs/>
                <w:sz w:val="20"/>
              </w:rPr>
            </w:pPr>
            <w:proofErr w:type="spellStart"/>
            <w:r w:rsidRPr="0034046F">
              <w:rPr>
                <w:bCs/>
                <w:iCs/>
                <w:sz w:val="20"/>
              </w:rPr>
              <w:t>Disponibilité</w:t>
            </w:r>
            <w:proofErr w:type="spellEnd"/>
            <w:r w:rsidRPr="0034046F">
              <w:rPr>
                <w:bCs/>
                <w:iCs/>
                <w:sz w:val="20"/>
              </w:rPr>
              <w:t xml:space="preserve"> des </w:t>
            </w:r>
            <w:proofErr w:type="spellStart"/>
            <w:r w:rsidRPr="0034046F">
              <w:rPr>
                <w:bCs/>
                <w:iCs/>
                <w:sz w:val="20"/>
              </w:rPr>
              <w:t>évaluations</w:t>
            </w:r>
            <w:proofErr w:type="spellEnd"/>
            <w:r w:rsidRPr="0034046F">
              <w:rPr>
                <w:bCs/>
                <w:iCs/>
                <w:sz w:val="20"/>
              </w:rPr>
              <w:t xml:space="preserve"> </w:t>
            </w:r>
            <w:proofErr w:type="spellStart"/>
            <w:r w:rsidRPr="0034046F">
              <w:rPr>
                <w:bCs/>
                <w:iCs/>
                <w:sz w:val="20"/>
              </w:rPr>
              <w:t>sommatives</w:t>
            </w:r>
            <w:proofErr w:type="spellEnd"/>
          </w:p>
        </w:tc>
        <w:tc>
          <w:tcPr>
            <w:tcW w:w="1232" w:type="dxa"/>
          </w:tcPr>
          <w:p w14:paraId="48AFA2F9" w14:textId="77777777" w:rsidR="009F7E27" w:rsidRPr="0034046F" w:rsidRDefault="009F7E27" w:rsidP="009F7E27">
            <w:pPr>
              <w:rPr>
                <w:sz w:val="20"/>
              </w:rPr>
            </w:pPr>
          </w:p>
        </w:tc>
      </w:tr>
      <w:tr w:rsidR="009F7E27" w:rsidRPr="00002ED1" w14:paraId="1E681433" w14:textId="77777777" w:rsidTr="36B0B267">
        <w:tc>
          <w:tcPr>
            <w:tcW w:w="1075" w:type="dxa"/>
          </w:tcPr>
          <w:p w14:paraId="668006FA" w14:textId="328EDB23" w:rsidR="009F7E27" w:rsidRPr="0034046F" w:rsidRDefault="009F7E27" w:rsidP="009F7E27">
            <w:pPr>
              <w:jc w:val="center"/>
              <w:rPr>
                <w:sz w:val="20"/>
              </w:rPr>
            </w:pPr>
            <w:r w:rsidRPr="0034046F">
              <w:rPr>
                <w:sz w:val="20"/>
              </w:rPr>
              <w:t>C-41</w:t>
            </w:r>
          </w:p>
        </w:tc>
        <w:tc>
          <w:tcPr>
            <w:tcW w:w="1009" w:type="dxa"/>
          </w:tcPr>
          <w:p w14:paraId="58988ACC" w14:textId="11589F42" w:rsidR="009F7E27" w:rsidRPr="0034046F" w:rsidRDefault="009F7E27" w:rsidP="009F7E27">
            <w:pPr>
              <w:jc w:val="right"/>
              <w:rPr>
                <w:sz w:val="20"/>
              </w:rPr>
            </w:pPr>
            <w:r w:rsidRPr="0034046F">
              <w:rPr>
                <w:sz w:val="20"/>
              </w:rPr>
              <w:t>9</w:t>
            </w:r>
          </w:p>
        </w:tc>
        <w:tc>
          <w:tcPr>
            <w:tcW w:w="971" w:type="dxa"/>
          </w:tcPr>
          <w:p w14:paraId="6F11961D" w14:textId="6A774601" w:rsidR="009F7E27" w:rsidRPr="0034046F" w:rsidRDefault="009F7E27" w:rsidP="009F7E27">
            <w:pPr>
              <w:jc w:val="right"/>
              <w:rPr>
                <w:sz w:val="20"/>
              </w:rPr>
            </w:pPr>
            <w:r w:rsidRPr="0034046F">
              <w:rPr>
                <w:sz w:val="20"/>
              </w:rPr>
              <w:t>9.10</w:t>
            </w:r>
          </w:p>
        </w:tc>
        <w:tc>
          <w:tcPr>
            <w:tcW w:w="2221" w:type="dxa"/>
          </w:tcPr>
          <w:p w14:paraId="10B8C6DB" w14:textId="3594FF87" w:rsidR="009F7E27" w:rsidRPr="0034046F" w:rsidRDefault="003B76C4" w:rsidP="009F7E27">
            <w:pPr>
              <w:rPr>
                <w:bCs/>
                <w:iCs/>
                <w:sz w:val="20"/>
              </w:rPr>
            </w:pPr>
            <w:r w:rsidRPr="0034046F">
              <w:rPr>
                <w:bCs/>
                <w:iCs/>
                <w:sz w:val="20"/>
              </w:rPr>
              <w:t>Tableau</w:t>
            </w:r>
            <w:r w:rsidR="009F7E27" w:rsidRPr="0034046F">
              <w:rPr>
                <w:bCs/>
                <w:iCs/>
                <w:sz w:val="20"/>
              </w:rPr>
              <w:t xml:space="preserve"> 9.10-1 B</w:t>
            </w:r>
          </w:p>
        </w:tc>
        <w:tc>
          <w:tcPr>
            <w:tcW w:w="4266" w:type="dxa"/>
          </w:tcPr>
          <w:p w14:paraId="1BB17DD4" w14:textId="7673E029" w:rsidR="009F7E27" w:rsidRPr="0034046F" w:rsidRDefault="00354F99" w:rsidP="009F7E27">
            <w:pPr>
              <w:rPr>
                <w:bCs/>
                <w:iCs/>
                <w:sz w:val="20"/>
                <w:lang w:val="fr-CA"/>
              </w:rPr>
            </w:pPr>
            <w:r w:rsidRPr="0034046F">
              <w:rPr>
                <w:sz w:val="20"/>
                <w:lang w:val="fr-CA"/>
              </w:rPr>
              <w:t>Santé de l’étudiant et sécurité des patients</w:t>
            </w:r>
          </w:p>
        </w:tc>
        <w:tc>
          <w:tcPr>
            <w:tcW w:w="1232" w:type="dxa"/>
          </w:tcPr>
          <w:p w14:paraId="0334DF53" w14:textId="77777777" w:rsidR="009F7E27" w:rsidRPr="0034046F" w:rsidRDefault="009F7E27" w:rsidP="009F7E27">
            <w:pPr>
              <w:rPr>
                <w:sz w:val="20"/>
                <w:lang w:val="fr-CA"/>
              </w:rPr>
            </w:pPr>
          </w:p>
        </w:tc>
      </w:tr>
      <w:tr w:rsidR="009F7E27" w:rsidRPr="00002ED1" w14:paraId="47E24BEC" w14:textId="77777777" w:rsidTr="36B0B267">
        <w:tc>
          <w:tcPr>
            <w:tcW w:w="1075" w:type="dxa"/>
          </w:tcPr>
          <w:p w14:paraId="477BF8AD" w14:textId="2D79ADA0" w:rsidR="009F7E27" w:rsidRPr="0034046F" w:rsidRDefault="009F7E27" w:rsidP="009F7E27">
            <w:pPr>
              <w:jc w:val="center"/>
              <w:rPr>
                <w:sz w:val="20"/>
              </w:rPr>
            </w:pPr>
            <w:r w:rsidRPr="0034046F">
              <w:rPr>
                <w:sz w:val="20"/>
              </w:rPr>
              <w:t>C-42</w:t>
            </w:r>
          </w:p>
        </w:tc>
        <w:tc>
          <w:tcPr>
            <w:tcW w:w="1009" w:type="dxa"/>
          </w:tcPr>
          <w:p w14:paraId="79FFEEB8" w14:textId="7A4D5326" w:rsidR="009F7E27" w:rsidRPr="0034046F" w:rsidRDefault="009F7E27" w:rsidP="009F7E27">
            <w:pPr>
              <w:jc w:val="right"/>
              <w:rPr>
                <w:sz w:val="20"/>
              </w:rPr>
            </w:pPr>
            <w:r w:rsidRPr="0034046F">
              <w:rPr>
                <w:sz w:val="20"/>
              </w:rPr>
              <w:t>10</w:t>
            </w:r>
          </w:p>
        </w:tc>
        <w:tc>
          <w:tcPr>
            <w:tcW w:w="971" w:type="dxa"/>
          </w:tcPr>
          <w:p w14:paraId="6A75FBEE" w14:textId="2B83DF96" w:rsidR="009F7E27" w:rsidRPr="0034046F" w:rsidRDefault="009F7E27" w:rsidP="009F7E27">
            <w:pPr>
              <w:jc w:val="right"/>
              <w:rPr>
                <w:sz w:val="20"/>
              </w:rPr>
            </w:pPr>
            <w:r w:rsidRPr="0034046F">
              <w:rPr>
                <w:sz w:val="20"/>
              </w:rPr>
              <w:t>10.2</w:t>
            </w:r>
          </w:p>
        </w:tc>
        <w:tc>
          <w:tcPr>
            <w:tcW w:w="2221" w:type="dxa"/>
          </w:tcPr>
          <w:p w14:paraId="4B4ED9AA" w14:textId="2E53D9D9" w:rsidR="009F7E27" w:rsidRPr="0034046F" w:rsidRDefault="003B76C4" w:rsidP="009F7E27">
            <w:pPr>
              <w:rPr>
                <w:bCs/>
                <w:iCs/>
                <w:sz w:val="20"/>
              </w:rPr>
            </w:pPr>
            <w:r w:rsidRPr="0034046F">
              <w:rPr>
                <w:bCs/>
                <w:iCs/>
                <w:sz w:val="20"/>
              </w:rPr>
              <w:t>Tableau</w:t>
            </w:r>
            <w:r w:rsidR="009F7E27" w:rsidRPr="0034046F">
              <w:rPr>
                <w:bCs/>
                <w:iCs/>
                <w:sz w:val="20"/>
              </w:rPr>
              <w:t xml:space="preserve"> 10.2-2 A</w:t>
            </w:r>
          </w:p>
        </w:tc>
        <w:tc>
          <w:tcPr>
            <w:tcW w:w="4266" w:type="dxa"/>
          </w:tcPr>
          <w:p w14:paraId="2B01206E" w14:textId="09E0121E" w:rsidR="009F7E27" w:rsidRPr="0034046F" w:rsidRDefault="0034046F" w:rsidP="009F7E27">
            <w:pPr>
              <w:rPr>
                <w:bCs/>
                <w:iCs/>
                <w:sz w:val="20"/>
                <w:lang w:val="fr-CA"/>
              </w:rPr>
            </w:pPr>
            <w:r w:rsidRPr="0034046F">
              <w:rPr>
                <w:sz w:val="20"/>
                <w:lang w:val="fr-CA"/>
              </w:rPr>
              <w:t>Participation de membres du corps professoral aux réunions du comité d’admission de la faculté de médecine</w:t>
            </w:r>
          </w:p>
        </w:tc>
        <w:tc>
          <w:tcPr>
            <w:tcW w:w="1232" w:type="dxa"/>
          </w:tcPr>
          <w:p w14:paraId="6545F559" w14:textId="77777777" w:rsidR="009F7E27" w:rsidRPr="0034046F" w:rsidRDefault="009F7E27" w:rsidP="009F7E27">
            <w:pPr>
              <w:rPr>
                <w:sz w:val="20"/>
                <w:lang w:val="fr-CA"/>
              </w:rPr>
            </w:pPr>
          </w:p>
        </w:tc>
      </w:tr>
      <w:tr w:rsidR="009F7E27" w:rsidRPr="00002ED1" w14:paraId="59D1B6D4" w14:textId="77777777" w:rsidTr="36B0B267">
        <w:tc>
          <w:tcPr>
            <w:tcW w:w="1075" w:type="dxa"/>
          </w:tcPr>
          <w:p w14:paraId="5B89CF6F" w14:textId="300699C9" w:rsidR="009F7E27" w:rsidRPr="0034046F" w:rsidRDefault="009F7E27" w:rsidP="009F7E27">
            <w:pPr>
              <w:jc w:val="center"/>
              <w:rPr>
                <w:sz w:val="20"/>
              </w:rPr>
            </w:pPr>
            <w:r w:rsidRPr="0034046F">
              <w:rPr>
                <w:sz w:val="20"/>
              </w:rPr>
              <w:t>C-43</w:t>
            </w:r>
          </w:p>
        </w:tc>
        <w:tc>
          <w:tcPr>
            <w:tcW w:w="1009" w:type="dxa"/>
          </w:tcPr>
          <w:p w14:paraId="50E7B0D0" w14:textId="4AB47EF9" w:rsidR="009F7E27" w:rsidRPr="0034046F" w:rsidRDefault="009F7E27" w:rsidP="009F7E27">
            <w:pPr>
              <w:jc w:val="right"/>
              <w:rPr>
                <w:sz w:val="20"/>
              </w:rPr>
            </w:pPr>
            <w:r w:rsidRPr="0034046F">
              <w:rPr>
                <w:sz w:val="20"/>
              </w:rPr>
              <w:t>11</w:t>
            </w:r>
          </w:p>
        </w:tc>
        <w:tc>
          <w:tcPr>
            <w:tcW w:w="971" w:type="dxa"/>
          </w:tcPr>
          <w:p w14:paraId="6376ED15" w14:textId="53EE70DF" w:rsidR="009F7E27" w:rsidRPr="0034046F" w:rsidRDefault="009F7E27" w:rsidP="009F7E27">
            <w:pPr>
              <w:jc w:val="right"/>
              <w:rPr>
                <w:sz w:val="20"/>
              </w:rPr>
            </w:pPr>
            <w:r w:rsidRPr="0034046F">
              <w:rPr>
                <w:sz w:val="20"/>
              </w:rPr>
              <w:t>11.1</w:t>
            </w:r>
          </w:p>
        </w:tc>
        <w:tc>
          <w:tcPr>
            <w:tcW w:w="2221" w:type="dxa"/>
          </w:tcPr>
          <w:p w14:paraId="64723071" w14:textId="65245935" w:rsidR="009F7E27" w:rsidRPr="0034046F" w:rsidRDefault="003B76C4" w:rsidP="009F7E27">
            <w:pPr>
              <w:rPr>
                <w:bCs/>
                <w:iCs/>
                <w:sz w:val="20"/>
              </w:rPr>
            </w:pPr>
            <w:r w:rsidRPr="0034046F">
              <w:rPr>
                <w:bCs/>
                <w:iCs/>
                <w:sz w:val="20"/>
              </w:rPr>
              <w:t>Tableau</w:t>
            </w:r>
            <w:r w:rsidR="009F7E27" w:rsidRPr="0034046F">
              <w:rPr>
                <w:bCs/>
                <w:iCs/>
                <w:sz w:val="20"/>
              </w:rPr>
              <w:t xml:space="preserve"> 11.1-1 C</w:t>
            </w:r>
          </w:p>
        </w:tc>
        <w:tc>
          <w:tcPr>
            <w:tcW w:w="4266" w:type="dxa"/>
          </w:tcPr>
          <w:p w14:paraId="0BB95BE3" w14:textId="2189AA9A" w:rsidR="009F7E27" w:rsidRPr="005C2589" w:rsidRDefault="005C2589" w:rsidP="009F7E27">
            <w:pPr>
              <w:rPr>
                <w:bCs/>
                <w:iCs/>
                <w:sz w:val="20"/>
                <w:lang w:val="fr-CA"/>
              </w:rPr>
            </w:pPr>
            <w:r w:rsidRPr="0079580C">
              <w:rPr>
                <w:sz w:val="20"/>
                <w:lang w:val="fr-CA"/>
              </w:rPr>
              <w:t>Aide pédagogique par année du programme d’études</w:t>
            </w:r>
          </w:p>
        </w:tc>
        <w:tc>
          <w:tcPr>
            <w:tcW w:w="1232" w:type="dxa"/>
          </w:tcPr>
          <w:p w14:paraId="6106B81A" w14:textId="77777777" w:rsidR="009F7E27" w:rsidRPr="005C2589" w:rsidRDefault="009F7E27" w:rsidP="009F7E27">
            <w:pPr>
              <w:rPr>
                <w:sz w:val="20"/>
                <w:lang w:val="fr-CA"/>
              </w:rPr>
            </w:pPr>
          </w:p>
        </w:tc>
      </w:tr>
      <w:tr w:rsidR="009F7E27" w:rsidRPr="00002ED1" w14:paraId="0911BD59" w14:textId="77777777" w:rsidTr="36B0B267">
        <w:tc>
          <w:tcPr>
            <w:tcW w:w="1075" w:type="dxa"/>
          </w:tcPr>
          <w:p w14:paraId="2C187E06" w14:textId="08467283" w:rsidR="009F7E27" w:rsidRPr="0034046F" w:rsidRDefault="009F7E27" w:rsidP="009F7E27">
            <w:pPr>
              <w:jc w:val="center"/>
              <w:rPr>
                <w:sz w:val="20"/>
              </w:rPr>
            </w:pPr>
            <w:r w:rsidRPr="0034046F">
              <w:rPr>
                <w:sz w:val="20"/>
              </w:rPr>
              <w:t>C-44</w:t>
            </w:r>
          </w:p>
        </w:tc>
        <w:tc>
          <w:tcPr>
            <w:tcW w:w="1009" w:type="dxa"/>
          </w:tcPr>
          <w:p w14:paraId="42A76A38" w14:textId="37EEDF98" w:rsidR="009F7E27" w:rsidRPr="0034046F" w:rsidRDefault="009F7E27" w:rsidP="009F7E27">
            <w:pPr>
              <w:jc w:val="right"/>
              <w:rPr>
                <w:sz w:val="20"/>
              </w:rPr>
            </w:pPr>
            <w:r w:rsidRPr="0034046F">
              <w:rPr>
                <w:sz w:val="20"/>
              </w:rPr>
              <w:t>11</w:t>
            </w:r>
          </w:p>
        </w:tc>
        <w:tc>
          <w:tcPr>
            <w:tcW w:w="971" w:type="dxa"/>
          </w:tcPr>
          <w:p w14:paraId="2BA2CF78" w14:textId="6B2AAC3E" w:rsidR="009F7E27" w:rsidRPr="0034046F" w:rsidRDefault="009F7E27" w:rsidP="009F7E27">
            <w:pPr>
              <w:jc w:val="right"/>
              <w:rPr>
                <w:sz w:val="20"/>
              </w:rPr>
            </w:pPr>
            <w:r w:rsidRPr="0034046F">
              <w:rPr>
                <w:sz w:val="20"/>
              </w:rPr>
              <w:t>11.2</w:t>
            </w:r>
          </w:p>
        </w:tc>
        <w:tc>
          <w:tcPr>
            <w:tcW w:w="2221" w:type="dxa"/>
          </w:tcPr>
          <w:p w14:paraId="1FFE025E" w14:textId="2E44074A" w:rsidR="009F7E27" w:rsidRPr="0034046F" w:rsidRDefault="003B76C4" w:rsidP="009F7E27">
            <w:pPr>
              <w:rPr>
                <w:bCs/>
                <w:iCs/>
                <w:sz w:val="20"/>
              </w:rPr>
            </w:pPr>
            <w:r w:rsidRPr="0034046F">
              <w:rPr>
                <w:bCs/>
                <w:iCs/>
                <w:sz w:val="20"/>
              </w:rPr>
              <w:t>Tableau</w:t>
            </w:r>
            <w:r w:rsidR="009F7E27" w:rsidRPr="0034046F">
              <w:rPr>
                <w:bCs/>
                <w:iCs/>
                <w:sz w:val="20"/>
              </w:rPr>
              <w:t xml:space="preserve"> 11.2-1 D</w:t>
            </w:r>
          </w:p>
        </w:tc>
        <w:tc>
          <w:tcPr>
            <w:tcW w:w="4266" w:type="dxa"/>
          </w:tcPr>
          <w:p w14:paraId="6EAD8678" w14:textId="7D7C8CE2" w:rsidR="009F7E27" w:rsidRPr="007B339D" w:rsidRDefault="007B339D" w:rsidP="009F7E27">
            <w:pPr>
              <w:rPr>
                <w:bCs/>
                <w:iCs/>
                <w:sz w:val="20"/>
                <w:lang w:val="fr-CA"/>
              </w:rPr>
            </w:pPr>
            <w:r w:rsidRPr="0079580C">
              <w:rPr>
                <w:sz w:val="20"/>
                <w:lang w:val="fr-CA"/>
              </w:rPr>
              <w:t>Connaissance des services confidentiels d’aide au choix de carrière</w:t>
            </w:r>
          </w:p>
        </w:tc>
        <w:tc>
          <w:tcPr>
            <w:tcW w:w="1232" w:type="dxa"/>
          </w:tcPr>
          <w:p w14:paraId="120C9DE3" w14:textId="77777777" w:rsidR="009F7E27" w:rsidRPr="007B339D" w:rsidRDefault="009F7E27" w:rsidP="009F7E27">
            <w:pPr>
              <w:rPr>
                <w:sz w:val="20"/>
                <w:lang w:val="fr-CA"/>
              </w:rPr>
            </w:pPr>
          </w:p>
        </w:tc>
      </w:tr>
      <w:tr w:rsidR="009F7E27" w:rsidRPr="00002ED1" w14:paraId="0BB28776" w14:textId="77777777" w:rsidTr="36B0B267">
        <w:tc>
          <w:tcPr>
            <w:tcW w:w="1075" w:type="dxa"/>
          </w:tcPr>
          <w:p w14:paraId="117EF3DF" w14:textId="11A3D1CD" w:rsidR="009F7E27" w:rsidRPr="0034046F" w:rsidRDefault="009F7E27" w:rsidP="009F7E27">
            <w:pPr>
              <w:jc w:val="center"/>
              <w:rPr>
                <w:sz w:val="20"/>
              </w:rPr>
            </w:pPr>
            <w:r w:rsidRPr="0034046F">
              <w:rPr>
                <w:sz w:val="20"/>
              </w:rPr>
              <w:lastRenderedPageBreak/>
              <w:t>C-45</w:t>
            </w:r>
          </w:p>
        </w:tc>
        <w:tc>
          <w:tcPr>
            <w:tcW w:w="1009" w:type="dxa"/>
          </w:tcPr>
          <w:p w14:paraId="4E5E5DB2" w14:textId="67CC68BB" w:rsidR="009F7E27" w:rsidRPr="0034046F" w:rsidRDefault="009F7E27" w:rsidP="009F7E27">
            <w:pPr>
              <w:jc w:val="right"/>
              <w:rPr>
                <w:sz w:val="20"/>
              </w:rPr>
            </w:pPr>
            <w:r w:rsidRPr="0034046F">
              <w:rPr>
                <w:sz w:val="20"/>
              </w:rPr>
              <w:t>11</w:t>
            </w:r>
          </w:p>
        </w:tc>
        <w:tc>
          <w:tcPr>
            <w:tcW w:w="971" w:type="dxa"/>
          </w:tcPr>
          <w:p w14:paraId="153D4B89" w14:textId="20BBAB43" w:rsidR="009F7E27" w:rsidRPr="0034046F" w:rsidRDefault="009F7E27" w:rsidP="009F7E27">
            <w:pPr>
              <w:jc w:val="right"/>
              <w:rPr>
                <w:sz w:val="20"/>
              </w:rPr>
            </w:pPr>
            <w:r w:rsidRPr="0034046F">
              <w:rPr>
                <w:sz w:val="20"/>
              </w:rPr>
              <w:t>11.2</w:t>
            </w:r>
          </w:p>
        </w:tc>
        <w:tc>
          <w:tcPr>
            <w:tcW w:w="2221" w:type="dxa"/>
          </w:tcPr>
          <w:p w14:paraId="6B878063" w14:textId="42AB20EF" w:rsidR="009F7E27" w:rsidRPr="0034046F" w:rsidRDefault="003B76C4" w:rsidP="009F7E27">
            <w:pPr>
              <w:rPr>
                <w:bCs/>
                <w:iCs/>
                <w:sz w:val="20"/>
              </w:rPr>
            </w:pPr>
            <w:r w:rsidRPr="0034046F">
              <w:rPr>
                <w:bCs/>
                <w:iCs/>
                <w:sz w:val="20"/>
              </w:rPr>
              <w:t>Tableau</w:t>
            </w:r>
            <w:r w:rsidR="009F7E27" w:rsidRPr="0034046F">
              <w:rPr>
                <w:bCs/>
                <w:iCs/>
                <w:sz w:val="20"/>
              </w:rPr>
              <w:t xml:space="preserve"> 11.2-2 D</w:t>
            </w:r>
          </w:p>
        </w:tc>
        <w:tc>
          <w:tcPr>
            <w:tcW w:w="4266" w:type="dxa"/>
          </w:tcPr>
          <w:p w14:paraId="485549F4" w14:textId="3DAAE854" w:rsidR="009F7E27" w:rsidRPr="006B56D9" w:rsidRDefault="006B56D9" w:rsidP="009F7E27">
            <w:pPr>
              <w:rPr>
                <w:bCs/>
                <w:iCs/>
                <w:sz w:val="20"/>
                <w:lang w:val="fr-CA"/>
              </w:rPr>
            </w:pPr>
            <w:r w:rsidRPr="006B56D9">
              <w:rPr>
                <w:bCs/>
                <w:iCs/>
                <w:sz w:val="20"/>
                <w:lang w:val="fr-CA"/>
              </w:rPr>
              <w:t>Aide au choix de carrière : choisir des cours à option, évaluer les choix de carrière et poser sa candidature à des programmes de résidence</w:t>
            </w:r>
          </w:p>
        </w:tc>
        <w:tc>
          <w:tcPr>
            <w:tcW w:w="1232" w:type="dxa"/>
          </w:tcPr>
          <w:p w14:paraId="0B02F660" w14:textId="77777777" w:rsidR="009F7E27" w:rsidRPr="006B56D9" w:rsidRDefault="009F7E27" w:rsidP="009F7E27">
            <w:pPr>
              <w:rPr>
                <w:sz w:val="20"/>
                <w:lang w:val="fr-CA"/>
              </w:rPr>
            </w:pPr>
          </w:p>
        </w:tc>
      </w:tr>
      <w:tr w:rsidR="009F7E27" w:rsidRPr="00002ED1" w14:paraId="62DD2D80" w14:textId="77777777" w:rsidTr="36B0B267">
        <w:tc>
          <w:tcPr>
            <w:tcW w:w="1075" w:type="dxa"/>
          </w:tcPr>
          <w:p w14:paraId="1A830DF5" w14:textId="54B46084" w:rsidR="009F7E27" w:rsidRPr="0034046F" w:rsidRDefault="009F7E27" w:rsidP="009F7E27">
            <w:pPr>
              <w:jc w:val="center"/>
              <w:rPr>
                <w:sz w:val="20"/>
              </w:rPr>
            </w:pPr>
            <w:r w:rsidRPr="0034046F">
              <w:rPr>
                <w:sz w:val="20"/>
              </w:rPr>
              <w:t>C-46</w:t>
            </w:r>
          </w:p>
        </w:tc>
        <w:tc>
          <w:tcPr>
            <w:tcW w:w="1009" w:type="dxa"/>
          </w:tcPr>
          <w:p w14:paraId="30BB23C8" w14:textId="0EB8BBAB" w:rsidR="009F7E27" w:rsidRPr="0034046F" w:rsidRDefault="009F7E27" w:rsidP="009F7E27">
            <w:pPr>
              <w:jc w:val="right"/>
              <w:rPr>
                <w:sz w:val="20"/>
              </w:rPr>
            </w:pPr>
            <w:r w:rsidRPr="0034046F">
              <w:rPr>
                <w:sz w:val="20"/>
              </w:rPr>
              <w:t>11</w:t>
            </w:r>
          </w:p>
        </w:tc>
        <w:tc>
          <w:tcPr>
            <w:tcW w:w="971" w:type="dxa"/>
          </w:tcPr>
          <w:p w14:paraId="165876D7" w14:textId="6228847A" w:rsidR="009F7E27" w:rsidRPr="0034046F" w:rsidRDefault="009F7E27" w:rsidP="009F7E27">
            <w:pPr>
              <w:jc w:val="right"/>
              <w:rPr>
                <w:sz w:val="20"/>
              </w:rPr>
            </w:pPr>
            <w:r w:rsidRPr="0034046F">
              <w:rPr>
                <w:sz w:val="20"/>
              </w:rPr>
              <w:t>11.5</w:t>
            </w:r>
          </w:p>
        </w:tc>
        <w:tc>
          <w:tcPr>
            <w:tcW w:w="2221" w:type="dxa"/>
          </w:tcPr>
          <w:p w14:paraId="5AD3DF02" w14:textId="4684A7FB" w:rsidR="009F7E27" w:rsidRPr="0034046F" w:rsidRDefault="003B76C4" w:rsidP="009F7E27">
            <w:pPr>
              <w:rPr>
                <w:bCs/>
                <w:iCs/>
                <w:sz w:val="20"/>
              </w:rPr>
            </w:pPr>
            <w:r w:rsidRPr="0034046F">
              <w:rPr>
                <w:bCs/>
                <w:iCs/>
                <w:sz w:val="20"/>
              </w:rPr>
              <w:t>Tableau</w:t>
            </w:r>
            <w:r w:rsidR="009F7E27" w:rsidRPr="0034046F">
              <w:rPr>
                <w:bCs/>
                <w:iCs/>
                <w:sz w:val="20"/>
              </w:rPr>
              <w:t xml:space="preserve"> 11.5-2 C</w:t>
            </w:r>
          </w:p>
        </w:tc>
        <w:tc>
          <w:tcPr>
            <w:tcW w:w="4266" w:type="dxa"/>
          </w:tcPr>
          <w:p w14:paraId="0D1F45D1" w14:textId="511761AF" w:rsidR="009F7E27" w:rsidRPr="00C84B31" w:rsidRDefault="00C84B31" w:rsidP="009F7E27">
            <w:pPr>
              <w:rPr>
                <w:bCs/>
                <w:iCs/>
                <w:sz w:val="20"/>
                <w:lang w:val="fr-CA"/>
              </w:rPr>
            </w:pPr>
            <w:r w:rsidRPr="00C84B31">
              <w:rPr>
                <w:bCs/>
                <w:iCs/>
                <w:sz w:val="20"/>
                <w:lang w:val="fr-CA"/>
              </w:rPr>
              <w:t>Connaissance des procédures de la faculté de médecine concernant la collecte, le stockage, la divulgation, l’élimination et la récupération des dossiers académiques des étudiants</w:t>
            </w:r>
          </w:p>
        </w:tc>
        <w:tc>
          <w:tcPr>
            <w:tcW w:w="1232" w:type="dxa"/>
          </w:tcPr>
          <w:p w14:paraId="03C62099" w14:textId="77777777" w:rsidR="009F7E27" w:rsidRPr="00C84B31" w:rsidRDefault="009F7E27" w:rsidP="009F7E27">
            <w:pPr>
              <w:rPr>
                <w:sz w:val="20"/>
                <w:lang w:val="fr-CA"/>
              </w:rPr>
            </w:pPr>
          </w:p>
        </w:tc>
      </w:tr>
      <w:tr w:rsidR="009F7E27" w:rsidRPr="00002ED1" w14:paraId="4255410B" w14:textId="77777777" w:rsidTr="36B0B267">
        <w:tc>
          <w:tcPr>
            <w:tcW w:w="1075" w:type="dxa"/>
          </w:tcPr>
          <w:p w14:paraId="3AD7AE96" w14:textId="26E786E4" w:rsidR="009F7E27" w:rsidRPr="0034046F" w:rsidRDefault="009F7E27" w:rsidP="009F7E27">
            <w:pPr>
              <w:jc w:val="center"/>
              <w:rPr>
                <w:sz w:val="20"/>
              </w:rPr>
            </w:pPr>
            <w:r w:rsidRPr="0034046F">
              <w:rPr>
                <w:sz w:val="20"/>
              </w:rPr>
              <w:t>C-47</w:t>
            </w:r>
          </w:p>
        </w:tc>
        <w:tc>
          <w:tcPr>
            <w:tcW w:w="1009" w:type="dxa"/>
          </w:tcPr>
          <w:p w14:paraId="7F51756C" w14:textId="0F09CDBE" w:rsidR="009F7E27" w:rsidRPr="0034046F" w:rsidRDefault="009F7E27" w:rsidP="009F7E27">
            <w:pPr>
              <w:jc w:val="right"/>
              <w:rPr>
                <w:sz w:val="20"/>
              </w:rPr>
            </w:pPr>
            <w:r w:rsidRPr="0034046F">
              <w:rPr>
                <w:sz w:val="20"/>
              </w:rPr>
              <w:t>11</w:t>
            </w:r>
          </w:p>
        </w:tc>
        <w:tc>
          <w:tcPr>
            <w:tcW w:w="971" w:type="dxa"/>
          </w:tcPr>
          <w:p w14:paraId="7312B4A1" w14:textId="63AF2BCD" w:rsidR="009F7E27" w:rsidRPr="0034046F" w:rsidRDefault="009F7E27" w:rsidP="009F7E27">
            <w:pPr>
              <w:jc w:val="right"/>
              <w:rPr>
                <w:sz w:val="20"/>
              </w:rPr>
            </w:pPr>
            <w:r w:rsidRPr="0034046F">
              <w:rPr>
                <w:sz w:val="20"/>
              </w:rPr>
              <w:t>11.6</w:t>
            </w:r>
          </w:p>
        </w:tc>
        <w:tc>
          <w:tcPr>
            <w:tcW w:w="2221" w:type="dxa"/>
          </w:tcPr>
          <w:p w14:paraId="2FA88331" w14:textId="612E69F6" w:rsidR="009F7E27" w:rsidRPr="0034046F" w:rsidRDefault="003B76C4" w:rsidP="009F7E27">
            <w:pPr>
              <w:rPr>
                <w:bCs/>
                <w:iCs/>
                <w:sz w:val="20"/>
              </w:rPr>
            </w:pPr>
            <w:r w:rsidRPr="0034046F">
              <w:rPr>
                <w:bCs/>
                <w:iCs/>
                <w:sz w:val="20"/>
              </w:rPr>
              <w:t>Tableau</w:t>
            </w:r>
            <w:r w:rsidR="009F7E27" w:rsidRPr="0034046F">
              <w:rPr>
                <w:bCs/>
                <w:iCs/>
                <w:sz w:val="20"/>
              </w:rPr>
              <w:t xml:space="preserve"> 11.6-1 C</w:t>
            </w:r>
          </w:p>
        </w:tc>
        <w:tc>
          <w:tcPr>
            <w:tcW w:w="4266" w:type="dxa"/>
          </w:tcPr>
          <w:p w14:paraId="6EBDCEA2" w14:textId="61011D9D" w:rsidR="009F7E27" w:rsidRPr="00D4136B" w:rsidRDefault="00D4136B" w:rsidP="009F7E27">
            <w:pPr>
              <w:rPr>
                <w:bCs/>
                <w:iCs/>
                <w:sz w:val="20"/>
                <w:lang w:val="fr-CA"/>
              </w:rPr>
            </w:pPr>
            <w:r w:rsidRPr="00D4136B">
              <w:rPr>
                <w:bCs/>
                <w:iCs/>
                <w:sz w:val="20"/>
                <w:lang w:val="fr-CA"/>
              </w:rPr>
              <w:t>Connaissance des étudiants au droit de revoir et de contester leur dossier académique</w:t>
            </w:r>
          </w:p>
        </w:tc>
        <w:tc>
          <w:tcPr>
            <w:tcW w:w="1232" w:type="dxa"/>
          </w:tcPr>
          <w:p w14:paraId="02AD02E8" w14:textId="77777777" w:rsidR="009F7E27" w:rsidRPr="00D4136B" w:rsidRDefault="009F7E27" w:rsidP="009F7E27">
            <w:pPr>
              <w:rPr>
                <w:sz w:val="20"/>
                <w:lang w:val="fr-CA"/>
              </w:rPr>
            </w:pPr>
          </w:p>
        </w:tc>
      </w:tr>
      <w:tr w:rsidR="009F7E27" w:rsidRPr="00002ED1" w14:paraId="16185EEE" w14:textId="77777777" w:rsidTr="36B0B267">
        <w:tc>
          <w:tcPr>
            <w:tcW w:w="1075" w:type="dxa"/>
          </w:tcPr>
          <w:p w14:paraId="07F4FCB2" w14:textId="1B2E91A0" w:rsidR="009F7E27" w:rsidRPr="0034046F" w:rsidRDefault="009F7E27" w:rsidP="009F7E27">
            <w:pPr>
              <w:jc w:val="center"/>
              <w:rPr>
                <w:sz w:val="20"/>
              </w:rPr>
            </w:pPr>
            <w:r w:rsidRPr="0034046F">
              <w:rPr>
                <w:sz w:val="20"/>
              </w:rPr>
              <w:t>C-48</w:t>
            </w:r>
          </w:p>
        </w:tc>
        <w:tc>
          <w:tcPr>
            <w:tcW w:w="1009" w:type="dxa"/>
          </w:tcPr>
          <w:p w14:paraId="5C8EEE03" w14:textId="3E3D44BD" w:rsidR="009F7E27" w:rsidRPr="0034046F" w:rsidRDefault="009F7E27" w:rsidP="009F7E27">
            <w:pPr>
              <w:jc w:val="right"/>
              <w:rPr>
                <w:sz w:val="20"/>
              </w:rPr>
            </w:pPr>
            <w:r w:rsidRPr="0034046F">
              <w:rPr>
                <w:sz w:val="20"/>
              </w:rPr>
              <w:t>12</w:t>
            </w:r>
          </w:p>
        </w:tc>
        <w:tc>
          <w:tcPr>
            <w:tcW w:w="971" w:type="dxa"/>
          </w:tcPr>
          <w:p w14:paraId="724DCF84" w14:textId="5AFFC0FA" w:rsidR="009F7E27" w:rsidRPr="0034046F" w:rsidRDefault="009F7E27" w:rsidP="009F7E27">
            <w:pPr>
              <w:jc w:val="right"/>
              <w:rPr>
                <w:sz w:val="20"/>
              </w:rPr>
            </w:pPr>
            <w:r w:rsidRPr="0034046F">
              <w:rPr>
                <w:sz w:val="20"/>
              </w:rPr>
              <w:t xml:space="preserve"> 12.1</w:t>
            </w:r>
          </w:p>
        </w:tc>
        <w:tc>
          <w:tcPr>
            <w:tcW w:w="2221" w:type="dxa"/>
          </w:tcPr>
          <w:p w14:paraId="2E1EE068" w14:textId="47C4B216" w:rsidR="009F7E27" w:rsidRPr="0034046F" w:rsidRDefault="003B76C4" w:rsidP="009F7E27">
            <w:pPr>
              <w:rPr>
                <w:bCs/>
                <w:iCs/>
                <w:sz w:val="20"/>
              </w:rPr>
            </w:pPr>
            <w:r w:rsidRPr="0034046F">
              <w:rPr>
                <w:sz w:val="20"/>
              </w:rPr>
              <w:t>Tableau</w:t>
            </w:r>
            <w:r w:rsidR="009F7E27" w:rsidRPr="0034046F">
              <w:rPr>
                <w:sz w:val="20"/>
              </w:rPr>
              <w:t xml:space="preserve"> 12.1-3 A</w:t>
            </w:r>
          </w:p>
        </w:tc>
        <w:tc>
          <w:tcPr>
            <w:tcW w:w="4266" w:type="dxa"/>
          </w:tcPr>
          <w:p w14:paraId="7193CD85" w14:textId="2183B649" w:rsidR="009F7E27" w:rsidRPr="001564B1" w:rsidRDefault="001564B1" w:rsidP="009F7E27">
            <w:pPr>
              <w:rPr>
                <w:bCs/>
                <w:iCs/>
                <w:sz w:val="20"/>
                <w:lang w:val="fr-CA"/>
              </w:rPr>
            </w:pPr>
            <w:r w:rsidRPr="001564B1">
              <w:rPr>
                <w:bCs/>
                <w:iCs/>
                <w:sz w:val="20"/>
                <w:lang w:val="fr-CA"/>
              </w:rPr>
              <w:t>Droits de scolarité et autres frais</w:t>
            </w:r>
          </w:p>
        </w:tc>
        <w:tc>
          <w:tcPr>
            <w:tcW w:w="1232" w:type="dxa"/>
          </w:tcPr>
          <w:p w14:paraId="4E405C0E" w14:textId="77777777" w:rsidR="009F7E27" w:rsidRPr="001564B1" w:rsidRDefault="009F7E27" w:rsidP="009F7E27">
            <w:pPr>
              <w:rPr>
                <w:sz w:val="20"/>
                <w:lang w:val="fr-CA"/>
              </w:rPr>
            </w:pPr>
          </w:p>
        </w:tc>
      </w:tr>
      <w:tr w:rsidR="009F7E27" w:rsidRPr="00002ED1" w14:paraId="1248225F" w14:textId="77777777" w:rsidTr="36B0B267">
        <w:tc>
          <w:tcPr>
            <w:tcW w:w="1075" w:type="dxa"/>
          </w:tcPr>
          <w:p w14:paraId="1ABB19DA" w14:textId="649574D3" w:rsidR="009F7E27" w:rsidRPr="0034046F" w:rsidRDefault="009F7E27" w:rsidP="009F7E27">
            <w:pPr>
              <w:jc w:val="center"/>
              <w:rPr>
                <w:sz w:val="20"/>
              </w:rPr>
            </w:pPr>
            <w:r w:rsidRPr="0034046F">
              <w:rPr>
                <w:sz w:val="20"/>
              </w:rPr>
              <w:t>C-49</w:t>
            </w:r>
          </w:p>
        </w:tc>
        <w:tc>
          <w:tcPr>
            <w:tcW w:w="1009" w:type="dxa"/>
          </w:tcPr>
          <w:p w14:paraId="16DB6F7A" w14:textId="6C558FE0" w:rsidR="009F7E27" w:rsidRPr="0034046F" w:rsidRDefault="009F7E27" w:rsidP="009F7E27">
            <w:pPr>
              <w:jc w:val="right"/>
              <w:rPr>
                <w:sz w:val="20"/>
              </w:rPr>
            </w:pPr>
            <w:r w:rsidRPr="0034046F">
              <w:rPr>
                <w:sz w:val="20"/>
              </w:rPr>
              <w:t>12</w:t>
            </w:r>
          </w:p>
        </w:tc>
        <w:tc>
          <w:tcPr>
            <w:tcW w:w="971" w:type="dxa"/>
          </w:tcPr>
          <w:p w14:paraId="7B506665" w14:textId="0AC6D19B" w:rsidR="009F7E27" w:rsidRPr="0034046F" w:rsidRDefault="009F7E27" w:rsidP="009F7E27">
            <w:pPr>
              <w:jc w:val="right"/>
              <w:rPr>
                <w:sz w:val="20"/>
              </w:rPr>
            </w:pPr>
            <w:r w:rsidRPr="0034046F">
              <w:rPr>
                <w:sz w:val="20"/>
              </w:rPr>
              <w:t>12.1</w:t>
            </w:r>
          </w:p>
        </w:tc>
        <w:tc>
          <w:tcPr>
            <w:tcW w:w="2221" w:type="dxa"/>
          </w:tcPr>
          <w:p w14:paraId="5675310B" w14:textId="3492CDDA" w:rsidR="009F7E27" w:rsidRPr="0034046F" w:rsidRDefault="003B76C4" w:rsidP="009F7E27">
            <w:pPr>
              <w:rPr>
                <w:bCs/>
                <w:iCs/>
                <w:sz w:val="20"/>
              </w:rPr>
            </w:pPr>
            <w:r w:rsidRPr="0034046F">
              <w:rPr>
                <w:bCs/>
                <w:iCs/>
                <w:sz w:val="20"/>
              </w:rPr>
              <w:t>Tableau</w:t>
            </w:r>
            <w:r w:rsidR="009F7E27" w:rsidRPr="0034046F">
              <w:rPr>
                <w:bCs/>
                <w:iCs/>
                <w:sz w:val="20"/>
              </w:rPr>
              <w:t xml:space="preserve"> 12.1-3 C</w:t>
            </w:r>
          </w:p>
        </w:tc>
        <w:tc>
          <w:tcPr>
            <w:tcW w:w="4266" w:type="dxa"/>
          </w:tcPr>
          <w:p w14:paraId="68E752AD" w14:textId="08E27C63" w:rsidR="009F7E27" w:rsidRPr="00915EB0" w:rsidRDefault="00915EB0" w:rsidP="009F7E27">
            <w:pPr>
              <w:rPr>
                <w:bCs/>
                <w:iCs/>
                <w:sz w:val="20"/>
                <w:lang w:val="fr-CA"/>
              </w:rPr>
            </w:pPr>
            <w:r w:rsidRPr="00915EB0">
              <w:rPr>
                <w:bCs/>
                <w:iCs/>
                <w:sz w:val="20"/>
                <w:lang w:val="fr-CA"/>
              </w:rPr>
              <w:t>Bourses et prêts accordés par l’université ou la faculté</w:t>
            </w:r>
          </w:p>
        </w:tc>
        <w:tc>
          <w:tcPr>
            <w:tcW w:w="1232" w:type="dxa"/>
          </w:tcPr>
          <w:p w14:paraId="0D5BB554" w14:textId="77777777" w:rsidR="009F7E27" w:rsidRPr="00915EB0" w:rsidRDefault="009F7E27" w:rsidP="009F7E27">
            <w:pPr>
              <w:rPr>
                <w:sz w:val="20"/>
                <w:lang w:val="fr-CA"/>
              </w:rPr>
            </w:pPr>
          </w:p>
        </w:tc>
      </w:tr>
      <w:tr w:rsidR="009F7E27" w:rsidRPr="00002ED1" w14:paraId="3BBADC94" w14:textId="77777777" w:rsidTr="36B0B267">
        <w:tc>
          <w:tcPr>
            <w:tcW w:w="1075" w:type="dxa"/>
          </w:tcPr>
          <w:p w14:paraId="358BC7B7" w14:textId="7C34C01C" w:rsidR="009F7E27" w:rsidRPr="0034046F" w:rsidRDefault="009F7E27" w:rsidP="009F7E27">
            <w:pPr>
              <w:jc w:val="center"/>
              <w:rPr>
                <w:sz w:val="20"/>
              </w:rPr>
            </w:pPr>
            <w:r w:rsidRPr="0034046F">
              <w:rPr>
                <w:sz w:val="20"/>
              </w:rPr>
              <w:t>C-50</w:t>
            </w:r>
          </w:p>
        </w:tc>
        <w:tc>
          <w:tcPr>
            <w:tcW w:w="1009" w:type="dxa"/>
          </w:tcPr>
          <w:p w14:paraId="4E797991" w14:textId="4C2F17B9" w:rsidR="009F7E27" w:rsidRPr="0034046F" w:rsidRDefault="009F7E27" w:rsidP="009F7E27">
            <w:pPr>
              <w:jc w:val="right"/>
              <w:rPr>
                <w:sz w:val="20"/>
              </w:rPr>
            </w:pPr>
            <w:r w:rsidRPr="0034046F">
              <w:rPr>
                <w:sz w:val="20"/>
              </w:rPr>
              <w:t>12</w:t>
            </w:r>
          </w:p>
        </w:tc>
        <w:tc>
          <w:tcPr>
            <w:tcW w:w="971" w:type="dxa"/>
          </w:tcPr>
          <w:p w14:paraId="25399176" w14:textId="112C9809" w:rsidR="009F7E27" w:rsidRPr="0034046F" w:rsidRDefault="009F7E27" w:rsidP="00C22471">
            <w:pPr>
              <w:jc w:val="right"/>
              <w:rPr>
                <w:sz w:val="20"/>
              </w:rPr>
            </w:pPr>
            <w:r w:rsidRPr="0034046F">
              <w:rPr>
                <w:sz w:val="20"/>
              </w:rPr>
              <w:t>12.8</w:t>
            </w:r>
          </w:p>
        </w:tc>
        <w:tc>
          <w:tcPr>
            <w:tcW w:w="2221" w:type="dxa"/>
          </w:tcPr>
          <w:p w14:paraId="2C8E10EB" w14:textId="58E00635" w:rsidR="009F7E27" w:rsidRPr="0034046F" w:rsidRDefault="003B76C4" w:rsidP="009F7E27">
            <w:pPr>
              <w:rPr>
                <w:bCs/>
                <w:iCs/>
                <w:sz w:val="20"/>
              </w:rPr>
            </w:pPr>
            <w:r w:rsidRPr="0034046F">
              <w:rPr>
                <w:bCs/>
                <w:iCs/>
                <w:sz w:val="20"/>
              </w:rPr>
              <w:t>Tableau</w:t>
            </w:r>
            <w:r w:rsidR="009F7E27" w:rsidRPr="0034046F">
              <w:rPr>
                <w:bCs/>
                <w:iCs/>
                <w:sz w:val="20"/>
              </w:rPr>
              <w:t xml:space="preserve"> 12.8-2 B</w:t>
            </w:r>
          </w:p>
        </w:tc>
        <w:tc>
          <w:tcPr>
            <w:tcW w:w="4266" w:type="dxa"/>
          </w:tcPr>
          <w:p w14:paraId="612BD1EC" w14:textId="50292200" w:rsidR="009F7E27" w:rsidRPr="00F03F2A" w:rsidRDefault="00F03F2A" w:rsidP="009F7E27">
            <w:pPr>
              <w:rPr>
                <w:bCs/>
                <w:iCs/>
                <w:sz w:val="20"/>
                <w:lang w:val="fr-CA"/>
              </w:rPr>
            </w:pPr>
            <w:r w:rsidRPr="00F03F2A">
              <w:rPr>
                <w:bCs/>
                <w:iCs/>
                <w:sz w:val="20"/>
                <w:lang w:val="fr-CA"/>
              </w:rPr>
              <w:t>Connaissance des étudiants du traitement après une exposition</w:t>
            </w:r>
          </w:p>
        </w:tc>
        <w:tc>
          <w:tcPr>
            <w:tcW w:w="1232" w:type="dxa"/>
          </w:tcPr>
          <w:p w14:paraId="692140AB" w14:textId="77777777" w:rsidR="009F7E27" w:rsidRPr="00F03F2A" w:rsidRDefault="009F7E27" w:rsidP="009F7E27">
            <w:pPr>
              <w:rPr>
                <w:sz w:val="20"/>
                <w:lang w:val="fr-CA"/>
              </w:rPr>
            </w:pPr>
          </w:p>
        </w:tc>
      </w:tr>
    </w:tbl>
    <w:p w14:paraId="5CC9EF61" w14:textId="77777777" w:rsidR="009B003D" w:rsidRPr="00F03F2A" w:rsidRDefault="009B003D" w:rsidP="000939CF">
      <w:pPr>
        <w:rPr>
          <w:lang w:val="fr-CA"/>
        </w:rPr>
      </w:pPr>
    </w:p>
    <w:sectPr w:rsidR="009B003D" w:rsidRPr="00F03F2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1AE74" w14:textId="77777777" w:rsidR="00FC2685" w:rsidRDefault="00FC2685" w:rsidP="00206E9C">
      <w:r>
        <w:separator/>
      </w:r>
    </w:p>
  </w:endnote>
  <w:endnote w:type="continuationSeparator" w:id="0">
    <w:p w14:paraId="0F31FE55" w14:textId="77777777" w:rsidR="00FC2685" w:rsidRDefault="00FC2685" w:rsidP="00206E9C">
      <w:r>
        <w:continuationSeparator/>
      </w:r>
    </w:p>
  </w:endnote>
  <w:endnote w:type="continuationNotice" w:id="1">
    <w:p w14:paraId="13E98549" w14:textId="77777777" w:rsidR="00FC2685" w:rsidRDefault="00FC26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E214C" w14:textId="6F08CE07" w:rsidR="00A951A4" w:rsidRPr="00C22471" w:rsidRDefault="00F03F2A" w:rsidP="00A951A4">
    <w:pPr>
      <w:pStyle w:val="Footer"/>
      <w:rPr>
        <w:i/>
        <w:iCs/>
        <w:sz w:val="20"/>
        <w:lang w:val="fr-CA"/>
      </w:rPr>
    </w:pPr>
    <w:r w:rsidRPr="004E3F01">
      <w:rPr>
        <w:i/>
        <w:iCs/>
        <w:sz w:val="20"/>
        <w:lang w:val="fr-CA"/>
      </w:rPr>
      <w:t>Annexe de base</w:t>
    </w:r>
    <w:r w:rsidR="00206E9C" w:rsidRPr="004E3F01">
      <w:rPr>
        <w:i/>
        <w:iCs/>
        <w:sz w:val="20"/>
        <w:lang w:val="fr-CA"/>
      </w:rPr>
      <w:t xml:space="preserve"> – Table</w:t>
    </w:r>
    <w:r w:rsidRPr="004E3F01">
      <w:rPr>
        <w:i/>
        <w:iCs/>
        <w:sz w:val="20"/>
        <w:lang w:val="fr-CA"/>
      </w:rPr>
      <w:t>au des matières</w:t>
    </w:r>
    <w:r w:rsidR="00C22471">
      <w:rPr>
        <w:i/>
        <w:iCs/>
        <w:sz w:val="20"/>
        <w:lang w:val="fr-CA"/>
      </w:rPr>
      <w:t xml:space="preserve"> </w:t>
    </w:r>
    <w:r w:rsidR="00586DF5" w:rsidRPr="004E3F01">
      <w:rPr>
        <w:i/>
        <w:iCs/>
        <w:sz w:val="20"/>
        <w:lang w:val="fr-CA"/>
      </w:rPr>
      <w:t>– A</w:t>
    </w:r>
    <w:r w:rsidR="00A951A4">
      <w:rPr>
        <w:i/>
        <w:iCs/>
        <w:sz w:val="20"/>
        <w:lang w:val="fr-CA"/>
      </w:rPr>
      <w:t>U</w:t>
    </w:r>
    <w:r w:rsidR="00586DF5" w:rsidRPr="004E3F01">
      <w:rPr>
        <w:i/>
        <w:iCs/>
        <w:sz w:val="20"/>
        <w:lang w:val="fr-CA"/>
      </w:rPr>
      <w:t xml:space="preserve"> 202</w:t>
    </w:r>
    <w:r w:rsidR="009B4B2A">
      <w:rPr>
        <w:i/>
        <w:iCs/>
        <w:sz w:val="20"/>
        <w:lang w:val="fr-CA"/>
      </w:rPr>
      <w:t>7</w:t>
    </w:r>
    <w:r w:rsidR="00586DF5" w:rsidRPr="004E3F01">
      <w:rPr>
        <w:i/>
        <w:iCs/>
        <w:sz w:val="20"/>
        <w:lang w:val="fr-CA"/>
      </w:rPr>
      <w:t>-20</w:t>
    </w:r>
    <w:r w:rsidR="009B4B2A">
      <w:rPr>
        <w:i/>
        <w:iCs/>
        <w:sz w:val="20"/>
        <w:lang w:val="fr-CA"/>
      </w:rPr>
      <w:t>28</w:t>
    </w:r>
  </w:p>
  <w:p w14:paraId="5C8E30E4" w14:textId="543031C1" w:rsidR="00206E9C" w:rsidRPr="00F03F2A" w:rsidRDefault="00206E9C">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A9CD1" w14:textId="77777777" w:rsidR="00FC2685" w:rsidRDefault="00FC2685" w:rsidP="00206E9C">
      <w:r>
        <w:separator/>
      </w:r>
    </w:p>
  </w:footnote>
  <w:footnote w:type="continuationSeparator" w:id="0">
    <w:p w14:paraId="06D7C346" w14:textId="77777777" w:rsidR="00FC2685" w:rsidRDefault="00FC2685" w:rsidP="00206E9C">
      <w:r>
        <w:continuationSeparator/>
      </w:r>
    </w:p>
  </w:footnote>
  <w:footnote w:type="continuationNotice" w:id="1">
    <w:p w14:paraId="09F5EE26" w14:textId="77777777" w:rsidR="00FC2685" w:rsidRDefault="00FC268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771"/>
    <w:rsid w:val="00002ED1"/>
    <w:rsid w:val="00023ACA"/>
    <w:rsid w:val="00054B2D"/>
    <w:rsid w:val="00066ACA"/>
    <w:rsid w:val="00085CA7"/>
    <w:rsid w:val="000939CF"/>
    <w:rsid w:val="000A6C85"/>
    <w:rsid w:val="000B7B17"/>
    <w:rsid w:val="000D215F"/>
    <w:rsid w:val="0011143A"/>
    <w:rsid w:val="0012299F"/>
    <w:rsid w:val="00124212"/>
    <w:rsid w:val="001418E1"/>
    <w:rsid w:val="001564B1"/>
    <w:rsid w:val="00163495"/>
    <w:rsid w:val="00184FA0"/>
    <w:rsid w:val="00194D46"/>
    <w:rsid w:val="001A4505"/>
    <w:rsid w:val="001B074C"/>
    <w:rsid w:val="001C1BB8"/>
    <w:rsid w:val="001D542F"/>
    <w:rsid w:val="001D5756"/>
    <w:rsid w:val="001E05C9"/>
    <w:rsid w:val="001E5F3D"/>
    <w:rsid w:val="00206E9C"/>
    <w:rsid w:val="00213AD0"/>
    <w:rsid w:val="002236BC"/>
    <w:rsid w:val="00227FDE"/>
    <w:rsid w:val="00232E7C"/>
    <w:rsid w:val="0023760A"/>
    <w:rsid w:val="00243C5B"/>
    <w:rsid w:val="002633AA"/>
    <w:rsid w:val="002702E4"/>
    <w:rsid w:val="00275D36"/>
    <w:rsid w:val="0028050B"/>
    <w:rsid w:val="00287753"/>
    <w:rsid w:val="00290C32"/>
    <w:rsid w:val="002A0412"/>
    <w:rsid w:val="002A6125"/>
    <w:rsid w:val="002B55C9"/>
    <w:rsid w:val="002D18D5"/>
    <w:rsid w:val="00305D8B"/>
    <w:rsid w:val="00311952"/>
    <w:rsid w:val="003175BC"/>
    <w:rsid w:val="00317A1C"/>
    <w:rsid w:val="00330453"/>
    <w:rsid w:val="00334EC3"/>
    <w:rsid w:val="0034046F"/>
    <w:rsid w:val="003474FF"/>
    <w:rsid w:val="00354F99"/>
    <w:rsid w:val="003717C2"/>
    <w:rsid w:val="00384591"/>
    <w:rsid w:val="003B76C4"/>
    <w:rsid w:val="003C0638"/>
    <w:rsid w:val="003C218F"/>
    <w:rsid w:val="003D7BDD"/>
    <w:rsid w:val="003E1CD1"/>
    <w:rsid w:val="0043637C"/>
    <w:rsid w:val="00444BC3"/>
    <w:rsid w:val="00445C63"/>
    <w:rsid w:val="00453D1E"/>
    <w:rsid w:val="00466108"/>
    <w:rsid w:val="004748E0"/>
    <w:rsid w:val="00481A1B"/>
    <w:rsid w:val="00494677"/>
    <w:rsid w:val="004963C8"/>
    <w:rsid w:val="00496A41"/>
    <w:rsid w:val="004A5544"/>
    <w:rsid w:val="004B2F64"/>
    <w:rsid w:val="004B6DD1"/>
    <w:rsid w:val="004C0B84"/>
    <w:rsid w:val="004E3F01"/>
    <w:rsid w:val="0051560D"/>
    <w:rsid w:val="00546F43"/>
    <w:rsid w:val="0055269B"/>
    <w:rsid w:val="00572B8C"/>
    <w:rsid w:val="005759A1"/>
    <w:rsid w:val="00580BAF"/>
    <w:rsid w:val="00581C3D"/>
    <w:rsid w:val="00586DF5"/>
    <w:rsid w:val="005A7F89"/>
    <w:rsid w:val="005C2589"/>
    <w:rsid w:val="005E097C"/>
    <w:rsid w:val="005F4F00"/>
    <w:rsid w:val="00601045"/>
    <w:rsid w:val="00634459"/>
    <w:rsid w:val="00667B1A"/>
    <w:rsid w:val="0068691F"/>
    <w:rsid w:val="006B56D9"/>
    <w:rsid w:val="006C450C"/>
    <w:rsid w:val="006C53F0"/>
    <w:rsid w:val="006E3947"/>
    <w:rsid w:val="006F7949"/>
    <w:rsid w:val="00707C81"/>
    <w:rsid w:val="00730A47"/>
    <w:rsid w:val="00745B99"/>
    <w:rsid w:val="00751FCB"/>
    <w:rsid w:val="00757771"/>
    <w:rsid w:val="00761D94"/>
    <w:rsid w:val="007622A5"/>
    <w:rsid w:val="007634E7"/>
    <w:rsid w:val="00765123"/>
    <w:rsid w:val="00785909"/>
    <w:rsid w:val="007919BF"/>
    <w:rsid w:val="007A53F7"/>
    <w:rsid w:val="007B339D"/>
    <w:rsid w:val="007B3F39"/>
    <w:rsid w:val="007C5AEE"/>
    <w:rsid w:val="007D1165"/>
    <w:rsid w:val="007D6137"/>
    <w:rsid w:val="007E5C9C"/>
    <w:rsid w:val="007F2EA8"/>
    <w:rsid w:val="00801A42"/>
    <w:rsid w:val="00804CE7"/>
    <w:rsid w:val="008050CB"/>
    <w:rsid w:val="00821BB5"/>
    <w:rsid w:val="00843716"/>
    <w:rsid w:val="00851EE3"/>
    <w:rsid w:val="00896B83"/>
    <w:rsid w:val="008A2D2C"/>
    <w:rsid w:val="008C4A80"/>
    <w:rsid w:val="008D2152"/>
    <w:rsid w:val="008D3508"/>
    <w:rsid w:val="008E2F73"/>
    <w:rsid w:val="00915EB0"/>
    <w:rsid w:val="00927F69"/>
    <w:rsid w:val="00932C3A"/>
    <w:rsid w:val="0094366A"/>
    <w:rsid w:val="009610E5"/>
    <w:rsid w:val="009A50F8"/>
    <w:rsid w:val="009B003D"/>
    <w:rsid w:val="009B4B2A"/>
    <w:rsid w:val="009C07E9"/>
    <w:rsid w:val="009C3940"/>
    <w:rsid w:val="009C5497"/>
    <w:rsid w:val="009D21ED"/>
    <w:rsid w:val="009D459F"/>
    <w:rsid w:val="009D6C07"/>
    <w:rsid w:val="009E24C1"/>
    <w:rsid w:val="009F3B9B"/>
    <w:rsid w:val="009F7E27"/>
    <w:rsid w:val="009F7E59"/>
    <w:rsid w:val="00A014BC"/>
    <w:rsid w:val="00A0659C"/>
    <w:rsid w:val="00A07438"/>
    <w:rsid w:val="00A20743"/>
    <w:rsid w:val="00A25FFE"/>
    <w:rsid w:val="00A308F5"/>
    <w:rsid w:val="00A3391C"/>
    <w:rsid w:val="00A35196"/>
    <w:rsid w:val="00A37CBE"/>
    <w:rsid w:val="00A406D7"/>
    <w:rsid w:val="00A72425"/>
    <w:rsid w:val="00A7302C"/>
    <w:rsid w:val="00A75641"/>
    <w:rsid w:val="00A76921"/>
    <w:rsid w:val="00A82712"/>
    <w:rsid w:val="00A90233"/>
    <w:rsid w:val="00A925C4"/>
    <w:rsid w:val="00A951A4"/>
    <w:rsid w:val="00A97ECE"/>
    <w:rsid w:val="00AA066E"/>
    <w:rsid w:val="00AB1566"/>
    <w:rsid w:val="00AD2AFD"/>
    <w:rsid w:val="00AF0A89"/>
    <w:rsid w:val="00AF3C3E"/>
    <w:rsid w:val="00AF4FF6"/>
    <w:rsid w:val="00B039DD"/>
    <w:rsid w:val="00B04E59"/>
    <w:rsid w:val="00B102FD"/>
    <w:rsid w:val="00B14911"/>
    <w:rsid w:val="00B23719"/>
    <w:rsid w:val="00B27611"/>
    <w:rsid w:val="00B527A4"/>
    <w:rsid w:val="00B77251"/>
    <w:rsid w:val="00B80067"/>
    <w:rsid w:val="00B96BCF"/>
    <w:rsid w:val="00BC736F"/>
    <w:rsid w:val="00BD0C43"/>
    <w:rsid w:val="00BE7593"/>
    <w:rsid w:val="00BF5181"/>
    <w:rsid w:val="00C03C4B"/>
    <w:rsid w:val="00C207DF"/>
    <w:rsid w:val="00C2106D"/>
    <w:rsid w:val="00C22471"/>
    <w:rsid w:val="00C45123"/>
    <w:rsid w:val="00C5337A"/>
    <w:rsid w:val="00C54B00"/>
    <w:rsid w:val="00C73D35"/>
    <w:rsid w:val="00C8019E"/>
    <w:rsid w:val="00C84B31"/>
    <w:rsid w:val="00C87AC8"/>
    <w:rsid w:val="00CA052A"/>
    <w:rsid w:val="00CA0699"/>
    <w:rsid w:val="00CC5381"/>
    <w:rsid w:val="00CC74A8"/>
    <w:rsid w:val="00CE03BD"/>
    <w:rsid w:val="00CF7500"/>
    <w:rsid w:val="00D021C5"/>
    <w:rsid w:val="00D0573A"/>
    <w:rsid w:val="00D302E7"/>
    <w:rsid w:val="00D37D2E"/>
    <w:rsid w:val="00D4136B"/>
    <w:rsid w:val="00D444E9"/>
    <w:rsid w:val="00D529D5"/>
    <w:rsid w:val="00D910BF"/>
    <w:rsid w:val="00D920BC"/>
    <w:rsid w:val="00D92421"/>
    <w:rsid w:val="00DB028F"/>
    <w:rsid w:val="00DB45BC"/>
    <w:rsid w:val="00DB51BE"/>
    <w:rsid w:val="00DE104F"/>
    <w:rsid w:val="00DF14CF"/>
    <w:rsid w:val="00DF21A3"/>
    <w:rsid w:val="00DF706C"/>
    <w:rsid w:val="00E002C7"/>
    <w:rsid w:val="00E021E1"/>
    <w:rsid w:val="00E03A03"/>
    <w:rsid w:val="00E06779"/>
    <w:rsid w:val="00E268DF"/>
    <w:rsid w:val="00E46165"/>
    <w:rsid w:val="00E7498C"/>
    <w:rsid w:val="00E77960"/>
    <w:rsid w:val="00E822D1"/>
    <w:rsid w:val="00E84CD8"/>
    <w:rsid w:val="00EA64CE"/>
    <w:rsid w:val="00ED4E8B"/>
    <w:rsid w:val="00EE18FD"/>
    <w:rsid w:val="00EE2EF1"/>
    <w:rsid w:val="00EE59A9"/>
    <w:rsid w:val="00EE7D4E"/>
    <w:rsid w:val="00EF4D3B"/>
    <w:rsid w:val="00F03F2A"/>
    <w:rsid w:val="00F05DB7"/>
    <w:rsid w:val="00F21DA8"/>
    <w:rsid w:val="00F52301"/>
    <w:rsid w:val="00F60069"/>
    <w:rsid w:val="00F601CF"/>
    <w:rsid w:val="00F614A3"/>
    <w:rsid w:val="00F93068"/>
    <w:rsid w:val="00FC0B94"/>
    <w:rsid w:val="00FC0F58"/>
    <w:rsid w:val="00FC2685"/>
    <w:rsid w:val="00FC413C"/>
    <w:rsid w:val="00FD4C2A"/>
    <w:rsid w:val="36B0B267"/>
    <w:rsid w:val="497DBC3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B3C3E"/>
  <w15:chartTrackingRefBased/>
  <w15:docId w15:val="{C6756C33-1765-4C26-9CBB-43E0E4843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771"/>
    <w:pPr>
      <w:widowControl w:val="0"/>
      <w:spacing w:after="0" w:line="240" w:lineRule="auto"/>
    </w:pPr>
    <w:rPr>
      <w:rFonts w:ascii="Times New Roman" w:eastAsia="Times New Roman" w:hAnsi="Times New Roman" w:cs="Times New Roman"/>
      <w:snapToGrid w:val="0"/>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57771"/>
    <w:pPr>
      <w:tabs>
        <w:tab w:val="center" w:pos="4320"/>
        <w:tab w:val="right" w:pos="8640"/>
      </w:tabs>
    </w:pPr>
  </w:style>
  <w:style w:type="character" w:customStyle="1" w:styleId="HeaderChar">
    <w:name w:val="Header Char"/>
    <w:basedOn w:val="DefaultParagraphFont"/>
    <w:link w:val="Header"/>
    <w:uiPriority w:val="99"/>
    <w:rsid w:val="00757771"/>
    <w:rPr>
      <w:rFonts w:ascii="Times New Roman" w:eastAsia="Times New Roman" w:hAnsi="Times New Roman" w:cs="Times New Roman"/>
      <w:snapToGrid w:val="0"/>
      <w:sz w:val="24"/>
      <w:szCs w:val="20"/>
      <w:lang w:val="en-US"/>
    </w:rPr>
  </w:style>
  <w:style w:type="paragraph" w:styleId="Footer">
    <w:name w:val="footer"/>
    <w:basedOn w:val="Normal"/>
    <w:link w:val="FooterChar"/>
    <w:uiPriority w:val="99"/>
    <w:unhideWhenUsed/>
    <w:rsid w:val="00206E9C"/>
    <w:pPr>
      <w:tabs>
        <w:tab w:val="center" w:pos="4680"/>
        <w:tab w:val="right" w:pos="9360"/>
      </w:tabs>
    </w:pPr>
  </w:style>
  <w:style w:type="character" w:customStyle="1" w:styleId="FooterChar">
    <w:name w:val="Footer Char"/>
    <w:basedOn w:val="DefaultParagraphFont"/>
    <w:link w:val="Footer"/>
    <w:uiPriority w:val="99"/>
    <w:rsid w:val="00206E9C"/>
    <w:rPr>
      <w:rFonts w:ascii="Times New Roman" w:eastAsia="Times New Roman" w:hAnsi="Times New Roman" w:cs="Times New Roman"/>
      <w:snapToGrid w:val="0"/>
      <w:sz w:val="24"/>
      <w:szCs w:val="20"/>
      <w:lang w:val="en-US"/>
    </w:rPr>
  </w:style>
  <w:style w:type="paragraph" w:styleId="Revision">
    <w:name w:val="Revision"/>
    <w:hidden/>
    <w:uiPriority w:val="99"/>
    <w:semiHidden/>
    <w:rsid w:val="00163495"/>
    <w:pPr>
      <w:spacing w:after="0" w:line="240" w:lineRule="auto"/>
    </w:pPr>
    <w:rPr>
      <w:rFonts w:ascii="Times New Roman" w:eastAsia="Times New Roman" w:hAnsi="Times New Roman" w:cs="Times New Roman"/>
      <w:snapToGrid w:val="0"/>
      <w:sz w:val="24"/>
      <w:szCs w:val="20"/>
      <w:lang w:val="en-US"/>
    </w:rPr>
  </w:style>
  <w:style w:type="character" w:styleId="CommentReference">
    <w:name w:val="annotation reference"/>
    <w:basedOn w:val="DefaultParagraphFont"/>
    <w:uiPriority w:val="99"/>
    <w:semiHidden/>
    <w:unhideWhenUsed/>
    <w:rsid w:val="006C450C"/>
    <w:rPr>
      <w:sz w:val="16"/>
      <w:szCs w:val="16"/>
    </w:rPr>
  </w:style>
  <w:style w:type="paragraph" w:styleId="CommentText">
    <w:name w:val="annotation text"/>
    <w:basedOn w:val="Normal"/>
    <w:link w:val="CommentTextChar"/>
    <w:uiPriority w:val="99"/>
    <w:unhideWhenUsed/>
    <w:rsid w:val="006C450C"/>
    <w:rPr>
      <w:sz w:val="20"/>
    </w:rPr>
  </w:style>
  <w:style w:type="character" w:customStyle="1" w:styleId="CommentTextChar">
    <w:name w:val="Comment Text Char"/>
    <w:basedOn w:val="DefaultParagraphFont"/>
    <w:link w:val="CommentText"/>
    <w:uiPriority w:val="99"/>
    <w:rsid w:val="006C450C"/>
    <w:rPr>
      <w:rFonts w:ascii="Times New Roman" w:eastAsia="Times New Roman" w:hAnsi="Times New Roman" w:cs="Times New Roman"/>
      <w:snapToGrid w:val="0"/>
      <w:sz w:val="20"/>
      <w:szCs w:val="20"/>
      <w:lang w:val="en-US"/>
    </w:rPr>
  </w:style>
  <w:style w:type="paragraph" w:styleId="CommentSubject">
    <w:name w:val="annotation subject"/>
    <w:basedOn w:val="CommentText"/>
    <w:next w:val="CommentText"/>
    <w:link w:val="CommentSubjectChar"/>
    <w:uiPriority w:val="99"/>
    <w:semiHidden/>
    <w:unhideWhenUsed/>
    <w:rsid w:val="006C450C"/>
    <w:rPr>
      <w:b/>
      <w:bCs/>
    </w:rPr>
  </w:style>
  <w:style w:type="character" w:customStyle="1" w:styleId="CommentSubjectChar">
    <w:name w:val="Comment Subject Char"/>
    <w:basedOn w:val="CommentTextChar"/>
    <w:link w:val="CommentSubject"/>
    <w:uiPriority w:val="99"/>
    <w:semiHidden/>
    <w:rsid w:val="006C450C"/>
    <w:rPr>
      <w:rFonts w:ascii="Times New Roman" w:eastAsia="Times New Roman" w:hAnsi="Times New Roman" w:cs="Times New Roman"/>
      <w:b/>
      <w:bCs/>
      <w:snapToGrid w:val="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SharedWithUsers xmlns="1ce33990-a428-486c-b88d-225a09351aba">
      <UserInfo>
        <DisplayName>Cindy Brassard</DisplayName>
        <AccountId>53</AccountId>
        <AccountType/>
      </UserInfo>
      <UserInfo>
        <DisplayName>Claudine LeQuellec</DisplayName>
        <AccountId>13</AccountId>
        <AccountType/>
      </UserInfo>
    </SharedWithUsers>
  </documentManagement>
</p:properties>
</file>

<file path=customXml/itemProps1.xml><?xml version="1.0" encoding="utf-8"?>
<ds:datastoreItem xmlns:ds="http://schemas.openxmlformats.org/officeDocument/2006/customXml" ds:itemID="{C22F9C87-95C1-4172-8853-7EF480AD051E}">
  <ds:schemaRefs>
    <ds:schemaRef ds:uri="http://schemas.microsoft.com/sharepoint/v3/contenttype/forms"/>
  </ds:schemaRefs>
</ds:datastoreItem>
</file>

<file path=customXml/itemProps2.xml><?xml version="1.0" encoding="utf-8"?>
<ds:datastoreItem xmlns:ds="http://schemas.openxmlformats.org/officeDocument/2006/customXml" ds:itemID="{E929725C-A11B-48A1-9E0B-9C074945C5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F35FD-F151-4CBE-A42C-58D300CA692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Pages>
  <Words>979</Words>
  <Characters>5091</Characters>
  <Application>Microsoft Office Word</Application>
  <DocSecurity>0</DocSecurity>
  <Lines>391</Lines>
  <Paragraphs>303</Paragraphs>
  <ScaleCrop>false</ScaleCrop>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Claudine LeQuellec</dc:creator>
  <cp:keywords/>
  <dc:description/>
  <cp:lastModifiedBy>Gretchen Greer</cp:lastModifiedBy>
  <cp:revision>104</cp:revision>
  <dcterms:created xsi:type="dcterms:W3CDTF">2023-07-26T01:46:00Z</dcterms:created>
  <dcterms:modified xsi:type="dcterms:W3CDTF">2026-03-19T16:19:00Z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