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AEBFE" w14:textId="77777777" w:rsidR="00F463FB" w:rsidRPr="00B07CBF" w:rsidRDefault="00F463FB" w:rsidP="00F463FB">
      <w:pPr>
        <w:pStyle w:val="Tableofcontent1"/>
        <w:jc w:val="center"/>
        <w:rPr>
          <w:rFonts w:ascii="Times New Roman" w:hAnsi="Times New Roman"/>
          <w:lang w:val="fr-CA"/>
        </w:rPr>
      </w:pPr>
      <w:bookmarkStart w:id="0" w:name="_Toc401905216"/>
      <w:bookmarkStart w:id="1" w:name="_Toc401905220"/>
    </w:p>
    <w:p w14:paraId="384C4943" w14:textId="77777777" w:rsidR="00F463FB" w:rsidRPr="00B07CBF" w:rsidRDefault="00F463FB" w:rsidP="00F463FB">
      <w:pPr>
        <w:pStyle w:val="Tableofcontent1"/>
        <w:jc w:val="center"/>
        <w:rPr>
          <w:rFonts w:ascii="Times New Roman" w:hAnsi="Times New Roman"/>
          <w:lang w:val="fr-CA"/>
        </w:rPr>
      </w:pPr>
    </w:p>
    <w:p w14:paraId="61A36EF2" w14:textId="77777777" w:rsidR="00F463FB" w:rsidRPr="00B07CBF" w:rsidRDefault="00F463FB" w:rsidP="00F463FB">
      <w:pPr>
        <w:pStyle w:val="Tableofcontent1"/>
        <w:jc w:val="center"/>
        <w:rPr>
          <w:rFonts w:ascii="Times New Roman" w:hAnsi="Times New Roman"/>
          <w:lang w:val="fr-CA"/>
        </w:rPr>
      </w:pPr>
    </w:p>
    <w:bookmarkEnd w:id="0"/>
    <w:p w14:paraId="6C2F9905" w14:textId="5DBCBB9E" w:rsidR="0001102A" w:rsidRPr="00B07CBF" w:rsidRDefault="0001102A" w:rsidP="0001102A">
      <w:pPr>
        <w:pStyle w:val="Tableofcontent1"/>
        <w:jc w:val="center"/>
        <w:rPr>
          <w:rFonts w:ascii="Times New Roman" w:hAnsi="Times New Roman"/>
          <w:lang w:val="fr-CA"/>
        </w:rPr>
      </w:pPr>
      <w:r w:rsidRPr="00B07CBF">
        <w:rPr>
          <w:rFonts w:ascii="Times New Roman" w:hAnsi="Times New Roman"/>
          <w:lang w:val="fr-CA"/>
        </w:rPr>
        <w:t xml:space="preserve">NORME 4 </w:t>
      </w:r>
    </w:p>
    <w:p w14:paraId="3F68591D" w14:textId="30D8AC81" w:rsidR="00F463FB" w:rsidRPr="00B07CBF" w:rsidRDefault="0001102A" w:rsidP="0001102A">
      <w:pPr>
        <w:pStyle w:val="Tableofcontent1"/>
        <w:jc w:val="center"/>
        <w:rPr>
          <w:rFonts w:ascii="Times New Roman" w:hAnsi="Times New Roman"/>
          <w:b w:val="0"/>
          <w:u w:val="none"/>
          <w:lang w:val="fr-CA"/>
        </w:rPr>
      </w:pPr>
      <w:r w:rsidRPr="541662D6">
        <w:rPr>
          <w:rFonts w:ascii="Times New Roman" w:hAnsi="Times New Roman"/>
          <w:lang w:val="fr-CA"/>
        </w:rPr>
        <w:t>FORMULAIRES D’ÉVALUATION DES ÉLÉMENTS</w:t>
      </w:r>
    </w:p>
    <w:p w14:paraId="212F76AB" w14:textId="77777777" w:rsidR="00804705" w:rsidRPr="00B07CBF" w:rsidRDefault="00804705" w:rsidP="00804705">
      <w:pPr>
        <w:pStyle w:val="Tableofcontent4"/>
        <w:rPr>
          <w:rFonts w:ascii="Times New Roman" w:hAnsi="Times New Roman" w:cs="Times New Roman"/>
          <w:lang w:val="fr-CA"/>
        </w:rPr>
      </w:pPr>
    </w:p>
    <w:p w14:paraId="34E83C63" w14:textId="77777777" w:rsidR="00804705" w:rsidRPr="00321EFD" w:rsidRDefault="00804705" w:rsidP="00804705">
      <w:pPr>
        <w:pStyle w:val="Tableofcontent4"/>
        <w:rPr>
          <w:rFonts w:ascii="Times New Roman" w:hAnsi="Times New Roman" w:cs="Times New Roman"/>
          <w:i/>
          <w:iCs/>
          <w:lang w:val="fr-CA"/>
        </w:rPr>
      </w:pPr>
    </w:p>
    <w:p w14:paraId="2A791CB0" w14:textId="77777777" w:rsidR="007B5EA2" w:rsidRPr="00321EFD" w:rsidRDefault="007B5EA2" w:rsidP="007B5EA2">
      <w:pPr>
        <w:widowControl/>
        <w:rPr>
          <w:rFonts w:ascii="Times New Roman" w:eastAsia="Calibri" w:hAnsi="Times New Roman"/>
          <w:i/>
          <w:iCs/>
          <w:snapToGrid/>
          <w:color w:val="0000CC"/>
          <w:sz w:val="22"/>
          <w:szCs w:val="22"/>
          <w:u w:val="single"/>
          <w:lang w:val="fr-CA"/>
        </w:rPr>
      </w:pPr>
      <w:bookmarkStart w:id="2" w:name="_Toc413245300"/>
      <w:r w:rsidRPr="007B5EA2">
        <w:rPr>
          <w:rFonts w:ascii="Times New Roman" w:eastAsia="Calibri" w:hAnsi="Times New Roman"/>
          <w:i/>
          <w:iCs/>
          <w:snapToGrid/>
          <w:color w:val="0000CC"/>
          <w:sz w:val="22"/>
          <w:szCs w:val="22"/>
          <w:u w:val="single"/>
          <w:lang w:val="fr-CA"/>
        </w:rPr>
        <w:t>NORME 4 : PRÉPARATION, PRODUCTIVITÉ ET PARTICIPATION DES MEMBRES DU CORPS PROFESSORAL ET POLITIQUES CONNEXES</w:t>
      </w:r>
      <w:bookmarkEnd w:id="2"/>
      <w:r w:rsidRPr="007B5EA2">
        <w:rPr>
          <w:rFonts w:ascii="Times New Roman" w:eastAsia="Calibri" w:hAnsi="Times New Roman"/>
          <w:i/>
          <w:iCs/>
          <w:snapToGrid/>
          <w:color w:val="0000CC"/>
          <w:sz w:val="22"/>
          <w:szCs w:val="22"/>
          <w:u w:val="single"/>
          <w:lang w:val="fr-CA"/>
        </w:rPr>
        <w:t xml:space="preserve"> </w:t>
      </w:r>
    </w:p>
    <w:p w14:paraId="6B81523F" w14:textId="77777777" w:rsidR="007B5EA2" w:rsidRPr="007B5EA2" w:rsidRDefault="007B5EA2" w:rsidP="007B5EA2">
      <w:pPr>
        <w:widowControl/>
        <w:rPr>
          <w:rFonts w:ascii="Times New Roman" w:eastAsia="Calibri" w:hAnsi="Times New Roman"/>
          <w:i/>
          <w:iCs/>
          <w:snapToGrid/>
          <w:color w:val="0000CC"/>
          <w:sz w:val="22"/>
          <w:szCs w:val="22"/>
          <w:u w:val="single"/>
          <w:lang w:val="fr-CA"/>
        </w:rPr>
      </w:pPr>
    </w:p>
    <w:p w14:paraId="034E4B08" w14:textId="77777777" w:rsidR="007B5EA2" w:rsidRPr="007B5EA2" w:rsidRDefault="007B5EA2" w:rsidP="007B5EA2">
      <w:pPr>
        <w:widowControl/>
        <w:jc w:val="both"/>
        <w:rPr>
          <w:rFonts w:ascii="Times New Roman" w:eastAsia="Calibri" w:hAnsi="Times New Roman"/>
          <w:i/>
          <w:iCs/>
          <w:snapToGrid/>
          <w:color w:val="0000CC"/>
          <w:sz w:val="22"/>
          <w:szCs w:val="22"/>
          <w:lang w:val="fr-CA"/>
        </w:rPr>
      </w:pPr>
      <w:r w:rsidRPr="007B5EA2">
        <w:rPr>
          <w:rFonts w:ascii="Times New Roman" w:eastAsia="Calibri" w:hAnsi="Times New Roman"/>
          <w:i/>
          <w:iCs/>
          <w:snapToGrid/>
          <w:color w:val="0000CC"/>
          <w:sz w:val="22"/>
          <w:szCs w:val="22"/>
          <w:lang w:val="fr-CA"/>
        </w:rPr>
        <w:t xml:space="preserve">Les membres du corps professoral d’une faculté de médecine sont qualifiés grâce à leur scolarité, leur formation et leur expérience de même qu’à leurs activités de développement professionnel continu. Ils assurent le leadership et le soutien nécessaires pour atteindre les objectifs pédagogiques, de recherche et de services de l’établissement. </w:t>
      </w:r>
    </w:p>
    <w:p w14:paraId="0E87396D" w14:textId="77777777" w:rsidR="008705BD" w:rsidRPr="00B07CBF" w:rsidRDefault="008705BD" w:rsidP="00804705">
      <w:pPr>
        <w:pStyle w:val="NoSpacing"/>
        <w:rPr>
          <w:rFonts w:ascii="Times New Roman" w:eastAsiaTheme="minorHAnsi" w:hAnsi="Times New Roman"/>
          <w:b/>
          <w:i/>
          <w:snapToGrid/>
          <w:color w:val="0000CC"/>
          <w:lang w:val="fr-CA"/>
        </w:rPr>
      </w:pPr>
    </w:p>
    <w:p w14:paraId="74B2D214" w14:textId="77777777" w:rsidR="008705BD" w:rsidRPr="00B07CBF" w:rsidRDefault="008705BD" w:rsidP="00804705">
      <w:pPr>
        <w:pStyle w:val="NoSpacing"/>
        <w:rPr>
          <w:rFonts w:ascii="Times New Roman" w:eastAsiaTheme="minorHAnsi" w:hAnsi="Times New Roman"/>
          <w:b/>
          <w:i/>
          <w:snapToGrid/>
          <w:color w:val="0000CC"/>
          <w:lang w:val="fr-CA"/>
        </w:rPr>
      </w:pPr>
    </w:p>
    <w:p w14:paraId="47533CD9" w14:textId="77777777" w:rsidR="00E048A0" w:rsidRPr="00B07CBF" w:rsidRDefault="00E048A0" w:rsidP="00E048A0">
      <w:pPr>
        <w:pStyle w:val="Header"/>
        <w:jc w:val="center"/>
        <w:rPr>
          <w:rFonts w:ascii="Times New Roman" w:hAnsi="Times New Roman"/>
          <w:szCs w:val="24"/>
          <w:lang w:val="fr-CA"/>
        </w:rPr>
      </w:pPr>
    </w:p>
    <w:p w14:paraId="5F5237DB" w14:textId="77777777" w:rsidR="00E048A0" w:rsidRPr="00B07CBF" w:rsidRDefault="00E048A0" w:rsidP="00E048A0">
      <w:pPr>
        <w:pStyle w:val="NoSpacing"/>
        <w:ind w:left="360"/>
        <w:jc w:val="center"/>
        <w:rPr>
          <w:rFonts w:ascii="Times New Roman" w:hAnsi="Times New Roman"/>
          <w:lang w:val="fr-CA"/>
        </w:rPr>
      </w:pPr>
      <w:r w:rsidRPr="00B07CBF">
        <w:rPr>
          <w:rFonts w:ascii="Times New Roman" w:hAnsi="Times New Roman"/>
          <w:lang w:val="fr-CA"/>
        </w:rPr>
        <w:t>==========================================</w:t>
      </w:r>
    </w:p>
    <w:p w14:paraId="7035C364" w14:textId="77777777" w:rsidR="00E048A0" w:rsidRPr="00B07CBF" w:rsidRDefault="00E048A0" w:rsidP="00E048A0">
      <w:pPr>
        <w:pStyle w:val="NoSpacing"/>
        <w:ind w:left="851" w:hanging="851"/>
        <w:rPr>
          <w:rFonts w:ascii="Times New Roman" w:hAnsi="Times New Roman"/>
          <w:lang w:val="fr-CA"/>
        </w:rPr>
      </w:pPr>
    </w:p>
    <w:p w14:paraId="5995D6AD" w14:textId="77777777" w:rsidR="00E048A0" w:rsidRPr="00B07CBF" w:rsidRDefault="00E048A0" w:rsidP="00E048A0">
      <w:pPr>
        <w:pStyle w:val="NoSpacing"/>
        <w:ind w:left="851" w:hanging="851"/>
        <w:rPr>
          <w:rFonts w:ascii="Times New Roman" w:hAnsi="Times New Roman"/>
          <w:lang w:val="fr-CA"/>
        </w:rPr>
      </w:pPr>
    </w:p>
    <w:p w14:paraId="645994B8" w14:textId="77777777" w:rsidR="00E048A0" w:rsidRPr="00B07CBF" w:rsidRDefault="00E048A0" w:rsidP="00E048A0">
      <w:pPr>
        <w:pStyle w:val="NoSpacing"/>
        <w:rPr>
          <w:rFonts w:ascii="Times New Roman" w:hAnsi="Times New Roman"/>
          <w:lang w:val="fr-CA"/>
        </w:rPr>
      </w:pPr>
      <w:r w:rsidRPr="00B07CBF">
        <w:rPr>
          <w:rFonts w:ascii="Times New Roman" w:hAnsi="Times New Roman"/>
          <w:lang w:val="fr-CA"/>
        </w:rPr>
        <w:t>Uniquement aux fins internes de la faculté. Veuillez supprimer le tableau de notation des éléments avant de soumettre l’AEFM.</w:t>
      </w:r>
    </w:p>
    <w:p w14:paraId="5BAB49EF" w14:textId="77777777" w:rsidR="00E048A0" w:rsidRPr="00B07CBF" w:rsidRDefault="00E048A0" w:rsidP="00E048A0">
      <w:pPr>
        <w:widowControl/>
        <w:spacing w:after="200" w:line="276" w:lineRule="auto"/>
        <w:rPr>
          <w:rFonts w:ascii="Times New Roman" w:eastAsiaTheme="minorHAnsi" w:hAnsi="Times New Roman"/>
          <w:b w:val="0"/>
          <w:snapToGrid/>
          <w:color w:val="0000CC"/>
          <w:lang w:val="fr-CA"/>
        </w:rPr>
      </w:pPr>
    </w:p>
    <w:p w14:paraId="4786BA28" w14:textId="77777777" w:rsidR="00E048A0" w:rsidRPr="00B07CBF" w:rsidRDefault="00E048A0" w:rsidP="00E048A0">
      <w:pPr>
        <w:pStyle w:val="NoSpacing"/>
        <w:rPr>
          <w:rFonts w:ascii="Times New Roman" w:eastAsiaTheme="minorHAnsi" w:hAnsi="Times New Roman"/>
          <w:b/>
          <w:i/>
          <w:snapToGrid/>
          <w:color w:val="0000CC"/>
          <w:lang w:val="fr-CA"/>
        </w:rPr>
      </w:pPr>
    </w:p>
    <w:p w14:paraId="16A06474" w14:textId="77777777" w:rsidR="00E048A0" w:rsidRPr="00B07CBF" w:rsidRDefault="00E048A0" w:rsidP="00E048A0">
      <w:pPr>
        <w:pStyle w:val="Header"/>
        <w:jc w:val="center"/>
        <w:rPr>
          <w:rFonts w:ascii="Times New Roman" w:hAnsi="Times New Roman"/>
          <w:szCs w:val="24"/>
          <w:lang w:val="fr-CA"/>
        </w:rPr>
      </w:pPr>
      <w:r w:rsidRPr="00B07CBF">
        <w:rPr>
          <w:rFonts w:ascii="Times New Roman" w:hAnsi="Times New Roman"/>
          <w:szCs w:val="24"/>
          <w:lang w:val="fr-CA"/>
        </w:rPr>
        <w:t>Sous-comité d’auto-évaluation de la faculté de médecine</w:t>
      </w:r>
    </w:p>
    <w:p w14:paraId="223A7A67" w14:textId="77777777" w:rsidR="00E048A0" w:rsidRPr="00B07CBF" w:rsidRDefault="00E048A0" w:rsidP="00E048A0">
      <w:pPr>
        <w:pStyle w:val="Header"/>
        <w:jc w:val="center"/>
        <w:rPr>
          <w:rFonts w:ascii="Times New Roman" w:hAnsi="Times New Roman"/>
          <w:szCs w:val="24"/>
          <w:lang w:val="fr-CA"/>
        </w:rPr>
      </w:pPr>
      <w:r w:rsidRPr="00B07CBF">
        <w:rPr>
          <w:rFonts w:ascii="Times New Roman" w:hAnsi="Times New Roman"/>
          <w:szCs w:val="24"/>
          <w:lang w:val="fr-CA"/>
        </w:rPr>
        <w:t xml:space="preserve">Norme 4 – Tableau de notation des éléments </w:t>
      </w:r>
    </w:p>
    <w:p w14:paraId="3876871A" w14:textId="77777777" w:rsidR="00E048A0" w:rsidRPr="00B07CBF" w:rsidRDefault="00E048A0" w:rsidP="00E048A0">
      <w:pPr>
        <w:rPr>
          <w:rFonts w:ascii="Times New Roman" w:hAnsi="Times New Roman"/>
          <w:b w:val="0"/>
          <w:sz w:val="20"/>
          <w:lang w:val="fr-CA"/>
        </w:rPr>
      </w:pPr>
    </w:p>
    <w:p w14:paraId="3629C770" w14:textId="77777777" w:rsidR="00E048A0" w:rsidRPr="00B07CBF" w:rsidRDefault="00E048A0" w:rsidP="00E048A0">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E048A0" w:rsidRPr="00CD0F33" w14:paraId="33DE4F66" w14:textId="77777777" w:rsidTr="0096150C">
        <w:tc>
          <w:tcPr>
            <w:tcW w:w="1384" w:type="dxa"/>
          </w:tcPr>
          <w:p w14:paraId="7BD4E91A" w14:textId="77777777" w:rsidR="00E048A0" w:rsidRPr="00B07CBF" w:rsidRDefault="00E048A0" w:rsidP="0096150C">
            <w:pPr>
              <w:rPr>
                <w:rFonts w:ascii="Times New Roman" w:hAnsi="Times New Roman"/>
                <w:b w:val="0"/>
                <w:sz w:val="20"/>
                <w:lang w:val="fr-CA"/>
              </w:rPr>
            </w:pPr>
            <w:r w:rsidRPr="00B07CBF">
              <w:rPr>
                <w:rFonts w:ascii="Times New Roman" w:hAnsi="Times New Roman"/>
                <w:b w:val="0"/>
                <w:sz w:val="20"/>
                <w:lang w:val="fr-CA"/>
              </w:rPr>
              <w:t>Norme 4</w:t>
            </w:r>
          </w:p>
        </w:tc>
        <w:tc>
          <w:tcPr>
            <w:tcW w:w="7229" w:type="dxa"/>
          </w:tcPr>
          <w:p w14:paraId="31FF8D59" w14:textId="77777777" w:rsidR="00E048A0" w:rsidRPr="00B07CBF" w:rsidRDefault="00E048A0" w:rsidP="0096150C">
            <w:pPr>
              <w:rPr>
                <w:rFonts w:ascii="Times New Roman" w:hAnsi="Times New Roman"/>
                <w:b w:val="0"/>
                <w:sz w:val="20"/>
                <w:lang w:val="fr-CA"/>
              </w:rPr>
            </w:pPr>
            <w:r w:rsidRPr="00B07CBF">
              <w:rPr>
                <w:rFonts w:ascii="Times New Roman" w:hAnsi="Times New Roman"/>
                <w:b w:val="0"/>
                <w:sz w:val="20"/>
                <w:lang w:val="fr-CA"/>
              </w:rPr>
              <w:t>Préparation, productivité et participation des membres du corps professoral et politiques connexes</w:t>
            </w:r>
          </w:p>
        </w:tc>
      </w:tr>
      <w:tr w:rsidR="00E048A0" w:rsidRPr="00B07CBF" w14:paraId="6C67E3C8" w14:textId="77777777" w:rsidTr="0096150C">
        <w:tc>
          <w:tcPr>
            <w:tcW w:w="1384" w:type="dxa"/>
          </w:tcPr>
          <w:p w14:paraId="7298BB24"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Élément</w:t>
            </w:r>
          </w:p>
        </w:tc>
        <w:tc>
          <w:tcPr>
            <w:tcW w:w="7229" w:type="dxa"/>
          </w:tcPr>
          <w:p w14:paraId="68505208" w14:textId="77777777" w:rsidR="00E048A0" w:rsidRPr="00015490" w:rsidRDefault="00E048A0" w:rsidP="0096150C">
            <w:pPr>
              <w:rPr>
                <w:rFonts w:ascii="Times New Roman" w:hAnsi="Times New Roman"/>
                <w:b w:val="0"/>
                <w:sz w:val="20"/>
                <w:lang w:val="fr-CA"/>
              </w:rPr>
            </w:pPr>
          </w:p>
        </w:tc>
      </w:tr>
      <w:tr w:rsidR="00E048A0" w:rsidRPr="00CD0F33" w14:paraId="4545289D" w14:textId="77777777" w:rsidTr="00FB605A">
        <w:tc>
          <w:tcPr>
            <w:tcW w:w="1384" w:type="dxa"/>
            <w:shd w:val="clear" w:color="auto" w:fill="00B0F0"/>
          </w:tcPr>
          <w:p w14:paraId="689A588E"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4.1</w:t>
            </w:r>
          </w:p>
        </w:tc>
        <w:tc>
          <w:tcPr>
            <w:tcW w:w="7229" w:type="dxa"/>
          </w:tcPr>
          <w:p w14:paraId="044424D1"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Nombre suffisant de membres du corps professoral</w:t>
            </w:r>
          </w:p>
        </w:tc>
      </w:tr>
      <w:tr w:rsidR="00E048A0" w:rsidRPr="00B07CBF" w14:paraId="0DC7CBC7" w14:textId="77777777" w:rsidTr="0096150C">
        <w:tc>
          <w:tcPr>
            <w:tcW w:w="1384" w:type="dxa"/>
          </w:tcPr>
          <w:p w14:paraId="0933DBD7"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4.2</w:t>
            </w:r>
          </w:p>
        </w:tc>
        <w:tc>
          <w:tcPr>
            <w:tcW w:w="7229" w:type="dxa"/>
          </w:tcPr>
          <w:p w14:paraId="2585818D"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Productivité scientifique</w:t>
            </w:r>
          </w:p>
        </w:tc>
      </w:tr>
      <w:tr w:rsidR="00E048A0" w:rsidRPr="00CD0F33" w14:paraId="742D92A8" w14:textId="77777777" w:rsidTr="0096150C">
        <w:tc>
          <w:tcPr>
            <w:tcW w:w="1384" w:type="dxa"/>
          </w:tcPr>
          <w:p w14:paraId="44E144B2"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4.3</w:t>
            </w:r>
          </w:p>
        </w:tc>
        <w:tc>
          <w:tcPr>
            <w:tcW w:w="7229" w:type="dxa"/>
          </w:tcPr>
          <w:p w14:paraId="11152B5F"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Politiques entourant la nomination de membres du corps professoral</w:t>
            </w:r>
          </w:p>
        </w:tc>
      </w:tr>
      <w:tr w:rsidR="00E048A0" w:rsidRPr="00CD0F33" w14:paraId="0AEBE85A" w14:textId="77777777" w:rsidTr="0096150C">
        <w:tc>
          <w:tcPr>
            <w:tcW w:w="1384" w:type="dxa"/>
          </w:tcPr>
          <w:p w14:paraId="13602B40"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4.4</w:t>
            </w:r>
          </w:p>
        </w:tc>
        <w:tc>
          <w:tcPr>
            <w:tcW w:w="7229" w:type="dxa"/>
          </w:tcPr>
          <w:p w14:paraId="6B67DF3C"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color w:val="000000"/>
                <w:sz w:val="20"/>
                <w:lang w:val="fr-CA"/>
              </w:rPr>
              <w:t>Rétroaction aux membres du corps professoral</w:t>
            </w:r>
          </w:p>
        </w:tc>
      </w:tr>
      <w:tr w:rsidR="00E048A0" w:rsidRPr="00CD0F33" w14:paraId="037E2DE5" w14:textId="77777777" w:rsidTr="0096150C">
        <w:tc>
          <w:tcPr>
            <w:tcW w:w="1384" w:type="dxa"/>
          </w:tcPr>
          <w:p w14:paraId="173D7939"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4.5</w:t>
            </w:r>
          </w:p>
        </w:tc>
        <w:tc>
          <w:tcPr>
            <w:tcW w:w="7229" w:type="dxa"/>
          </w:tcPr>
          <w:p w14:paraId="2C603FD9"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color w:val="000000"/>
                <w:sz w:val="20"/>
                <w:lang w:val="fr-CA"/>
              </w:rPr>
              <w:t>Développement professionnel des membres du corps professoral</w:t>
            </w:r>
          </w:p>
        </w:tc>
      </w:tr>
      <w:tr w:rsidR="00E048A0" w:rsidRPr="00CD0F33" w14:paraId="55042E6E" w14:textId="77777777" w:rsidTr="0096150C">
        <w:tc>
          <w:tcPr>
            <w:tcW w:w="1384" w:type="dxa"/>
          </w:tcPr>
          <w:p w14:paraId="1AB3574D"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4.6</w:t>
            </w:r>
          </w:p>
        </w:tc>
        <w:tc>
          <w:tcPr>
            <w:tcW w:w="7229" w:type="dxa"/>
          </w:tcPr>
          <w:p w14:paraId="6D28E5C8" w14:textId="77777777" w:rsidR="00E048A0" w:rsidRPr="00015490" w:rsidRDefault="00E048A0" w:rsidP="0096150C">
            <w:pPr>
              <w:rPr>
                <w:rFonts w:ascii="Times New Roman" w:hAnsi="Times New Roman"/>
                <w:b w:val="0"/>
                <w:sz w:val="20"/>
                <w:lang w:val="fr-CA"/>
              </w:rPr>
            </w:pPr>
            <w:r w:rsidRPr="00B07CBF">
              <w:rPr>
                <w:rFonts w:ascii="Times New Roman" w:hAnsi="Times New Roman"/>
                <w:b w:val="0"/>
                <w:sz w:val="20"/>
                <w:lang w:val="fr-CA"/>
              </w:rPr>
              <w:t>Procédures relatives à la gouvernance et à l’élaboration de politiques</w:t>
            </w:r>
          </w:p>
        </w:tc>
      </w:tr>
    </w:tbl>
    <w:p w14:paraId="1C7606B5" w14:textId="77777777" w:rsidR="00E048A0" w:rsidRPr="00B07CBF" w:rsidRDefault="00E048A0" w:rsidP="00E048A0">
      <w:pPr>
        <w:rPr>
          <w:rFonts w:ascii="Times New Roman" w:hAnsi="Times New Roman"/>
          <w:b w:val="0"/>
          <w:sz w:val="20"/>
          <w:lang w:val="fr-CA"/>
        </w:rPr>
      </w:pPr>
    </w:p>
    <w:p w14:paraId="76EC11F0" w14:textId="77777777" w:rsidR="00E048A0" w:rsidRPr="00B07CBF" w:rsidRDefault="00E048A0" w:rsidP="00E048A0">
      <w:pPr>
        <w:rPr>
          <w:rFonts w:ascii="Times New Roman" w:hAnsi="Times New Roman"/>
          <w:b w:val="0"/>
          <w:sz w:val="20"/>
          <w:lang w:val="fr-CA"/>
        </w:rPr>
      </w:pPr>
    </w:p>
    <w:p w14:paraId="59790944" w14:textId="77777777" w:rsidR="00E048A0" w:rsidRPr="00B07CBF" w:rsidRDefault="00E048A0" w:rsidP="00E048A0">
      <w:pPr>
        <w:rPr>
          <w:rFonts w:ascii="Times New Roman" w:hAnsi="Times New Roman"/>
          <w:b w:val="0"/>
          <w:sz w:val="20"/>
          <w:lang w:val="fr-CA"/>
        </w:rPr>
      </w:pPr>
      <w:r w:rsidRPr="00B07CBF">
        <w:rPr>
          <w:rFonts w:ascii="Times New Roman" w:hAnsi="Times New Roman"/>
          <w:b w:val="0"/>
          <w:sz w:val="20"/>
          <w:lang w:val="fr-CA"/>
        </w:rPr>
        <w:t xml:space="preserve">Associez un des codes suivants au numéro d’élément. </w:t>
      </w:r>
    </w:p>
    <w:p w14:paraId="2CAC4745" w14:textId="77777777" w:rsidR="00E048A0" w:rsidRPr="00B07CBF" w:rsidRDefault="00E048A0" w:rsidP="00E048A0">
      <w:pPr>
        <w:rPr>
          <w:rFonts w:ascii="Times New Roman" w:hAnsi="Times New Roman"/>
          <w:b w:val="0"/>
          <w:sz w:val="20"/>
          <w:lang w:val="fr-CA"/>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FB605A" w:rsidRPr="00FB605A" w14:paraId="142F97B5" w14:textId="77777777" w:rsidTr="00FB605A">
        <w:trPr>
          <w:trHeight w:val="300"/>
        </w:trPr>
        <w:tc>
          <w:tcPr>
            <w:tcW w:w="4770" w:type="dxa"/>
            <w:tcBorders>
              <w:top w:val="single" w:sz="6" w:space="0" w:color="auto"/>
              <w:left w:val="single" w:sz="6" w:space="0" w:color="auto"/>
              <w:bottom w:val="single" w:sz="6" w:space="0" w:color="auto"/>
              <w:right w:val="single" w:sz="6" w:space="0" w:color="auto"/>
            </w:tcBorders>
            <w:hideMark/>
          </w:tcPr>
          <w:p w14:paraId="74B620BD"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fr-CA" w:eastAsia="en-CA"/>
              </w:rPr>
              <w:t>Code indicateur</w:t>
            </w: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0A12F437"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eastAsia="en-CA"/>
              </w:rPr>
              <w:t>Couleur</w:t>
            </w: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r>
      <w:tr w:rsidR="00FB605A" w:rsidRPr="00FB605A" w14:paraId="763EF4F7" w14:textId="77777777" w:rsidTr="00FB605A">
        <w:trPr>
          <w:trHeight w:val="300"/>
        </w:trPr>
        <w:tc>
          <w:tcPr>
            <w:tcW w:w="4770" w:type="dxa"/>
            <w:tcBorders>
              <w:top w:val="single" w:sz="6" w:space="0" w:color="auto"/>
              <w:left w:val="single" w:sz="6" w:space="0" w:color="auto"/>
              <w:bottom w:val="single" w:sz="6" w:space="0" w:color="auto"/>
              <w:right w:val="single" w:sz="6" w:space="0" w:color="auto"/>
            </w:tcBorders>
            <w:hideMark/>
          </w:tcPr>
          <w:p w14:paraId="00DBB74D"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fr-CA" w:eastAsia="en-CA"/>
              </w:rPr>
              <w:t>Satisfaisant</w:t>
            </w: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0813AF76"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r>
      <w:tr w:rsidR="00FB605A" w:rsidRPr="00FB605A" w14:paraId="3B5C0354" w14:textId="77777777" w:rsidTr="00FB605A">
        <w:trPr>
          <w:trHeight w:val="300"/>
        </w:trPr>
        <w:tc>
          <w:tcPr>
            <w:tcW w:w="4770" w:type="dxa"/>
            <w:tcBorders>
              <w:top w:val="single" w:sz="6" w:space="0" w:color="auto"/>
              <w:left w:val="single" w:sz="6" w:space="0" w:color="auto"/>
              <w:bottom w:val="single" w:sz="6" w:space="0" w:color="auto"/>
              <w:right w:val="single" w:sz="6" w:space="0" w:color="auto"/>
            </w:tcBorders>
            <w:hideMark/>
          </w:tcPr>
          <w:p w14:paraId="6848AEC9" w14:textId="77777777" w:rsidR="00FB605A" w:rsidRPr="00FB605A" w:rsidRDefault="00FB605A" w:rsidP="00FB605A">
            <w:pPr>
              <w:widowControl/>
              <w:textAlignment w:val="baseline"/>
              <w:rPr>
                <w:rFonts w:cs="Segoe UI"/>
                <w:bCs/>
                <w:snapToGrid/>
                <w:sz w:val="18"/>
                <w:szCs w:val="18"/>
                <w:lang w:val="fr-CA" w:eastAsia="en-CA"/>
              </w:rPr>
            </w:pPr>
            <w:r w:rsidRPr="00FB605A">
              <w:rPr>
                <w:rFonts w:ascii="Times New Roman" w:hAnsi="Times New Roman"/>
                <w:b w:val="0"/>
                <w:snapToGrid/>
                <w:sz w:val="20"/>
                <w:lang w:val="fr-CA" w:eastAsia="en-CA"/>
              </w:rPr>
              <w:t>Satisfaisant, mais nécessitant une surveillance  </w:t>
            </w:r>
            <w:r w:rsidRPr="00FB605A">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476651C6"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fr-CA" w:eastAsia="en-CA"/>
              </w:rPr>
              <w:t> </w:t>
            </w:r>
            <w:r w:rsidRPr="00FB605A">
              <w:rPr>
                <w:rFonts w:ascii="Times New Roman" w:hAnsi="Times New Roman"/>
                <w:bCs/>
                <w:snapToGrid/>
                <w:sz w:val="20"/>
                <w:lang w:val="en-CA" w:eastAsia="en-CA"/>
              </w:rPr>
              <w:t> </w:t>
            </w:r>
          </w:p>
        </w:tc>
      </w:tr>
      <w:tr w:rsidR="00FB605A" w:rsidRPr="00FB605A" w14:paraId="01E31E43" w14:textId="77777777" w:rsidTr="00FB605A">
        <w:trPr>
          <w:trHeight w:val="300"/>
        </w:trPr>
        <w:tc>
          <w:tcPr>
            <w:tcW w:w="4770" w:type="dxa"/>
            <w:tcBorders>
              <w:top w:val="single" w:sz="6" w:space="0" w:color="auto"/>
              <w:left w:val="single" w:sz="6" w:space="0" w:color="auto"/>
              <w:bottom w:val="single" w:sz="6" w:space="0" w:color="auto"/>
              <w:right w:val="single" w:sz="6" w:space="0" w:color="auto"/>
            </w:tcBorders>
            <w:hideMark/>
          </w:tcPr>
          <w:p w14:paraId="53F884A8"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fr-CA" w:eastAsia="en-CA"/>
              </w:rPr>
              <w:t>Insatisfaisant</w:t>
            </w: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00060464" w14:textId="77777777" w:rsidR="00FB605A" w:rsidRPr="00FB605A" w:rsidRDefault="00FB605A" w:rsidP="00FB605A">
            <w:pPr>
              <w:widowControl/>
              <w:textAlignment w:val="baseline"/>
              <w:rPr>
                <w:rFonts w:cs="Segoe UI"/>
                <w:bCs/>
                <w:snapToGrid/>
                <w:sz w:val="18"/>
                <w:szCs w:val="18"/>
                <w:lang w:val="en-CA" w:eastAsia="en-CA"/>
              </w:rPr>
            </w:pPr>
            <w:r w:rsidRPr="00FB605A">
              <w:rPr>
                <w:rFonts w:ascii="Times New Roman" w:hAnsi="Times New Roman"/>
                <w:b w:val="0"/>
                <w:snapToGrid/>
                <w:sz w:val="20"/>
                <w:lang w:val="en-CA" w:eastAsia="en-CA"/>
              </w:rPr>
              <w:t> </w:t>
            </w:r>
            <w:r w:rsidRPr="00FB605A">
              <w:rPr>
                <w:rFonts w:ascii="Times New Roman" w:hAnsi="Times New Roman"/>
                <w:bCs/>
                <w:snapToGrid/>
                <w:sz w:val="20"/>
                <w:lang w:val="en-CA" w:eastAsia="en-CA"/>
              </w:rPr>
              <w:t> </w:t>
            </w:r>
          </w:p>
        </w:tc>
      </w:tr>
    </w:tbl>
    <w:p w14:paraId="6836DC35" w14:textId="77777777" w:rsidR="00E048A0" w:rsidRPr="00B07CBF" w:rsidRDefault="00E048A0" w:rsidP="00E048A0">
      <w:pPr>
        <w:rPr>
          <w:rFonts w:ascii="Times New Roman" w:hAnsi="Times New Roman"/>
          <w:b w:val="0"/>
          <w:sz w:val="20"/>
          <w:lang w:val="fr-CA"/>
        </w:rPr>
      </w:pPr>
    </w:p>
    <w:p w14:paraId="1BAADBA9" w14:textId="77777777" w:rsidR="00E048A0" w:rsidRPr="00B07CBF" w:rsidRDefault="00E048A0" w:rsidP="00E048A0">
      <w:pPr>
        <w:rPr>
          <w:rFonts w:ascii="Times New Roman" w:hAnsi="Times New Roman"/>
          <w:b w:val="0"/>
          <w:sz w:val="20"/>
          <w:lang w:val="fr-CA"/>
        </w:rPr>
      </w:pPr>
      <w:r w:rsidRPr="00B07CBF">
        <w:rPr>
          <w:rFonts w:ascii="Times New Roman" w:hAnsi="Times New Roman"/>
          <w:b w:val="0"/>
          <w:sz w:val="20"/>
          <w:lang w:val="fr-CA"/>
        </w:rPr>
        <w:t xml:space="preserve">Remarque : Si l’élément 4.1 a été qualifié de satisfaisant, la cellule dans laquelle figure le numéro d’élément correspondant devrait être en vert, tel qu’illustré dans l’exemple ci-dessus. </w:t>
      </w:r>
    </w:p>
    <w:p w14:paraId="67964105" w14:textId="77777777" w:rsidR="00804705" w:rsidRPr="00B07CBF" w:rsidRDefault="00804705">
      <w:pPr>
        <w:widowControl/>
        <w:spacing w:after="200" w:line="276" w:lineRule="auto"/>
        <w:rPr>
          <w:rFonts w:ascii="Times New Roman" w:hAnsi="Times New Roman"/>
          <w:lang w:val="fr-CA"/>
        </w:rPr>
      </w:pPr>
      <w:r w:rsidRPr="00B07CBF">
        <w:rPr>
          <w:rFonts w:ascii="Times New Roman" w:hAnsi="Times New Roman"/>
          <w:lang w:val="fr-CA"/>
        </w:rPr>
        <w:br w:type="page"/>
      </w:r>
    </w:p>
    <w:bookmarkEnd w:id="1"/>
    <w:p w14:paraId="550811A7" w14:textId="77777777" w:rsidR="00FE3E93" w:rsidRDefault="00FE3E93" w:rsidP="00FE3E93">
      <w:pPr>
        <w:pStyle w:val="NoSpacing"/>
        <w:rPr>
          <w:rFonts w:ascii="Times New Roman" w:eastAsiaTheme="minorHAnsi" w:hAnsi="Times New Roman"/>
          <w:b/>
          <w:i/>
          <w:snapToGrid/>
          <w:color w:val="0000CC"/>
          <w:lang w:val="fr-CA"/>
        </w:rPr>
      </w:pPr>
      <w:r w:rsidRPr="00FE3E93">
        <w:rPr>
          <w:rFonts w:ascii="Times New Roman" w:eastAsiaTheme="minorHAnsi" w:hAnsi="Times New Roman"/>
          <w:b/>
          <w:i/>
          <w:snapToGrid/>
          <w:color w:val="0000CC"/>
          <w:lang w:val="fr-CA"/>
        </w:rPr>
        <w:lastRenderedPageBreak/>
        <w:t xml:space="preserve">4.1 NOMBRE SUFFISANT DE MEMBRES DU CORPS PROFESSORAL </w:t>
      </w:r>
    </w:p>
    <w:p w14:paraId="7710D737" w14:textId="77777777" w:rsidR="00FE3E93" w:rsidRPr="00FE3E93" w:rsidRDefault="00FE3E93" w:rsidP="00FE3E93">
      <w:pPr>
        <w:pStyle w:val="NoSpacing"/>
        <w:rPr>
          <w:rFonts w:ascii="Times New Roman" w:eastAsiaTheme="minorHAnsi" w:hAnsi="Times New Roman"/>
          <w:b/>
          <w:i/>
          <w:snapToGrid/>
          <w:color w:val="0000CC"/>
          <w:lang w:val="fr-CA"/>
        </w:rPr>
      </w:pPr>
    </w:p>
    <w:p w14:paraId="319A29D5" w14:textId="77777777" w:rsidR="00FE3E93" w:rsidRPr="00FE3E93" w:rsidRDefault="00FE3E93" w:rsidP="00FE3E93">
      <w:pPr>
        <w:pStyle w:val="NoSpacing"/>
        <w:rPr>
          <w:rFonts w:ascii="Times New Roman" w:eastAsiaTheme="minorHAnsi" w:hAnsi="Times New Roman"/>
          <w:b/>
          <w:i/>
          <w:snapToGrid/>
          <w:color w:val="0000CC"/>
          <w:lang w:val="fr-CA"/>
        </w:rPr>
      </w:pPr>
      <w:r w:rsidRPr="00FE3E93">
        <w:rPr>
          <w:rFonts w:ascii="Times New Roman" w:eastAsiaTheme="minorHAnsi" w:hAnsi="Times New Roman"/>
          <w:b/>
          <w:i/>
          <w:snapToGrid/>
          <w:color w:val="0000CC"/>
          <w:lang w:val="fr-CA"/>
        </w:rPr>
        <w:t>Une faculté de médecine dispose d’une cohorte d’enseignants possédant les qualifications et le temps requis pour offrir le programme d’études et réaliser les autres missions de la faculté de médecine.</w:t>
      </w:r>
    </w:p>
    <w:p w14:paraId="14DB48B7" w14:textId="77777777" w:rsidR="008705BD" w:rsidRPr="00B07CBF" w:rsidRDefault="008705BD" w:rsidP="00F40C56">
      <w:pPr>
        <w:pStyle w:val="NoSpacing"/>
        <w:rPr>
          <w:rFonts w:ascii="Times New Roman" w:eastAsiaTheme="minorHAnsi" w:hAnsi="Times New Roman"/>
          <w:b/>
          <w:i/>
          <w:snapToGrid/>
          <w:color w:val="0000CC"/>
          <w:lang w:val="fr-CA"/>
        </w:rPr>
      </w:pPr>
    </w:p>
    <w:p w14:paraId="06E6664C" w14:textId="77777777" w:rsidR="00D7086A" w:rsidRPr="004337C4" w:rsidRDefault="00D7086A" w:rsidP="00D7086A">
      <w:pPr>
        <w:ind w:left="851" w:hanging="851"/>
        <w:rPr>
          <w:rFonts w:ascii="Times New Roman" w:hAnsi="Times New Roman"/>
          <w:b w:val="0"/>
          <w:i/>
          <w:sz w:val="20"/>
          <w:u w:val="single"/>
          <w:lang w:val="fr-CA"/>
        </w:rPr>
      </w:pPr>
      <w:bookmarkStart w:id="3" w:name="_Hlk69726992"/>
      <w:r w:rsidRPr="00CA2BC8">
        <w:rPr>
          <w:rFonts w:ascii="Times New Roman" w:hAnsi="Times New Roman"/>
          <w:i/>
          <w:sz w:val="20"/>
          <w:u w:val="single"/>
          <w:lang w:val="fr-CA"/>
        </w:rPr>
        <w:t>Exigence 4.1-1</w:t>
      </w:r>
    </w:p>
    <w:bookmarkEnd w:id="3"/>
    <w:p w14:paraId="7C1ADA3E" w14:textId="77777777" w:rsidR="00007184" w:rsidRPr="00007184" w:rsidRDefault="00007184" w:rsidP="00007184">
      <w:pPr>
        <w:pStyle w:val="NoSpacing"/>
        <w:rPr>
          <w:rFonts w:ascii="Times New Roman" w:hAnsi="Times New Roman"/>
          <w:bCs/>
          <w:i/>
          <w:lang w:val="fr-CA"/>
        </w:rPr>
      </w:pPr>
      <w:r w:rsidRPr="00007184">
        <w:rPr>
          <w:rFonts w:ascii="Times New Roman" w:hAnsi="Times New Roman"/>
          <w:bCs/>
          <w:i/>
          <w:lang w:val="fr-CA"/>
        </w:rPr>
        <w:t xml:space="preserve">La faculté de médecine dispose d’une cohorte d’enseignants possédant les qualifications et le temps requis pour offrir le programme d’études. </w:t>
      </w:r>
    </w:p>
    <w:p w14:paraId="3083D5CA" w14:textId="77777777" w:rsidR="00E048A0" w:rsidRPr="00B07CBF" w:rsidRDefault="00E048A0" w:rsidP="00F40C56">
      <w:pPr>
        <w:pStyle w:val="NoSpacing"/>
        <w:ind w:left="900" w:hanging="900"/>
        <w:rPr>
          <w:rFonts w:ascii="Times New Roman" w:hAnsi="Times New Roman"/>
          <w:lang w:val="fr-CA"/>
        </w:rPr>
      </w:pPr>
    </w:p>
    <w:p w14:paraId="54B32AC9" w14:textId="7E9C0AD1" w:rsidR="00530545" w:rsidRPr="00E278C2" w:rsidRDefault="00530545" w:rsidP="00530545">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84113">
        <w:rPr>
          <w:rFonts w:ascii="Times New Roman" w:hAnsi="Times New Roman"/>
          <w:b/>
          <w:color w:val="0000CC"/>
          <w:u w:val="single"/>
          <w:lang w:val="fr-CA"/>
        </w:rPr>
        <w:t>4</w:t>
      </w:r>
      <w:r w:rsidRPr="00E278C2">
        <w:rPr>
          <w:rFonts w:ascii="Times New Roman" w:hAnsi="Times New Roman"/>
          <w:b/>
          <w:color w:val="0000CC"/>
          <w:u w:val="single"/>
          <w:lang w:val="fr-CA"/>
        </w:rPr>
        <w:t>.1-1</w:t>
      </w:r>
    </w:p>
    <w:p w14:paraId="787D3B3B" w14:textId="77777777" w:rsidR="00530545" w:rsidRPr="00E278C2" w:rsidRDefault="00530545" w:rsidP="00530545">
      <w:pPr>
        <w:pStyle w:val="NoSpacing"/>
        <w:ind w:left="360"/>
        <w:rPr>
          <w:rFonts w:ascii="Times New Roman" w:eastAsiaTheme="minorHAnsi" w:hAnsi="Times New Roman"/>
          <w:bCs/>
          <w:snapToGrid/>
          <w:lang w:val="fr-CA"/>
        </w:rPr>
      </w:pPr>
    </w:p>
    <w:p w14:paraId="77563AF2" w14:textId="77777777" w:rsidR="00530545" w:rsidRPr="00E278C2" w:rsidRDefault="00530545" w:rsidP="00530545">
      <w:pPr>
        <w:pStyle w:val="NoSpacing"/>
        <w:ind w:left="360"/>
        <w:rPr>
          <w:rFonts w:ascii="Times New Roman" w:eastAsiaTheme="minorHAnsi" w:hAnsi="Times New Roman"/>
          <w:bCs/>
          <w:snapToGrid/>
          <w:lang w:val="fr-CA"/>
        </w:rPr>
      </w:pPr>
    </w:p>
    <w:p w14:paraId="42204123" w14:textId="77777777" w:rsidR="00530545" w:rsidRPr="00E278C2" w:rsidRDefault="00530545" w:rsidP="00530545">
      <w:pPr>
        <w:pStyle w:val="NoSpacing"/>
        <w:ind w:left="360"/>
        <w:rPr>
          <w:rFonts w:ascii="Times New Roman" w:eastAsiaTheme="minorHAnsi" w:hAnsi="Times New Roman"/>
          <w:bCs/>
          <w:snapToGrid/>
          <w:lang w:val="fr-CA"/>
        </w:rPr>
      </w:pPr>
    </w:p>
    <w:p w14:paraId="6A6FB2DB" w14:textId="77777777" w:rsidR="00530545" w:rsidRDefault="00530545" w:rsidP="00530545">
      <w:pPr>
        <w:pStyle w:val="NoSpacing"/>
        <w:ind w:left="360"/>
        <w:rPr>
          <w:rFonts w:ascii="Times New Roman" w:eastAsiaTheme="minorHAnsi" w:hAnsi="Times New Roman"/>
          <w:bCs/>
          <w:snapToGrid/>
          <w:lang w:val="fr-CA"/>
        </w:rPr>
      </w:pPr>
    </w:p>
    <w:p w14:paraId="3FD21263" w14:textId="77777777" w:rsidR="006F31F2" w:rsidRPr="00E278C2" w:rsidRDefault="006F31F2" w:rsidP="00530545">
      <w:pPr>
        <w:pStyle w:val="NoSpacing"/>
        <w:ind w:left="360"/>
        <w:rPr>
          <w:rFonts w:ascii="Times New Roman" w:eastAsiaTheme="minorHAnsi" w:hAnsi="Times New Roman"/>
          <w:bCs/>
          <w:snapToGrid/>
          <w:lang w:val="fr-CA"/>
        </w:rPr>
      </w:pPr>
    </w:p>
    <w:p w14:paraId="5A2D5EEA" w14:textId="77777777" w:rsidR="00530545" w:rsidRPr="00E278C2" w:rsidRDefault="00530545" w:rsidP="00530545">
      <w:pPr>
        <w:pStyle w:val="NoSpacing"/>
        <w:ind w:left="360"/>
        <w:rPr>
          <w:rFonts w:ascii="Times New Roman" w:eastAsiaTheme="minorHAnsi" w:hAnsi="Times New Roman"/>
          <w:bCs/>
          <w:snapToGrid/>
          <w:lang w:val="fr-CA"/>
        </w:rPr>
      </w:pPr>
    </w:p>
    <w:p w14:paraId="7569A1EF" w14:textId="77777777" w:rsidR="008C4DBD" w:rsidRPr="004337C4" w:rsidRDefault="008C4DBD" w:rsidP="008C4DBD">
      <w:pPr>
        <w:ind w:left="851" w:hanging="851"/>
        <w:rPr>
          <w:rFonts w:ascii="Times New Roman" w:hAnsi="Times New Roman"/>
          <w:b w:val="0"/>
          <w:i/>
          <w:sz w:val="20"/>
          <w:u w:val="single"/>
          <w:lang w:val="fr-CA"/>
        </w:rPr>
      </w:pPr>
      <w:r w:rsidRPr="00CA2BC8">
        <w:rPr>
          <w:rFonts w:ascii="Times New Roman" w:hAnsi="Times New Roman"/>
          <w:i/>
          <w:sz w:val="20"/>
          <w:u w:val="single"/>
          <w:lang w:val="fr-CA"/>
        </w:rPr>
        <w:t>Exigence 4.1-2</w:t>
      </w:r>
    </w:p>
    <w:p w14:paraId="452B05FE" w14:textId="3A304A6E" w:rsidR="00D7086A" w:rsidRDefault="001B4C02" w:rsidP="001B4C02">
      <w:pPr>
        <w:pStyle w:val="NoSpacing"/>
        <w:rPr>
          <w:rFonts w:ascii="Times New Roman" w:eastAsia="Calibri" w:hAnsi="Times New Roman"/>
          <w:i/>
          <w:iCs/>
          <w:lang w:val="fr-CA"/>
        </w:rPr>
      </w:pPr>
      <w:r w:rsidRPr="00542FE4">
        <w:rPr>
          <w:rFonts w:ascii="Times New Roman" w:eastAsia="Calibri" w:hAnsi="Times New Roman"/>
          <w:i/>
          <w:lang w:val="fr-CA"/>
        </w:rPr>
        <w:t>La faculté de médecine dispose d’une cohorte d’enseignants possédant les qualifications et le temps requis pour</w:t>
      </w:r>
      <w:r w:rsidRPr="00542FE4">
        <w:rPr>
          <w:rFonts w:ascii="Times New Roman" w:eastAsia="Calibri" w:hAnsi="Times New Roman"/>
          <w:lang w:val="fr-CA"/>
        </w:rPr>
        <w:t xml:space="preserve"> </w:t>
      </w:r>
      <w:r w:rsidRPr="00542FE4">
        <w:rPr>
          <w:rFonts w:ascii="Times New Roman" w:eastAsia="Calibri" w:hAnsi="Times New Roman"/>
          <w:i/>
          <w:iCs/>
          <w:lang w:val="fr-CA"/>
        </w:rPr>
        <w:t>réaliser les autres missions de la faculté de médecine.</w:t>
      </w:r>
    </w:p>
    <w:p w14:paraId="67777C1A" w14:textId="77777777" w:rsidR="001B4C02" w:rsidRDefault="001B4C02" w:rsidP="001B4C02">
      <w:pPr>
        <w:pStyle w:val="NoSpacing"/>
        <w:rPr>
          <w:rFonts w:ascii="Times New Roman" w:hAnsi="Times New Roman"/>
          <w:lang w:val="fr-CA"/>
        </w:rPr>
      </w:pPr>
    </w:p>
    <w:p w14:paraId="31257B79" w14:textId="5EED2804" w:rsidR="00710E06" w:rsidRPr="00E278C2" w:rsidRDefault="00710E06" w:rsidP="00710E06">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.1-</w:t>
      </w:r>
      <w:r>
        <w:rPr>
          <w:rFonts w:ascii="Times New Roman" w:hAnsi="Times New Roman"/>
          <w:b/>
          <w:color w:val="0000CC"/>
          <w:u w:val="single"/>
          <w:lang w:val="fr-CA"/>
        </w:rPr>
        <w:t>2</w:t>
      </w:r>
    </w:p>
    <w:p w14:paraId="05FE990B" w14:textId="77777777" w:rsidR="00710E06" w:rsidRPr="00E278C2" w:rsidRDefault="00710E06" w:rsidP="00710E06">
      <w:pPr>
        <w:pStyle w:val="NoSpacing"/>
        <w:ind w:left="360"/>
        <w:rPr>
          <w:rFonts w:ascii="Times New Roman" w:eastAsiaTheme="minorHAnsi" w:hAnsi="Times New Roman"/>
          <w:bCs/>
          <w:snapToGrid/>
          <w:lang w:val="fr-CA"/>
        </w:rPr>
      </w:pPr>
    </w:p>
    <w:p w14:paraId="1341E46F" w14:textId="77777777" w:rsidR="00710E06" w:rsidRDefault="00710E06" w:rsidP="00710E06">
      <w:pPr>
        <w:pStyle w:val="NoSpacing"/>
        <w:ind w:left="360"/>
        <w:rPr>
          <w:rFonts w:ascii="Times New Roman" w:eastAsiaTheme="minorHAnsi" w:hAnsi="Times New Roman"/>
          <w:bCs/>
          <w:snapToGrid/>
          <w:lang w:val="fr-CA"/>
        </w:rPr>
      </w:pPr>
    </w:p>
    <w:p w14:paraId="322C1CF9" w14:textId="77777777" w:rsidR="006F31F2" w:rsidRDefault="006F31F2" w:rsidP="00710E06">
      <w:pPr>
        <w:pStyle w:val="NoSpacing"/>
        <w:ind w:left="360"/>
        <w:rPr>
          <w:rFonts w:ascii="Times New Roman" w:eastAsiaTheme="minorHAnsi" w:hAnsi="Times New Roman"/>
          <w:bCs/>
          <w:snapToGrid/>
          <w:lang w:val="fr-CA"/>
        </w:rPr>
      </w:pPr>
    </w:p>
    <w:p w14:paraId="4745FA02" w14:textId="77777777" w:rsidR="006F31F2" w:rsidRPr="00E278C2" w:rsidRDefault="006F31F2" w:rsidP="00710E06">
      <w:pPr>
        <w:pStyle w:val="NoSpacing"/>
        <w:ind w:left="360"/>
        <w:rPr>
          <w:rFonts w:ascii="Times New Roman" w:eastAsiaTheme="minorHAnsi" w:hAnsi="Times New Roman"/>
          <w:bCs/>
          <w:snapToGrid/>
          <w:lang w:val="fr-CA"/>
        </w:rPr>
      </w:pPr>
    </w:p>
    <w:p w14:paraId="61E53AF5" w14:textId="77777777" w:rsidR="00710E06" w:rsidRPr="00E278C2" w:rsidRDefault="00710E06" w:rsidP="00710E06">
      <w:pPr>
        <w:pStyle w:val="NoSpacing"/>
        <w:ind w:left="360"/>
        <w:rPr>
          <w:rFonts w:ascii="Times New Roman" w:eastAsiaTheme="minorHAnsi" w:hAnsi="Times New Roman"/>
          <w:bCs/>
          <w:snapToGrid/>
          <w:lang w:val="fr-CA"/>
        </w:rPr>
      </w:pPr>
    </w:p>
    <w:p w14:paraId="3213B188" w14:textId="77777777" w:rsidR="00710E06" w:rsidRPr="00E278C2" w:rsidRDefault="00710E06" w:rsidP="00710E06">
      <w:pPr>
        <w:pStyle w:val="NoSpacing"/>
        <w:ind w:left="360"/>
        <w:rPr>
          <w:rFonts w:ascii="Times New Roman" w:eastAsiaTheme="minorHAnsi" w:hAnsi="Times New Roman"/>
          <w:bCs/>
          <w:snapToGrid/>
          <w:lang w:val="fr-CA"/>
        </w:rPr>
      </w:pPr>
    </w:p>
    <w:p w14:paraId="123BF27D" w14:textId="77777777" w:rsidR="00CE637E" w:rsidRPr="00B5381B" w:rsidRDefault="00CE637E" w:rsidP="00CE637E">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0D24E19" w14:textId="77777777" w:rsidR="00CE637E" w:rsidRPr="00B5381B" w:rsidRDefault="00CE637E" w:rsidP="00CE637E">
      <w:pPr>
        <w:pStyle w:val="NoSpacing"/>
        <w:ind w:left="360"/>
        <w:jc w:val="center"/>
        <w:rPr>
          <w:rFonts w:ascii="Times New Roman" w:hAnsi="Times New Roman"/>
          <w:color w:val="FF0000"/>
          <w:lang w:val="fr-CA"/>
        </w:rPr>
      </w:pPr>
    </w:p>
    <w:p w14:paraId="3F0AE0C3" w14:textId="77777777" w:rsidR="00CE637E" w:rsidRPr="00B5381B" w:rsidRDefault="00CE637E" w:rsidP="00CE637E">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F5D5DDA" w14:textId="77777777" w:rsidR="00CE637E" w:rsidRPr="00B5381B" w:rsidRDefault="00CE637E" w:rsidP="00CE637E">
      <w:pPr>
        <w:pStyle w:val="NoSpacing"/>
        <w:ind w:left="851" w:hanging="851"/>
        <w:rPr>
          <w:rFonts w:ascii="Times New Roman" w:hAnsi="Times New Roman"/>
          <w:lang w:val="fr-CA"/>
        </w:rPr>
      </w:pPr>
    </w:p>
    <w:p w14:paraId="5BE632D6" w14:textId="77777777" w:rsidR="00CE637E" w:rsidRPr="00D47D81" w:rsidRDefault="00CE637E" w:rsidP="00CE637E">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9390FE3" w14:textId="77777777" w:rsidR="00CE637E" w:rsidRPr="00D47D81" w:rsidRDefault="00CE637E" w:rsidP="00CE637E">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E637E" w14:paraId="74F87F0E" w14:textId="77777777" w:rsidTr="00E12733">
        <w:tc>
          <w:tcPr>
            <w:tcW w:w="1271" w:type="dxa"/>
          </w:tcPr>
          <w:p w14:paraId="0D2350A2" w14:textId="77777777" w:rsidR="00CE637E" w:rsidRDefault="00CE637E" w:rsidP="00E12733">
            <w:pPr>
              <w:pStyle w:val="NoSpacing"/>
              <w:rPr>
                <w:rFonts w:ascii="Times New Roman" w:hAnsi="Times New Roman"/>
              </w:rPr>
            </w:pPr>
            <w:r>
              <w:rPr>
                <w:rFonts w:ascii="Times New Roman" w:hAnsi="Times New Roman"/>
              </w:rPr>
              <w:t>Exigence</w:t>
            </w:r>
          </w:p>
        </w:tc>
        <w:tc>
          <w:tcPr>
            <w:tcW w:w="2036" w:type="dxa"/>
          </w:tcPr>
          <w:p w14:paraId="1ED9102D" w14:textId="77777777" w:rsidR="00CE637E" w:rsidRPr="005D000E" w:rsidRDefault="00CE637E"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84E401B" w14:textId="77777777" w:rsidR="00CE637E" w:rsidRPr="005D000E" w:rsidRDefault="00CE637E"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CFDF04D" w14:textId="77777777" w:rsidR="00CE637E" w:rsidRPr="005D000E" w:rsidRDefault="00CE637E"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E637E" w14:paraId="1655E194" w14:textId="77777777" w:rsidTr="00E12733">
        <w:tc>
          <w:tcPr>
            <w:tcW w:w="1271" w:type="dxa"/>
          </w:tcPr>
          <w:p w14:paraId="7C2F280E" w14:textId="74DB5562" w:rsidR="00CE637E" w:rsidRDefault="006F31F2" w:rsidP="00E12733">
            <w:pPr>
              <w:pStyle w:val="NoSpacing"/>
              <w:rPr>
                <w:rFonts w:ascii="Times New Roman" w:hAnsi="Times New Roman"/>
              </w:rPr>
            </w:pPr>
            <w:r>
              <w:rPr>
                <w:rFonts w:ascii="Times New Roman" w:hAnsi="Times New Roman"/>
              </w:rPr>
              <w:t>4</w:t>
            </w:r>
            <w:r w:rsidR="00CE637E">
              <w:rPr>
                <w:rFonts w:ascii="Times New Roman" w:hAnsi="Times New Roman"/>
              </w:rPr>
              <w:t>.1-1</w:t>
            </w:r>
          </w:p>
        </w:tc>
        <w:tc>
          <w:tcPr>
            <w:tcW w:w="2036" w:type="dxa"/>
          </w:tcPr>
          <w:p w14:paraId="3820978C" w14:textId="77777777" w:rsidR="00CE637E" w:rsidRDefault="00CE637E" w:rsidP="00E12733">
            <w:pPr>
              <w:pStyle w:val="NoSpacing"/>
              <w:jc w:val="center"/>
              <w:rPr>
                <w:rFonts w:ascii="Times New Roman" w:hAnsi="Times New Roman"/>
              </w:rPr>
            </w:pPr>
          </w:p>
        </w:tc>
        <w:tc>
          <w:tcPr>
            <w:tcW w:w="2340" w:type="dxa"/>
          </w:tcPr>
          <w:p w14:paraId="5562B671" w14:textId="77777777" w:rsidR="00CE637E" w:rsidRDefault="00CE637E" w:rsidP="00E12733">
            <w:pPr>
              <w:pStyle w:val="NoSpacing"/>
              <w:jc w:val="center"/>
              <w:rPr>
                <w:rFonts w:ascii="Times New Roman" w:hAnsi="Times New Roman"/>
              </w:rPr>
            </w:pPr>
          </w:p>
        </w:tc>
        <w:tc>
          <w:tcPr>
            <w:tcW w:w="1350" w:type="dxa"/>
          </w:tcPr>
          <w:p w14:paraId="46FDEC0F" w14:textId="77777777" w:rsidR="00CE637E" w:rsidRDefault="00CE637E" w:rsidP="00E12733">
            <w:pPr>
              <w:pStyle w:val="NoSpacing"/>
              <w:jc w:val="center"/>
              <w:rPr>
                <w:rFonts w:ascii="Times New Roman" w:hAnsi="Times New Roman"/>
              </w:rPr>
            </w:pPr>
          </w:p>
        </w:tc>
      </w:tr>
      <w:tr w:rsidR="006F31F2" w14:paraId="1833BC20" w14:textId="77777777" w:rsidTr="00E12733">
        <w:tc>
          <w:tcPr>
            <w:tcW w:w="1271" w:type="dxa"/>
          </w:tcPr>
          <w:p w14:paraId="599E2DA2" w14:textId="74221BF9" w:rsidR="006F31F2" w:rsidRDefault="006F31F2" w:rsidP="00E12733">
            <w:pPr>
              <w:pStyle w:val="NoSpacing"/>
              <w:rPr>
                <w:rFonts w:ascii="Times New Roman" w:hAnsi="Times New Roman"/>
              </w:rPr>
            </w:pPr>
            <w:r>
              <w:rPr>
                <w:rFonts w:ascii="Times New Roman" w:hAnsi="Times New Roman"/>
              </w:rPr>
              <w:t>4.1-2</w:t>
            </w:r>
          </w:p>
        </w:tc>
        <w:tc>
          <w:tcPr>
            <w:tcW w:w="2036" w:type="dxa"/>
          </w:tcPr>
          <w:p w14:paraId="244995A5" w14:textId="77777777" w:rsidR="006F31F2" w:rsidRDefault="006F31F2" w:rsidP="00E12733">
            <w:pPr>
              <w:pStyle w:val="NoSpacing"/>
              <w:jc w:val="center"/>
              <w:rPr>
                <w:rFonts w:ascii="Times New Roman" w:hAnsi="Times New Roman"/>
              </w:rPr>
            </w:pPr>
          </w:p>
        </w:tc>
        <w:tc>
          <w:tcPr>
            <w:tcW w:w="2340" w:type="dxa"/>
          </w:tcPr>
          <w:p w14:paraId="35FE93BD" w14:textId="77777777" w:rsidR="006F31F2" w:rsidRDefault="006F31F2" w:rsidP="00E12733">
            <w:pPr>
              <w:pStyle w:val="NoSpacing"/>
              <w:jc w:val="center"/>
              <w:rPr>
                <w:rFonts w:ascii="Times New Roman" w:hAnsi="Times New Roman"/>
              </w:rPr>
            </w:pPr>
          </w:p>
        </w:tc>
        <w:tc>
          <w:tcPr>
            <w:tcW w:w="1350" w:type="dxa"/>
          </w:tcPr>
          <w:p w14:paraId="0276875D" w14:textId="77777777" w:rsidR="006F31F2" w:rsidRDefault="006F31F2" w:rsidP="00E12733">
            <w:pPr>
              <w:pStyle w:val="NoSpacing"/>
              <w:jc w:val="center"/>
              <w:rPr>
                <w:rFonts w:ascii="Times New Roman" w:hAnsi="Times New Roman"/>
              </w:rPr>
            </w:pPr>
          </w:p>
        </w:tc>
      </w:tr>
    </w:tbl>
    <w:p w14:paraId="77BBB458" w14:textId="77777777" w:rsidR="00CE637E" w:rsidRDefault="00CE637E" w:rsidP="00CE637E">
      <w:pPr>
        <w:pStyle w:val="NoSpacing"/>
        <w:ind w:left="851" w:hanging="851"/>
        <w:rPr>
          <w:rFonts w:ascii="Times New Roman" w:hAnsi="Times New Roman"/>
        </w:rPr>
      </w:pPr>
    </w:p>
    <w:p w14:paraId="77027C0B" w14:textId="77777777" w:rsidR="00CE637E" w:rsidRDefault="00CE637E" w:rsidP="00CE637E">
      <w:pPr>
        <w:pStyle w:val="NoSpacing"/>
        <w:ind w:left="851" w:hanging="851"/>
        <w:rPr>
          <w:rFonts w:ascii="Times New Roman" w:hAnsi="Times New Roman"/>
        </w:rPr>
      </w:pPr>
    </w:p>
    <w:p w14:paraId="355D9760" w14:textId="77777777" w:rsidR="00CE637E" w:rsidRPr="008146BD" w:rsidRDefault="00CE637E" w:rsidP="00CE637E">
      <w:pPr>
        <w:pStyle w:val="NoSpacing"/>
        <w:rPr>
          <w:rFonts w:ascii="Times New Roman" w:hAnsi="Times New Roman"/>
          <w:b/>
          <w:lang w:val="fr-CA"/>
        </w:rPr>
      </w:pPr>
      <w:r w:rsidRPr="008146BD">
        <w:rPr>
          <w:rFonts w:ascii="Times New Roman" w:hAnsi="Times New Roman"/>
          <w:b/>
          <w:lang w:val="fr-CA"/>
        </w:rPr>
        <w:t>NOTATION GLOBALE DE L’ÉLÉMENT</w:t>
      </w:r>
    </w:p>
    <w:p w14:paraId="62850E92" w14:textId="77777777" w:rsidR="00CE637E" w:rsidRPr="00586AF9" w:rsidRDefault="00CE637E" w:rsidP="00CE637E">
      <w:pPr>
        <w:pStyle w:val="NoSpacing"/>
        <w:ind w:left="851" w:hanging="851"/>
        <w:rPr>
          <w:rFonts w:ascii="Times New Roman" w:hAnsi="Times New Roman"/>
          <w:lang w:val="fr-CA"/>
        </w:rPr>
      </w:pPr>
    </w:p>
    <w:p w14:paraId="258CE8EF" w14:textId="77777777" w:rsidR="00CE637E" w:rsidRPr="00586AF9" w:rsidRDefault="00000000" w:rsidP="00CE637E">
      <w:pPr>
        <w:pStyle w:val="NoSpacing"/>
        <w:ind w:left="1080" w:hanging="360"/>
        <w:rPr>
          <w:rFonts w:ascii="Times New Roman" w:hAnsi="Times New Roman"/>
          <w:lang w:val="fr-CA"/>
        </w:rPr>
      </w:pPr>
      <w:sdt>
        <w:sdtPr>
          <w:rPr>
            <w:rFonts w:ascii="Times New Roman" w:hAnsi="Times New Roman"/>
            <w:lang w:val="fr-CA"/>
          </w:rPr>
          <w:id w:val="-2121598897"/>
          <w14:checkbox>
            <w14:checked w14:val="0"/>
            <w14:checkedState w14:val="2612" w14:font="MS Gothic"/>
            <w14:uncheckedState w14:val="2610" w14:font="MS Gothic"/>
          </w14:checkbox>
        </w:sdtPr>
        <w:sdtContent>
          <w:r w:rsidR="00CE637E" w:rsidRPr="00586AF9">
            <w:rPr>
              <w:rFonts w:ascii="MS Gothic" w:eastAsia="MS Gothic" w:hAnsi="MS Gothic" w:hint="eastAsia"/>
              <w:lang w:val="fr-CA"/>
            </w:rPr>
            <w:t>☐</w:t>
          </w:r>
        </w:sdtContent>
      </w:sdt>
      <w:r w:rsidR="00CE637E" w:rsidRPr="00586AF9">
        <w:rPr>
          <w:rFonts w:ascii="Times New Roman" w:hAnsi="Times New Roman"/>
          <w:lang w:val="fr-CA"/>
        </w:rPr>
        <w:tab/>
        <w:t>Satisfaisant</w:t>
      </w:r>
    </w:p>
    <w:p w14:paraId="29D0CFE6" w14:textId="77777777" w:rsidR="00CE637E" w:rsidRPr="00586AF9" w:rsidRDefault="00000000" w:rsidP="00CE637E">
      <w:pPr>
        <w:pStyle w:val="NoSpacing"/>
        <w:ind w:left="1080" w:hanging="360"/>
        <w:rPr>
          <w:rFonts w:ascii="Times New Roman" w:hAnsi="Times New Roman"/>
          <w:lang w:val="fr-CA"/>
        </w:rPr>
      </w:pPr>
      <w:sdt>
        <w:sdtPr>
          <w:rPr>
            <w:rFonts w:ascii="Times New Roman" w:hAnsi="Times New Roman"/>
            <w:lang w:val="fr-CA"/>
          </w:rPr>
          <w:id w:val="-2014675944"/>
          <w14:checkbox>
            <w14:checked w14:val="0"/>
            <w14:checkedState w14:val="2612" w14:font="MS Gothic"/>
            <w14:uncheckedState w14:val="2610" w14:font="MS Gothic"/>
          </w14:checkbox>
        </w:sdtPr>
        <w:sdtContent>
          <w:r w:rsidR="00CE637E" w:rsidRPr="00586AF9">
            <w:rPr>
              <w:rFonts w:ascii="MS Mincho" w:eastAsia="MS Mincho" w:hAnsi="MS Mincho" w:cs="MS Mincho" w:hint="eastAsia"/>
              <w:lang w:val="fr-CA"/>
            </w:rPr>
            <w:t>☐</w:t>
          </w:r>
        </w:sdtContent>
      </w:sdt>
      <w:r w:rsidR="00CE637E" w:rsidRPr="00586AF9">
        <w:rPr>
          <w:rFonts w:ascii="Times New Roman" w:hAnsi="Times New Roman"/>
          <w:lang w:val="fr-CA"/>
        </w:rPr>
        <w:tab/>
        <w:t xml:space="preserve">Satisfaisant, mais nécessitant une surveillance </w:t>
      </w:r>
    </w:p>
    <w:p w14:paraId="4AC47170" w14:textId="1E54D826" w:rsidR="00CE637E" w:rsidRPr="008146BD" w:rsidRDefault="00000000" w:rsidP="00CE637E">
      <w:pPr>
        <w:pStyle w:val="NoSpacing"/>
        <w:ind w:left="1080" w:hanging="360"/>
        <w:rPr>
          <w:rFonts w:ascii="Times New Roman" w:hAnsi="Times New Roman"/>
          <w:b/>
          <w:lang w:val="fr-CA"/>
        </w:rPr>
      </w:pPr>
      <w:sdt>
        <w:sdtPr>
          <w:rPr>
            <w:rFonts w:ascii="Times New Roman" w:hAnsi="Times New Roman"/>
            <w:lang w:val="fr-CA"/>
          </w:rPr>
          <w:id w:val="1691723479"/>
          <w14:checkbox>
            <w14:checked w14:val="0"/>
            <w14:checkedState w14:val="2612" w14:font="MS Gothic"/>
            <w14:uncheckedState w14:val="2610" w14:font="MS Gothic"/>
          </w14:checkbox>
        </w:sdtPr>
        <w:sdtContent>
          <w:r w:rsidR="002C4824">
            <w:rPr>
              <w:rFonts w:ascii="MS Gothic" w:eastAsia="MS Gothic" w:hAnsi="MS Gothic" w:hint="eastAsia"/>
              <w:lang w:val="fr-CA"/>
            </w:rPr>
            <w:t>☐</w:t>
          </w:r>
        </w:sdtContent>
      </w:sdt>
      <w:r w:rsidR="00CE637E" w:rsidRPr="008146BD">
        <w:rPr>
          <w:rFonts w:ascii="Times New Roman" w:hAnsi="Times New Roman"/>
          <w:lang w:val="fr-CA"/>
        </w:rPr>
        <w:tab/>
        <w:t>Insatisfaisant</w:t>
      </w:r>
    </w:p>
    <w:p w14:paraId="6D40A915" w14:textId="77777777" w:rsidR="00CE637E" w:rsidRPr="008146BD" w:rsidRDefault="00CE637E" w:rsidP="00CE637E">
      <w:pPr>
        <w:pStyle w:val="NoSpacing"/>
        <w:ind w:left="851" w:hanging="851"/>
        <w:rPr>
          <w:rFonts w:ascii="Times New Roman" w:hAnsi="Times New Roman"/>
          <w:lang w:val="fr-CA"/>
        </w:rPr>
      </w:pPr>
    </w:p>
    <w:p w14:paraId="6C467645" w14:textId="77777777" w:rsidR="00CE637E" w:rsidRPr="002C4824" w:rsidRDefault="00CE637E" w:rsidP="00CE637E">
      <w:pPr>
        <w:pStyle w:val="NoSpacing"/>
        <w:rPr>
          <w:rFonts w:ascii="Times New Roman" w:hAnsi="Times New Roman"/>
          <w:lang w:val="fr-CA"/>
        </w:rPr>
      </w:pPr>
    </w:p>
    <w:p w14:paraId="66342FCC" w14:textId="77777777" w:rsidR="00CE637E" w:rsidRPr="002C4824" w:rsidRDefault="00CE637E" w:rsidP="00CE637E">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B1A9353" w14:textId="77777777" w:rsidR="00CE637E" w:rsidRPr="002C4824" w:rsidRDefault="00CE637E" w:rsidP="00CE637E">
      <w:pPr>
        <w:pStyle w:val="NoSpacing"/>
        <w:rPr>
          <w:rFonts w:ascii="Times New Roman" w:hAnsi="Times New Roman"/>
          <w:lang w:val="fr-CA"/>
        </w:rPr>
      </w:pPr>
    </w:p>
    <w:p w14:paraId="4592DEC6" w14:textId="77777777" w:rsidR="00CE637E" w:rsidRPr="002C4824" w:rsidRDefault="00CE637E" w:rsidP="00CE637E">
      <w:pPr>
        <w:pStyle w:val="NoSpacing"/>
        <w:rPr>
          <w:rFonts w:ascii="Times New Roman" w:hAnsi="Times New Roman"/>
          <w:lang w:val="fr-CA"/>
        </w:rPr>
      </w:pPr>
    </w:p>
    <w:p w14:paraId="19A2E8E4" w14:textId="503DB980" w:rsidR="00F40C56" w:rsidRPr="00B07CBF" w:rsidRDefault="00C03423" w:rsidP="00D004D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52FADB9A" w14:textId="77777777" w:rsidR="00477E17" w:rsidRDefault="00477E17" w:rsidP="00477E17">
      <w:pPr>
        <w:widowControl/>
        <w:rPr>
          <w:rFonts w:ascii="Times New Roman" w:eastAsia="Calibri" w:hAnsi="Times New Roman"/>
          <w:i/>
          <w:snapToGrid/>
          <w:color w:val="0000CC"/>
          <w:sz w:val="20"/>
          <w:lang w:val="fr-CA"/>
        </w:rPr>
      </w:pPr>
      <w:r w:rsidRPr="00477E17">
        <w:rPr>
          <w:rFonts w:ascii="Times New Roman" w:eastAsia="Calibri" w:hAnsi="Times New Roman"/>
          <w:i/>
          <w:snapToGrid/>
          <w:color w:val="0000CC"/>
          <w:sz w:val="20"/>
          <w:lang w:val="fr-CA"/>
        </w:rPr>
        <w:lastRenderedPageBreak/>
        <w:t xml:space="preserve">4.2 PRODUCTIVITÉ SCIENTIFIQUE </w:t>
      </w:r>
    </w:p>
    <w:p w14:paraId="674BAE73" w14:textId="77777777" w:rsidR="00477E17" w:rsidRPr="00477E17" w:rsidRDefault="00477E17" w:rsidP="00477E17">
      <w:pPr>
        <w:widowControl/>
        <w:rPr>
          <w:rFonts w:ascii="Times New Roman" w:eastAsia="Calibri" w:hAnsi="Times New Roman"/>
          <w:i/>
          <w:snapToGrid/>
          <w:color w:val="0000CC"/>
          <w:sz w:val="20"/>
          <w:lang w:val="fr-CA"/>
        </w:rPr>
      </w:pPr>
    </w:p>
    <w:p w14:paraId="7CC77211" w14:textId="5A7BEDBD" w:rsidR="00477E17" w:rsidRPr="00477E17" w:rsidRDefault="3E424949" w:rsidP="634DEA9A">
      <w:pPr>
        <w:widowControl/>
        <w:jc w:val="both"/>
        <w:rPr>
          <w:rFonts w:ascii="Times New Roman" w:eastAsia="Calibri" w:hAnsi="Times New Roman"/>
          <w:i/>
          <w:iCs/>
          <w:snapToGrid/>
          <w:color w:val="0000CC"/>
          <w:sz w:val="20"/>
          <w:lang w:val="fr-CA"/>
        </w:rPr>
      </w:pPr>
      <w:r w:rsidRPr="634DEA9A">
        <w:rPr>
          <w:rFonts w:ascii="Times New Roman" w:eastAsia="Calibri" w:hAnsi="Times New Roman"/>
          <w:i/>
          <w:iCs/>
          <w:color w:val="0000CC"/>
          <w:sz w:val="20"/>
          <w:lang w:val="fr-CA"/>
        </w:rPr>
        <w:t>Les membres du corps professoral d’une faculté de médecine, dans leur ensemble, démontrent un engagement envers la productivité scientifique soutenue qui caractérise un établissement d’enseignement supérieur.</w:t>
      </w:r>
      <w:r w:rsidR="00477E17" w:rsidRPr="634DEA9A">
        <w:rPr>
          <w:rFonts w:ascii="Times New Roman" w:eastAsia="Calibri" w:hAnsi="Times New Roman"/>
          <w:i/>
          <w:iCs/>
          <w:snapToGrid/>
          <w:color w:val="0000CC"/>
          <w:sz w:val="20"/>
          <w:lang w:val="fr-CA"/>
        </w:rPr>
        <w:t xml:space="preserve"> </w:t>
      </w:r>
    </w:p>
    <w:p w14:paraId="362EC16E" w14:textId="77777777" w:rsidR="008705BD" w:rsidRPr="00B07CBF" w:rsidRDefault="008705BD" w:rsidP="00F40C56">
      <w:pPr>
        <w:pStyle w:val="NoSpacing"/>
        <w:rPr>
          <w:rFonts w:ascii="Times New Roman" w:eastAsiaTheme="minorHAnsi" w:hAnsi="Times New Roman"/>
          <w:b/>
          <w:i/>
          <w:snapToGrid/>
          <w:color w:val="0000CC"/>
          <w:lang w:val="fr-CA"/>
        </w:rPr>
      </w:pPr>
    </w:p>
    <w:p w14:paraId="067C4758" w14:textId="77777777" w:rsidR="001C2D74" w:rsidRPr="000B5650" w:rsidRDefault="001C2D74" w:rsidP="001C2D74">
      <w:pPr>
        <w:rPr>
          <w:rFonts w:ascii="Times New Roman" w:hAnsi="Times New Roman"/>
          <w:b w:val="0"/>
          <w:i/>
          <w:sz w:val="20"/>
          <w:u w:val="single"/>
          <w:lang w:val="fr-CA"/>
        </w:rPr>
      </w:pPr>
      <w:r w:rsidRPr="007C6FFE">
        <w:rPr>
          <w:rFonts w:ascii="Times New Roman" w:hAnsi="Times New Roman"/>
          <w:i/>
          <w:sz w:val="20"/>
          <w:u w:val="single"/>
          <w:lang w:val="fr-CA"/>
        </w:rPr>
        <w:t>Exigence 4.2-1</w:t>
      </w:r>
    </w:p>
    <w:p w14:paraId="38DC13B1" w14:textId="77777777" w:rsidR="00002A22" w:rsidRPr="00002A22" w:rsidRDefault="00002A22" w:rsidP="00002A22">
      <w:pPr>
        <w:spacing w:line="276" w:lineRule="auto"/>
        <w:jc w:val="both"/>
        <w:rPr>
          <w:rFonts w:ascii="Times New Roman" w:eastAsia="Calibri" w:hAnsi="Times New Roman"/>
          <w:b w:val="0"/>
          <w:i/>
          <w:iCs/>
          <w:snapToGrid/>
          <w:sz w:val="20"/>
          <w:lang w:val="fr-CA"/>
        </w:rPr>
      </w:pPr>
      <w:r w:rsidRPr="00002A22">
        <w:rPr>
          <w:rFonts w:ascii="Times New Roman" w:eastAsia="Calibri" w:hAnsi="Times New Roman"/>
          <w:b w:val="0"/>
          <w:i/>
          <w:iCs/>
          <w:snapToGrid/>
          <w:sz w:val="20"/>
          <w:lang w:val="fr-CA"/>
        </w:rPr>
        <w:t xml:space="preserve">Les membres du corps professoral de la faculté de médecine, dans leur ensemble, démontrent un engagement envers la productivité scientifique soutenue qui caractérise un établissement d’enseignement supérieur. </w:t>
      </w:r>
    </w:p>
    <w:p w14:paraId="1D608754" w14:textId="77777777" w:rsidR="00F40C56" w:rsidRDefault="00F40C56" w:rsidP="00541C1C">
      <w:pPr>
        <w:pStyle w:val="NoSpacing"/>
        <w:ind w:left="720" w:hanging="720"/>
        <w:rPr>
          <w:rFonts w:ascii="Times New Roman" w:hAnsi="Times New Roman"/>
          <w:lang w:val="fr-CA"/>
        </w:rPr>
      </w:pPr>
    </w:p>
    <w:p w14:paraId="6B9D048B" w14:textId="5361B430" w:rsidR="00E97558" w:rsidRPr="00E278C2" w:rsidRDefault="00E97558" w:rsidP="00E97558">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r w:rsidRPr="00E278C2">
        <w:rPr>
          <w:rFonts w:ascii="Times New Roman" w:hAnsi="Times New Roman"/>
          <w:b/>
          <w:color w:val="0000CC"/>
          <w:u w:val="single"/>
          <w:lang w:val="fr-CA"/>
        </w:rPr>
        <w:t>-</w:t>
      </w:r>
      <w:r>
        <w:rPr>
          <w:rFonts w:ascii="Times New Roman" w:hAnsi="Times New Roman"/>
          <w:b/>
          <w:color w:val="0000CC"/>
          <w:u w:val="single"/>
          <w:lang w:val="fr-CA"/>
        </w:rPr>
        <w:t>1</w:t>
      </w:r>
    </w:p>
    <w:p w14:paraId="01C42D6E" w14:textId="77777777" w:rsidR="00E97558" w:rsidRPr="00E278C2" w:rsidRDefault="00E97558" w:rsidP="00E97558">
      <w:pPr>
        <w:pStyle w:val="NoSpacing"/>
        <w:ind w:left="360"/>
        <w:rPr>
          <w:rFonts w:ascii="Times New Roman" w:eastAsiaTheme="minorHAnsi" w:hAnsi="Times New Roman"/>
          <w:bCs/>
          <w:snapToGrid/>
          <w:lang w:val="fr-CA"/>
        </w:rPr>
      </w:pPr>
    </w:p>
    <w:p w14:paraId="5E0F7BD9" w14:textId="77777777" w:rsidR="00E97558" w:rsidRDefault="00E97558" w:rsidP="00E97558">
      <w:pPr>
        <w:pStyle w:val="NoSpacing"/>
        <w:ind w:left="360"/>
        <w:rPr>
          <w:rFonts w:ascii="Times New Roman" w:eastAsiaTheme="minorHAnsi" w:hAnsi="Times New Roman"/>
          <w:bCs/>
          <w:snapToGrid/>
          <w:lang w:val="fr-CA"/>
        </w:rPr>
      </w:pPr>
    </w:p>
    <w:p w14:paraId="130F1817" w14:textId="77777777" w:rsidR="00E97558" w:rsidRDefault="00E97558" w:rsidP="00E97558">
      <w:pPr>
        <w:pStyle w:val="NoSpacing"/>
        <w:ind w:left="360"/>
        <w:rPr>
          <w:rFonts w:ascii="Times New Roman" w:eastAsiaTheme="minorHAnsi" w:hAnsi="Times New Roman"/>
          <w:bCs/>
          <w:snapToGrid/>
          <w:lang w:val="fr-CA"/>
        </w:rPr>
      </w:pPr>
    </w:p>
    <w:p w14:paraId="451BF62F" w14:textId="77777777" w:rsidR="00E97558" w:rsidRPr="00E278C2" w:rsidRDefault="00E97558" w:rsidP="00E97558">
      <w:pPr>
        <w:pStyle w:val="NoSpacing"/>
        <w:ind w:left="360"/>
        <w:rPr>
          <w:rFonts w:ascii="Times New Roman" w:eastAsiaTheme="minorHAnsi" w:hAnsi="Times New Roman"/>
          <w:bCs/>
          <w:snapToGrid/>
          <w:lang w:val="fr-CA"/>
        </w:rPr>
      </w:pPr>
    </w:p>
    <w:p w14:paraId="5CC03C05" w14:textId="77777777" w:rsidR="00E97558" w:rsidRPr="00E278C2" w:rsidRDefault="00E97558" w:rsidP="00E97558">
      <w:pPr>
        <w:pStyle w:val="NoSpacing"/>
        <w:ind w:left="360"/>
        <w:rPr>
          <w:rFonts w:ascii="Times New Roman" w:eastAsiaTheme="minorHAnsi" w:hAnsi="Times New Roman"/>
          <w:bCs/>
          <w:snapToGrid/>
          <w:lang w:val="fr-CA"/>
        </w:rPr>
      </w:pPr>
    </w:p>
    <w:p w14:paraId="55CB6894" w14:textId="77777777" w:rsidR="00E97558" w:rsidRPr="00E278C2" w:rsidRDefault="00E97558" w:rsidP="00E97558">
      <w:pPr>
        <w:pStyle w:val="NoSpacing"/>
        <w:ind w:left="360"/>
        <w:rPr>
          <w:rFonts w:ascii="Times New Roman" w:eastAsiaTheme="minorHAnsi" w:hAnsi="Times New Roman"/>
          <w:bCs/>
          <w:snapToGrid/>
          <w:lang w:val="fr-CA"/>
        </w:rPr>
      </w:pPr>
    </w:p>
    <w:p w14:paraId="03F493FD" w14:textId="77777777" w:rsidR="00492942" w:rsidRPr="00B5381B" w:rsidRDefault="00492942" w:rsidP="0049294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8DDFE04" w14:textId="77777777" w:rsidR="00492942" w:rsidRPr="00B5381B" w:rsidRDefault="00492942" w:rsidP="00492942">
      <w:pPr>
        <w:pStyle w:val="NoSpacing"/>
        <w:ind w:left="360"/>
        <w:jc w:val="center"/>
        <w:rPr>
          <w:rFonts w:ascii="Times New Roman" w:hAnsi="Times New Roman"/>
          <w:color w:val="FF0000"/>
          <w:lang w:val="fr-CA"/>
        </w:rPr>
      </w:pPr>
    </w:p>
    <w:p w14:paraId="5766C6A1" w14:textId="77777777" w:rsidR="00492942" w:rsidRPr="00B5381B" w:rsidRDefault="00492942" w:rsidP="0049294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CDEECE7" w14:textId="77777777" w:rsidR="00492942" w:rsidRPr="00B5381B" w:rsidRDefault="00492942" w:rsidP="00492942">
      <w:pPr>
        <w:pStyle w:val="NoSpacing"/>
        <w:ind w:left="851" w:hanging="851"/>
        <w:rPr>
          <w:rFonts w:ascii="Times New Roman" w:hAnsi="Times New Roman"/>
          <w:lang w:val="fr-CA"/>
        </w:rPr>
      </w:pPr>
    </w:p>
    <w:p w14:paraId="2F33084D" w14:textId="77777777" w:rsidR="00492942" w:rsidRPr="00D47D81" w:rsidRDefault="00492942" w:rsidP="0049294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3D23628" w14:textId="77777777" w:rsidR="00492942" w:rsidRPr="00D47D81" w:rsidRDefault="00492942" w:rsidP="0049294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492942" w14:paraId="02A75C9C" w14:textId="77777777" w:rsidTr="00E12733">
        <w:tc>
          <w:tcPr>
            <w:tcW w:w="1271" w:type="dxa"/>
          </w:tcPr>
          <w:p w14:paraId="4274819C" w14:textId="77777777" w:rsidR="00492942" w:rsidRDefault="00492942" w:rsidP="00E12733">
            <w:pPr>
              <w:pStyle w:val="NoSpacing"/>
              <w:rPr>
                <w:rFonts w:ascii="Times New Roman" w:hAnsi="Times New Roman"/>
              </w:rPr>
            </w:pPr>
            <w:r>
              <w:rPr>
                <w:rFonts w:ascii="Times New Roman" w:hAnsi="Times New Roman"/>
              </w:rPr>
              <w:t>Exigence</w:t>
            </w:r>
          </w:p>
        </w:tc>
        <w:tc>
          <w:tcPr>
            <w:tcW w:w="2036" w:type="dxa"/>
          </w:tcPr>
          <w:p w14:paraId="0A9D18CA" w14:textId="77777777" w:rsidR="00492942" w:rsidRPr="005D000E" w:rsidRDefault="00492942"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7CCAC10" w14:textId="77777777" w:rsidR="00492942" w:rsidRPr="005D000E" w:rsidRDefault="00492942"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1F1C1E0" w14:textId="77777777" w:rsidR="00492942" w:rsidRPr="005D000E" w:rsidRDefault="00492942"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492942" w14:paraId="0CD454D0" w14:textId="77777777" w:rsidTr="00E12733">
        <w:tc>
          <w:tcPr>
            <w:tcW w:w="1271" w:type="dxa"/>
          </w:tcPr>
          <w:p w14:paraId="699882EB" w14:textId="6A292FBE" w:rsidR="00492942" w:rsidRDefault="00492942" w:rsidP="00E12733">
            <w:pPr>
              <w:pStyle w:val="NoSpacing"/>
              <w:rPr>
                <w:rFonts w:ascii="Times New Roman" w:hAnsi="Times New Roman"/>
              </w:rPr>
            </w:pPr>
            <w:r>
              <w:rPr>
                <w:rFonts w:ascii="Times New Roman" w:hAnsi="Times New Roman"/>
              </w:rPr>
              <w:t>4.</w:t>
            </w:r>
            <w:r w:rsidR="00E97558">
              <w:rPr>
                <w:rFonts w:ascii="Times New Roman" w:hAnsi="Times New Roman"/>
              </w:rPr>
              <w:t>2</w:t>
            </w:r>
            <w:r>
              <w:rPr>
                <w:rFonts w:ascii="Times New Roman" w:hAnsi="Times New Roman"/>
              </w:rPr>
              <w:t>-1</w:t>
            </w:r>
          </w:p>
        </w:tc>
        <w:tc>
          <w:tcPr>
            <w:tcW w:w="2036" w:type="dxa"/>
          </w:tcPr>
          <w:p w14:paraId="1AE35EB2" w14:textId="77777777" w:rsidR="00492942" w:rsidRDefault="00492942" w:rsidP="00E12733">
            <w:pPr>
              <w:pStyle w:val="NoSpacing"/>
              <w:jc w:val="center"/>
              <w:rPr>
                <w:rFonts w:ascii="Times New Roman" w:hAnsi="Times New Roman"/>
              </w:rPr>
            </w:pPr>
          </w:p>
        </w:tc>
        <w:tc>
          <w:tcPr>
            <w:tcW w:w="2340" w:type="dxa"/>
          </w:tcPr>
          <w:p w14:paraId="1FB49DAB" w14:textId="77777777" w:rsidR="00492942" w:rsidRDefault="00492942" w:rsidP="00E12733">
            <w:pPr>
              <w:pStyle w:val="NoSpacing"/>
              <w:jc w:val="center"/>
              <w:rPr>
                <w:rFonts w:ascii="Times New Roman" w:hAnsi="Times New Roman"/>
              </w:rPr>
            </w:pPr>
          </w:p>
        </w:tc>
        <w:tc>
          <w:tcPr>
            <w:tcW w:w="1350" w:type="dxa"/>
          </w:tcPr>
          <w:p w14:paraId="6F117C24" w14:textId="77777777" w:rsidR="00492942" w:rsidRDefault="00492942" w:rsidP="00E12733">
            <w:pPr>
              <w:pStyle w:val="NoSpacing"/>
              <w:jc w:val="center"/>
              <w:rPr>
                <w:rFonts w:ascii="Times New Roman" w:hAnsi="Times New Roman"/>
              </w:rPr>
            </w:pPr>
          </w:p>
        </w:tc>
      </w:tr>
    </w:tbl>
    <w:p w14:paraId="46E40A61" w14:textId="77777777" w:rsidR="00492942" w:rsidRDefault="00492942" w:rsidP="00492942">
      <w:pPr>
        <w:pStyle w:val="NoSpacing"/>
        <w:ind w:left="851" w:hanging="851"/>
        <w:rPr>
          <w:rFonts w:ascii="Times New Roman" w:hAnsi="Times New Roman"/>
        </w:rPr>
      </w:pPr>
    </w:p>
    <w:p w14:paraId="356F11E4" w14:textId="77777777" w:rsidR="00492942" w:rsidRDefault="00492942" w:rsidP="00492942">
      <w:pPr>
        <w:pStyle w:val="NoSpacing"/>
        <w:ind w:left="851" w:hanging="851"/>
        <w:rPr>
          <w:rFonts w:ascii="Times New Roman" w:hAnsi="Times New Roman"/>
        </w:rPr>
      </w:pPr>
    </w:p>
    <w:p w14:paraId="010E2BD4" w14:textId="77777777" w:rsidR="00492942" w:rsidRPr="008146BD" w:rsidRDefault="00492942" w:rsidP="00492942">
      <w:pPr>
        <w:pStyle w:val="NoSpacing"/>
        <w:rPr>
          <w:rFonts w:ascii="Times New Roman" w:hAnsi="Times New Roman"/>
          <w:b/>
          <w:lang w:val="fr-CA"/>
        </w:rPr>
      </w:pPr>
      <w:r w:rsidRPr="008146BD">
        <w:rPr>
          <w:rFonts w:ascii="Times New Roman" w:hAnsi="Times New Roman"/>
          <w:b/>
          <w:lang w:val="fr-CA"/>
        </w:rPr>
        <w:t>NOTATION GLOBALE DE L’ÉLÉMENT</w:t>
      </w:r>
    </w:p>
    <w:p w14:paraId="17B408E2" w14:textId="77777777" w:rsidR="00492942" w:rsidRPr="00586AF9" w:rsidRDefault="00492942" w:rsidP="00492942">
      <w:pPr>
        <w:pStyle w:val="NoSpacing"/>
        <w:ind w:left="851" w:hanging="851"/>
        <w:rPr>
          <w:rFonts w:ascii="Times New Roman" w:hAnsi="Times New Roman"/>
          <w:lang w:val="fr-CA"/>
        </w:rPr>
      </w:pPr>
    </w:p>
    <w:p w14:paraId="70C587AA" w14:textId="77777777" w:rsidR="00492942" w:rsidRPr="00586AF9" w:rsidRDefault="00000000" w:rsidP="00492942">
      <w:pPr>
        <w:pStyle w:val="NoSpacing"/>
        <w:ind w:left="1080" w:hanging="360"/>
        <w:rPr>
          <w:rFonts w:ascii="Times New Roman" w:hAnsi="Times New Roman"/>
          <w:lang w:val="fr-CA"/>
        </w:rPr>
      </w:pPr>
      <w:sdt>
        <w:sdtPr>
          <w:rPr>
            <w:rFonts w:ascii="Times New Roman" w:hAnsi="Times New Roman"/>
            <w:lang w:val="fr-CA"/>
          </w:rPr>
          <w:id w:val="-988096947"/>
          <w14:checkbox>
            <w14:checked w14:val="0"/>
            <w14:checkedState w14:val="2612" w14:font="MS Gothic"/>
            <w14:uncheckedState w14:val="2610" w14:font="MS Gothic"/>
          </w14:checkbox>
        </w:sdtPr>
        <w:sdtContent>
          <w:r w:rsidR="00492942" w:rsidRPr="00586AF9">
            <w:rPr>
              <w:rFonts w:ascii="MS Gothic" w:eastAsia="MS Gothic" w:hAnsi="MS Gothic" w:hint="eastAsia"/>
              <w:lang w:val="fr-CA"/>
            </w:rPr>
            <w:t>☐</w:t>
          </w:r>
        </w:sdtContent>
      </w:sdt>
      <w:r w:rsidR="00492942" w:rsidRPr="00586AF9">
        <w:rPr>
          <w:rFonts w:ascii="Times New Roman" w:hAnsi="Times New Roman"/>
          <w:lang w:val="fr-CA"/>
        </w:rPr>
        <w:tab/>
        <w:t>Satisfaisant</w:t>
      </w:r>
    </w:p>
    <w:p w14:paraId="64F267A0" w14:textId="77777777" w:rsidR="00492942" w:rsidRPr="00586AF9" w:rsidRDefault="00000000" w:rsidP="00492942">
      <w:pPr>
        <w:pStyle w:val="NoSpacing"/>
        <w:ind w:left="1080" w:hanging="360"/>
        <w:rPr>
          <w:rFonts w:ascii="Times New Roman" w:hAnsi="Times New Roman"/>
          <w:lang w:val="fr-CA"/>
        </w:rPr>
      </w:pPr>
      <w:sdt>
        <w:sdtPr>
          <w:rPr>
            <w:rFonts w:ascii="Times New Roman" w:hAnsi="Times New Roman"/>
            <w:lang w:val="fr-CA"/>
          </w:rPr>
          <w:id w:val="-1273634418"/>
          <w14:checkbox>
            <w14:checked w14:val="0"/>
            <w14:checkedState w14:val="2612" w14:font="MS Gothic"/>
            <w14:uncheckedState w14:val="2610" w14:font="MS Gothic"/>
          </w14:checkbox>
        </w:sdtPr>
        <w:sdtContent>
          <w:r w:rsidR="00492942" w:rsidRPr="00586AF9">
            <w:rPr>
              <w:rFonts w:ascii="MS Mincho" w:eastAsia="MS Mincho" w:hAnsi="MS Mincho" w:cs="MS Mincho" w:hint="eastAsia"/>
              <w:lang w:val="fr-CA"/>
            </w:rPr>
            <w:t>☐</w:t>
          </w:r>
        </w:sdtContent>
      </w:sdt>
      <w:r w:rsidR="00492942" w:rsidRPr="00586AF9">
        <w:rPr>
          <w:rFonts w:ascii="Times New Roman" w:hAnsi="Times New Roman"/>
          <w:lang w:val="fr-CA"/>
        </w:rPr>
        <w:tab/>
        <w:t xml:space="preserve">Satisfaisant, mais nécessitant une surveillance </w:t>
      </w:r>
    </w:p>
    <w:p w14:paraId="427E45B5" w14:textId="77777777" w:rsidR="00492942" w:rsidRPr="008146BD" w:rsidRDefault="00000000" w:rsidP="00492942">
      <w:pPr>
        <w:pStyle w:val="NoSpacing"/>
        <w:ind w:left="1080" w:hanging="360"/>
        <w:rPr>
          <w:rFonts w:ascii="Times New Roman" w:hAnsi="Times New Roman"/>
          <w:b/>
          <w:lang w:val="fr-CA"/>
        </w:rPr>
      </w:pPr>
      <w:sdt>
        <w:sdtPr>
          <w:rPr>
            <w:rFonts w:ascii="Times New Roman" w:hAnsi="Times New Roman"/>
            <w:lang w:val="fr-CA"/>
          </w:rPr>
          <w:id w:val="2009939949"/>
          <w14:checkbox>
            <w14:checked w14:val="0"/>
            <w14:checkedState w14:val="2612" w14:font="MS Gothic"/>
            <w14:uncheckedState w14:val="2610" w14:font="MS Gothic"/>
          </w14:checkbox>
        </w:sdtPr>
        <w:sdtContent>
          <w:r w:rsidR="00492942">
            <w:rPr>
              <w:rFonts w:ascii="MS Gothic" w:eastAsia="MS Gothic" w:hAnsi="MS Gothic" w:hint="eastAsia"/>
              <w:lang w:val="fr-CA"/>
            </w:rPr>
            <w:t>☐</w:t>
          </w:r>
        </w:sdtContent>
      </w:sdt>
      <w:r w:rsidR="00492942" w:rsidRPr="008146BD">
        <w:rPr>
          <w:rFonts w:ascii="Times New Roman" w:hAnsi="Times New Roman"/>
          <w:lang w:val="fr-CA"/>
        </w:rPr>
        <w:tab/>
        <w:t>Insatisfaisant</w:t>
      </w:r>
    </w:p>
    <w:p w14:paraId="01450FC4" w14:textId="77777777" w:rsidR="00492942" w:rsidRPr="008146BD" w:rsidRDefault="00492942" w:rsidP="00492942">
      <w:pPr>
        <w:pStyle w:val="NoSpacing"/>
        <w:ind w:left="851" w:hanging="851"/>
        <w:rPr>
          <w:rFonts w:ascii="Times New Roman" w:hAnsi="Times New Roman"/>
          <w:lang w:val="fr-CA"/>
        </w:rPr>
      </w:pPr>
    </w:p>
    <w:p w14:paraId="517A91F7" w14:textId="77777777" w:rsidR="00492942" w:rsidRPr="002C4824" w:rsidRDefault="00492942" w:rsidP="00492942">
      <w:pPr>
        <w:pStyle w:val="NoSpacing"/>
        <w:rPr>
          <w:rFonts w:ascii="Times New Roman" w:hAnsi="Times New Roman"/>
          <w:lang w:val="fr-CA"/>
        </w:rPr>
      </w:pPr>
    </w:p>
    <w:p w14:paraId="663EA0AC" w14:textId="77777777" w:rsidR="00492942" w:rsidRPr="002C4824" w:rsidRDefault="00492942" w:rsidP="0049294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BA6DA07" w14:textId="77777777" w:rsidR="00492942" w:rsidRPr="002C4824" w:rsidRDefault="00492942" w:rsidP="00492942">
      <w:pPr>
        <w:pStyle w:val="NoSpacing"/>
        <w:rPr>
          <w:rFonts w:ascii="Times New Roman" w:hAnsi="Times New Roman"/>
          <w:lang w:val="fr-CA"/>
        </w:rPr>
      </w:pPr>
    </w:p>
    <w:p w14:paraId="1B06F578" w14:textId="77777777" w:rsidR="00492942" w:rsidRPr="002C4824" w:rsidRDefault="00492942" w:rsidP="00492942">
      <w:pPr>
        <w:pStyle w:val="NoSpacing"/>
        <w:rPr>
          <w:rFonts w:ascii="Times New Roman" w:hAnsi="Times New Roman"/>
          <w:lang w:val="fr-CA"/>
        </w:rPr>
      </w:pPr>
    </w:p>
    <w:p w14:paraId="7503B589" w14:textId="77777777" w:rsidR="00492942" w:rsidRPr="00B07CBF" w:rsidRDefault="00492942" w:rsidP="0049294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0F2B9D8" w14:textId="51AC907C" w:rsidR="00FF1A0C" w:rsidRPr="00B07CBF" w:rsidRDefault="00F40C56" w:rsidP="00FF1A0C">
      <w:pPr>
        <w:pStyle w:val="NoSpacing"/>
        <w:rPr>
          <w:rFonts w:ascii="Times New Roman" w:eastAsiaTheme="minorHAnsi" w:hAnsi="Times New Roman"/>
          <w:b/>
          <w:i/>
          <w:snapToGrid/>
          <w:color w:val="0000CC"/>
          <w:lang w:val="fr-CA"/>
        </w:rPr>
      </w:pPr>
      <w:r w:rsidRPr="00B07CBF">
        <w:rPr>
          <w:rFonts w:ascii="Times New Roman" w:eastAsiaTheme="minorHAnsi" w:hAnsi="Times New Roman"/>
          <w:b/>
          <w:i/>
          <w:snapToGrid/>
          <w:color w:val="0000CC"/>
          <w:lang w:val="fr-CA"/>
        </w:rPr>
        <w:lastRenderedPageBreak/>
        <w:t>4</w:t>
      </w:r>
      <w:r w:rsidR="00FF1A0C" w:rsidRPr="00B07CBF">
        <w:rPr>
          <w:rFonts w:ascii="Times New Roman" w:eastAsiaTheme="minorHAnsi" w:hAnsi="Times New Roman"/>
          <w:b/>
          <w:i/>
          <w:snapToGrid/>
          <w:color w:val="0000CC"/>
          <w:lang w:val="fr-CA"/>
        </w:rPr>
        <w:t xml:space="preserve">.3 POLITIQUES ENTOURANT LA NOMINATION DE MEMBRES DU CORPS PROFESSORAL </w:t>
      </w:r>
    </w:p>
    <w:p w14:paraId="3D570570" w14:textId="77777777" w:rsidR="00F40C56" w:rsidRPr="00B07CBF" w:rsidRDefault="00F40C56" w:rsidP="00F40C56">
      <w:pPr>
        <w:pStyle w:val="NoSpacing"/>
        <w:rPr>
          <w:rFonts w:ascii="Times New Roman" w:eastAsiaTheme="minorHAnsi" w:hAnsi="Times New Roman"/>
          <w:b/>
          <w:i/>
          <w:snapToGrid/>
          <w:color w:val="0000CC"/>
          <w:lang w:val="fr-CA"/>
        </w:rPr>
      </w:pPr>
    </w:p>
    <w:p w14:paraId="61C5598D" w14:textId="77777777" w:rsidR="005041FE" w:rsidRPr="005041FE" w:rsidRDefault="005041FE" w:rsidP="005041FE">
      <w:pPr>
        <w:widowControl/>
        <w:jc w:val="both"/>
        <w:rPr>
          <w:rFonts w:ascii="Times New Roman" w:eastAsia="Calibri" w:hAnsi="Times New Roman"/>
          <w:i/>
          <w:snapToGrid/>
          <w:color w:val="0000CC"/>
          <w:sz w:val="20"/>
          <w:lang w:val="fr-CA"/>
        </w:rPr>
      </w:pPr>
      <w:r w:rsidRPr="005041FE">
        <w:rPr>
          <w:rFonts w:ascii="Times New Roman" w:eastAsia="Calibri" w:hAnsi="Times New Roman"/>
          <w:i/>
          <w:snapToGrid/>
          <w:color w:val="0000CC"/>
          <w:sz w:val="20"/>
          <w:lang w:val="fr-CA"/>
        </w:rPr>
        <w:t xml:space="preserve">Une faculté de médecine a mis en place des politiques et procédures claires entourant la nomination de membres du corps professoral, le renouvellement des mandats, la promotion, l’octroi de la permanence, la remédiation et le licenciement touchant un membre du corps professoral, le ou les directeurs de département appropriés et le doyen. Elle fournit à chacun des membres du corps professoral de l’information écrite sur la durée de son mandat, ses responsabilités, les voies de communication, les privilèges et les avantages, l’évaluation du rendement et la remédiation, les conditions de licenciement et, le cas échéant, la politique sur la rémunération dans le cadre de sa pratique. </w:t>
      </w:r>
    </w:p>
    <w:p w14:paraId="2B26B2C4" w14:textId="77777777" w:rsidR="00F40C56" w:rsidRPr="00B07CBF" w:rsidRDefault="00F40C56" w:rsidP="00F40C56">
      <w:pPr>
        <w:pStyle w:val="NoSpacing"/>
        <w:rPr>
          <w:rFonts w:ascii="Times New Roman" w:hAnsi="Times New Roman"/>
          <w:lang w:val="fr-CA"/>
        </w:rPr>
      </w:pPr>
    </w:p>
    <w:p w14:paraId="6DE94DE1" w14:textId="77777777" w:rsidR="00240A97" w:rsidRPr="004337C4" w:rsidRDefault="00240A97" w:rsidP="00240A97">
      <w:pPr>
        <w:ind w:left="851" w:hanging="851"/>
        <w:rPr>
          <w:rFonts w:ascii="Times New Roman" w:hAnsi="Times New Roman"/>
          <w:b w:val="0"/>
          <w:i/>
          <w:sz w:val="20"/>
          <w:u w:val="single"/>
          <w:lang w:val="fr-CA"/>
        </w:rPr>
      </w:pPr>
      <w:r w:rsidRPr="007C6FFE">
        <w:rPr>
          <w:rFonts w:ascii="Times New Roman" w:hAnsi="Times New Roman"/>
          <w:i/>
          <w:sz w:val="20"/>
          <w:u w:val="single"/>
          <w:lang w:val="fr-CA"/>
        </w:rPr>
        <w:t>Exigence 4.3-1</w:t>
      </w:r>
    </w:p>
    <w:p w14:paraId="6209129B" w14:textId="77777777" w:rsidR="00F67AAE" w:rsidRPr="00F67AAE" w:rsidRDefault="00F67AAE" w:rsidP="00F67AAE">
      <w:pPr>
        <w:rPr>
          <w:rFonts w:ascii="Times New Roman" w:eastAsia="Calibri" w:hAnsi="Times New Roman"/>
          <w:b w:val="0"/>
          <w:i/>
          <w:snapToGrid/>
          <w:sz w:val="20"/>
          <w:lang w:val="fr-CA"/>
        </w:rPr>
      </w:pPr>
      <w:r w:rsidRPr="00F67AAE">
        <w:rPr>
          <w:rFonts w:ascii="Times New Roman" w:eastAsia="Calibri" w:hAnsi="Times New Roman"/>
          <w:b w:val="0"/>
          <w:i/>
          <w:snapToGrid/>
          <w:sz w:val="20"/>
          <w:lang w:val="fr-CA"/>
        </w:rPr>
        <w:t xml:space="preserve">La faculté de médecine a mis en place des politiques et procédures claires auxquelles participent le membre du corps professoral, le ou les directeurs de département concernés et le doyen en ce qui a trait aux situations suivantes concernant un membre du corps professoral : </w:t>
      </w:r>
    </w:p>
    <w:p w14:paraId="111BC231" w14:textId="77777777"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nomination</w:t>
      </w:r>
      <w:proofErr w:type="gramEnd"/>
      <w:r w:rsidRPr="00F67AAE">
        <w:rPr>
          <w:rFonts w:ascii="Times New Roman" w:eastAsia="Calibri" w:hAnsi="Times New Roman"/>
          <w:b w:val="0"/>
          <w:i/>
          <w:snapToGrid/>
          <w:sz w:val="20"/>
          <w:lang w:val="fr-CA"/>
        </w:rPr>
        <w:t xml:space="preserve">; </w:t>
      </w:r>
    </w:p>
    <w:p w14:paraId="70F58B45" w14:textId="77777777"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renouvellement</w:t>
      </w:r>
      <w:proofErr w:type="gramEnd"/>
      <w:r w:rsidRPr="00F67AAE">
        <w:rPr>
          <w:rFonts w:ascii="Times New Roman" w:eastAsia="Calibri" w:hAnsi="Times New Roman"/>
          <w:b w:val="0"/>
          <w:i/>
          <w:snapToGrid/>
          <w:sz w:val="20"/>
          <w:lang w:val="fr-CA"/>
        </w:rPr>
        <w:t xml:space="preserve"> du mandat;</w:t>
      </w:r>
    </w:p>
    <w:p w14:paraId="16ECBC1F" w14:textId="77777777"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promotion</w:t>
      </w:r>
      <w:proofErr w:type="gramEnd"/>
      <w:r w:rsidRPr="00F67AAE">
        <w:rPr>
          <w:rFonts w:ascii="Times New Roman" w:eastAsia="Calibri" w:hAnsi="Times New Roman"/>
          <w:b w:val="0"/>
          <w:i/>
          <w:snapToGrid/>
          <w:sz w:val="20"/>
          <w:lang w:val="fr-CA"/>
        </w:rPr>
        <w:t>;</w:t>
      </w:r>
    </w:p>
    <w:p w14:paraId="12F9B407" w14:textId="77777777"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octroi</w:t>
      </w:r>
      <w:proofErr w:type="gramEnd"/>
      <w:r w:rsidRPr="00F67AAE">
        <w:rPr>
          <w:rFonts w:ascii="Times New Roman" w:eastAsia="Calibri" w:hAnsi="Times New Roman"/>
          <w:b w:val="0"/>
          <w:i/>
          <w:snapToGrid/>
          <w:sz w:val="20"/>
          <w:lang w:val="fr-CA"/>
        </w:rPr>
        <w:t xml:space="preserve"> de la permanence; </w:t>
      </w:r>
    </w:p>
    <w:p w14:paraId="107C1DF4" w14:textId="77777777"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remédiation</w:t>
      </w:r>
      <w:proofErr w:type="gramEnd"/>
      <w:r w:rsidRPr="00F67AAE">
        <w:rPr>
          <w:rFonts w:ascii="Times New Roman" w:eastAsia="Calibri" w:hAnsi="Times New Roman"/>
          <w:b w:val="0"/>
          <w:i/>
          <w:snapToGrid/>
          <w:sz w:val="20"/>
          <w:lang w:val="fr-CA"/>
        </w:rPr>
        <w:t xml:space="preserve">; </w:t>
      </w:r>
    </w:p>
    <w:p w14:paraId="0495CFF8" w14:textId="5DD8A468" w:rsidR="00F67AAE" w:rsidRPr="00F67AAE" w:rsidRDefault="00F67AAE" w:rsidP="00F67AAE">
      <w:pPr>
        <w:widowControl/>
        <w:numPr>
          <w:ilvl w:val="0"/>
          <w:numId w:val="8"/>
        </w:numPr>
        <w:ind w:left="1570" w:hanging="357"/>
        <w:rPr>
          <w:rFonts w:ascii="Times New Roman" w:eastAsia="Calibri" w:hAnsi="Times New Roman"/>
          <w:b w:val="0"/>
          <w:i/>
          <w:snapToGrid/>
          <w:sz w:val="20"/>
          <w:lang w:val="fr-CA"/>
        </w:rPr>
      </w:pPr>
      <w:proofErr w:type="gramStart"/>
      <w:r w:rsidRPr="00F67AAE">
        <w:rPr>
          <w:rFonts w:ascii="Times New Roman" w:eastAsia="Calibri" w:hAnsi="Times New Roman"/>
          <w:b w:val="0"/>
          <w:i/>
          <w:snapToGrid/>
          <w:sz w:val="20"/>
          <w:lang w:val="fr-CA"/>
        </w:rPr>
        <w:t>licenciement</w:t>
      </w:r>
      <w:proofErr w:type="gramEnd"/>
      <w:r w:rsidRPr="00F67AAE">
        <w:rPr>
          <w:rFonts w:ascii="Times New Roman" w:eastAsia="Calibri" w:hAnsi="Times New Roman"/>
          <w:b w:val="0"/>
          <w:i/>
          <w:snapToGrid/>
          <w:sz w:val="20"/>
          <w:lang w:val="fr-CA"/>
        </w:rPr>
        <w:t>.</w:t>
      </w:r>
    </w:p>
    <w:p w14:paraId="252E5DD5" w14:textId="77777777" w:rsidR="00E97558" w:rsidRDefault="00E97558" w:rsidP="00E97558">
      <w:pPr>
        <w:pStyle w:val="NoSpacing"/>
        <w:ind w:left="720" w:hanging="720"/>
        <w:rPr>
          <w:rFonts w:ascii="Times New Roman" w:hAnsi="Times New Roman"/>
          <w:lang w:val="fr-CA"/>
        </w:rPr>
      </w:pPr>
    </w:p>
    <w:p w14:paraId="7ED2818D" w14:textId="09CFB385" w:rsidR="00E97558" w:rsidRPr="00E278C2" w:rsidRDefault="00E97558" w:rsidP="00E97558">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sidR="00F647C9">
        <w:rPr>
          <w:rFonts w:ascii="Times New Roman" w:hAnsi="Times New Roman"/>
          <w:b/>
          <w:color w:val="0000CC"/>
          <w:u w:val="single"/>
          <w:lang w:val="fr-CA"/>
        </w:rPr>
        <w:t>3</w:t>
      </w:r>
      <w:r w:rsidRPr="00E278C2">
        <w:rPr>
          <w:rFonts w:ascii="Times New Roman" w:hAnsi="Times New Roman"/>
          <w:b/>
          <w:color w:val="0000CC"/>
          <w:u w:val="single"/>
          <w:lang w:val="fr-CA"/>
        </w:rPr>
        <w:t>-</w:t>
      </w:r>
      <w:r>
        <w:rPr>
          <w:rFonts w:ascii="Times New Roman" w:hAnsi="Times New Roman"/>
          <w:b/>
          <w:color w:val="0000CC"/>
          <w:u w:val="single"/>
          <w:lang w:val="fr-CA"/>
        </w:rPr>
        <w:t>1</w:t>
      </w:r>
    </w:p>
    <w:p w14:paraId="6CC101DF" w14:textId="77777777" w:rsidR="00E97558" w:rsidRPr="00E278C2" w:rsidRDefault="00E97558" w:rsidP="00E97558">
      <w:pPr>
        <w:pStyle w:val="NoSpacing"/>
        <w:ind w:left="360"/>
        <w:rPr>
          <w:rFonts w:ascii="Times New Roman" w:eastAsiaTheme="minorHAnsi" w:hAnsi="Times New Roman"/>
          <w:bCs/>
          <w:snapToGrid/>
          <w:lang w:val="fr-CA"/>
        </w:rPr>
      </w:pPr>
    </w:p>
    <w:p w14:paraId="4371A765" w14:textId="77777777" w:rsidR="00E97558" w:rsidRDefault="00E97558" w:rsidP="00E97558">
      <w:pPr>
        <w:pStyle w:val="NoSpacing"/>
        <w:ind w:left="360"/>
        <w:rPr>
          <w:rFonts w:ascii="Times New Roman" w:eastAsiaTheme="minorHAnsi" w:hAnsi="Times New Roman"/>
          <w:bCs/>
          <w:snapToGrid/>
          <w:lang w:val="fr-CA"/>
        </w:rPr>
      </w:pPr>
    </w:p>
    <w:p w14:paraId="7A2FB05E" w14:textId="77777777" w:rsidR="00E97558" w:rsidRDefault="00E97558" w:rsidP="00E97558">
      <w:pPr>
        <w:pStyle w:val="NoSpacing"/>
        <w:ind w:left="360"/>
        <w:rPr>
          <w:rFonts w:ascii="Times New Roman" w:eastAsiaTheme="minorHAnsi" w:hAnsi="Times New Roman"/>
          <w:bCs/>
          <w:snapToGrid/>
          <w:lang w:val="fr-CA"/>
        </w:rPr>
      </w:pPr>
    </w:p>
    <w:p w14:paraId="128E0ED2" w14:textId="77777777" w:rsidR="00E97558" w:rsidRPr="00E278C2" w:rsidRDefault="00E97558" w:rsidP="00E97558">
      <w:pPr>
        <w:pStyle w:val="NoSpacing"/>
        <w:ind w:left="360"/>
        <w:rPr>
          <w:rFonts w:ascii="Times New Roman" w:eastAsiaTheme="minorHAnsi" w:hAnsi="Times New Roman"/>
          <w:bCs/>
          <w:snapToGrid/>
          <w:lang w:val="fr-CA"/>
        </w:rPr>
      </w:pPr>
    </w:p>
    <w:p w14:paraId="6EDB4DC0" w14:textId="77777777" w:rsidR="00E97558" w:rsidRPr="00E278C2" w:rsidRDefault="00E97558" w:rsidP="00E97558">
      <w:pPr>
        <w:pStyle w:val="NoSpacing"/>
        <w:ind w:left="360"/>
        <w:rPr>
          <w:rFonts w:ascii="Times New Roman" w:eastAsiaTheme="minorHAnsi" w:hAnsi="Times New Roman"/>
          <w:bCs/>
          <w:snapToGrid/>
          <w:lang w:val="fr-CA"/>
        </w:rPr>
      </w:pPr>
    </w:p>
    <w:p w14:paraId="6E42B92E" w14:textId="77777777" w:rsidR="00E97558" w:rsidRDefault="00E97558" w:rsidP="00E97558">
      <w:pPr>
        <w:pStyle w:val="NoSpacing"/>
        <w:ind w:left="360"/>
        <w:rPr>
          <w:rFonts w:ascii="Times New Roman" w:eastAsiaTheme="minorHAnsi" w:hAnsi="Times New Roman"/>
          <w:bCs/>
          <w:snapToGrid/>
          <w:lang w:val="fr-CA"/>
        </w:rPr>
      </w:pPr>
    </w:p>
    <w:p w14:paraId="6BEAC6D5" w14:textId="77777777" w:rsidR="00DA14B2" w:rsidRPr="00DA14B2" w:rsidRDefault="00DA14B2" w:rsidP="00DA14B2">
      <w:pPr>
        <w:ind w:left="851" w:hanging="851"/>
        <w:rPr>
          <w:rFonts w:ascii="Times New Roman" w:hAnsi="Times New Roman"/>
          <w:b w:val="0"/>
          <w:i/>
          <w:sz w:val="20"/>
          <w:u w:val="single"/>
          <w:lang w:val="fr-CA"/>
        </w:rPr>
      </w:pPr>
      <w:r w:rsidRPr="00DA14B2">
        <w:rPr>
          <w:rFonts w:ascii="Times New Roman" w:hAnsi="Times New Roman"/>
          <w:i/>
          <w:sz w:val="20"/>
          <w:u w:val="single"/>
          <w:lang w:val="fr-CA"/>
        </w:rPr>
        <w:t>Exigence 4.3-2</w:t>
      </w:r>
    </w:p>
    <w:p w14:paraId="0760DD36" w14:textId="77777777" w:rsidR="00904B88" w:rsidRPr="00904B88" w:rsidRDefault="00904B88" w:rsidP="00904B88">
      <w:pPr>
        <w:rPr>
          <w:rFonts w:ascii="Times New Roman" w:eastAsia="Calibri" w:hAnsi="Times New Roman"/>
          <w:b w:val="0"/>
          <w:i/>
          <w:snapToGrid/>
          <w:sz w:val="20"/>
          <w:lang w:val="fr-CA"/>
        </w:rPr>
      </w:pPr>
      <w:r w:rsidRPr="00904B88">
        <w:rPr>
          <w:rFonts w:ascii="Times New Roman" w:eastAsia="Calibri" w:hAnsi="Times New Roman"/>
          <w:b w:val="0"/>
          <w:i/>
          <w:snapToGrid/>
          <w:sz w:val="20"/>
          <w:lang w:val="fr-CA"/>
        </w:rPr>
        <w:t xml:space="preserve">La faculté de médecine fournit à chacun des membres du corps professoral de l’information écrite sur : </w:t>
      </w:r>
    </w:p>
    <w:p w14:paraId="2A13282D"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la</w:t>
      </w:r>
      <w:proofErr w:type="gramEnd"/>
      <w:r w:rsidRPr="00904B88">
        <w:rPr>
          <w:rFonts w:ascii="Times New Roman" w:eastAsia="Calibri" w:hAnsi="Times New Roman"/>
          <w:b w:val="0"/>
          <w:i/>
          <w:snapToGrid/>
          <w:sz w:val="20"/>
          <w:lang w:val="fr-CA"/>
        </w:rPr>
        <w:t xml:space="preserve"> durée de son mandat; </w:t>
      </w:r>
    </w:p>
    <w:p w14:paraId="3BF90BBB"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ses</w:t>
      </w:r>
      <w:proofErr w:type="gramEnd"/>
      <w:r w:rsidRPr="00904B88">
        <w:rPr>
          <w:rFonts w:ascii="Times New Roman" w:eastAsia="Calibri" w:hAnsi="Times New Roman"/>
          <w:b w:val="0"/>
          <w:i/>
          <w:snapToGrid/>
          <w:sz w:val="20"/>
          <w:lang w:val="fr-CA"/>
        </w:rPr>
        <w:t xml:space="preserve"> responsabilités; </w:t>
      </w:r>
    </w:p>
    <w:p w14:paraId="5C43E66A"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les</w:t>
      </w:r>
      <w:proofErr w:type="gramEnd"/>
      <w:r w:rsidRPr="00904B88">
        <w:rPr>
          <w:rFonts w:ascii="Times New Roman" w:eastAsia="Calibri" w:hAnsi="Times New Roman"/>
          <w:b w:val="0"/>
          <w:i/>
          <w:snapToGrid/>
          <w:sz w:val="20"/>
          <w:lang w:val="fr-CA"/>
        </w:rPr>
        <w:t xml:space="preserve"> voies de communication;</w:t>
      </w:r>
    </w:p>
    <w:p w14:paraId="33EB5669"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les</w:t>
      </w:r>
      <w:proofErr w:type="gramEnd"/>
      <w:r w:rsidRPr="00904B88">
        <w:rPr>
          <w:rFonts w:ascii="Times New Roman" w:eastAsia="Calibri" w:hAnsi="Times New Roman"/>
          <w:b w:val="0"/>
          <w:i/>
          <w:snapToGrid/>
          <w:sz w:val="20"/>
          <w:lang w:val="fr-CA"/>
        </w:rPr>
        <w:t xml:space="preserve"> privilèges et les avantages;</w:t>
      </w:r>
    </w:p>
    <w:p w14:paraId="665ED52E"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l’évaluation</w:t>
      </w:r>
      <w:proofErr w:type="gramEnd"/>
      <w:r w:rsidRPr="00904B88">
        <w:rPr>
          <w:rFonts w:ascii="Times New Roman" w:eastAsia="Calibri" w:hAnsi="Times New Roman"/>
          <w:b w:val="0"/>
          <w:i/>
          <w:snapToGrid/>
          <w:sz w:val="20"/>
          <w:lang w:val="fr-CA"/>
        </w:rPr>
        <w:t xml:space="preserve"> du rendement et la remédiation; </w:t>
      </w:r>
    </w:p>
    <w:p w14:paraId="5F253A26"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les</w:t>
      </w:r>
      <w:proofErr w:type="gramEnd"/>
      <w:r w:rsidRPr="00904B88">
        <w:rPr>
          <w:rFonts w:ascii="Times New Roman" w:eastAsia="Calibri" w:hAnsi="Times New Roman"/>
          <w:b w:val="0"/>
          <w:i/>
          <w:snapToGrid/>
          <w:sz w:val="20"/>
          <w:lang w:val="fr-CA"/>
        </w:rPr>
        <w:t xml:space="preserve"> conditions de licenciement;</w:t>
      </w:r>
    </w:p>
    <w:p w14:paraId="3234A7FC" w14:textId="77777777" w:rsidR="00904B88" w:rsidRPr="00904B88" w:rsidRDefault="00904B88" w:rsidP="00904B88">
      <w:pPr>
        <w:widowControl/>
        <w:numPr>
          <w:ilvl w:val="0"/>
          <w:numId w:val="10"/>
        </w:numPr>
        <w:ind w:left="1570" w:hanging="357"/>
        <w:rPr>
          <w:rFonts w:ascii="Times New Roman" w:eastAsia="Calibri" w:hAnsi="Times New Roman"/>
          <w:b w:val="0"/>
          <w:i/>
          <w:snapToGrid/>
          <w:sz w:val="20"/>
          <w:lang w:val="fr-CA"/>
        </w:rPr>
      </w:pPr>
      <w:proofErr w:type="gramStart"/>
      <w:r w:rsidRPr="00904B88">
        <w:rPr>
          <w:rFonts w:ascii="Times New Roman" w:eastAsia="Calibri" w:hAnsi="Times New Roman"/>
          <w:b w:val="0"/>
          <w:i/>
          <w:snapToGrid/>
          <w:sz w:val="20"/>
          <w:lang w:val="fr-CA"/>
        </w:rPr>
        <w:t>la</w:t>
      </w:r>
      <w:proofErr w:type="gramEnd"/>
      <w:r w:rsidRPr="00904B88">
        <w:rPr>
          <w:rFonts w:ascii="Times New Roman" w:eastAsia="Calibri" w:hAnsi="Times New Roman"/>
          <w:b w:val="0"/>
          <w:i/>
          <w:snapToGrid/>
          <w:sz w:val="20"/>
          <w:lang w:val="fr-CA"/>
        </w:rPr>
        <w:t xml:space="preserve"> politique sur la rémunération dans le cadre du plan de pratique (le cas échéant). </w:t>
      </w:r>
    </w:p>
    <w:p w14:paraId="229AD8F0" w14:textId="77777777" w:rsidR="00F647C9" w:rsidRPr="00D357E7" w:rsidRDefault="00F647C9" w:rsidP="00F647C9">
      <w:pPr>
        <w:pStyle w:val="NoSpacing"/>
        <w:ind w:left="720" w:hanging="720"/>
        <w:rPr>
          <w:rFonts w:ascii="Times New Roman" w:hAnsi="Times New Roman"/>
          <w:bCs/>
          <w:lang w:val="fr-CA"/>
        </w:rPr>
      </w:pPr>
    </w:p>
    <w:p w14:paraId="29813493" w14:textId="3C80D741" w:rsidR="00F647C9" w:rsidRPr="00E278C2" w:rsidRDefault="00F647C9" w:rsidP="00F647C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3</w:t>
      </w:r>
      <w:r w:rsidRPr="00E278C2">
        <w:rPr>
          <w:rFonts w:ascii="Times New Roman" w:hAnsi="Times New Roman"/>
          <w:b/>
          <w:color w:val="0000CC"/>
          <w:u w:val="single"/>
          <w:lang w:val="fr-CA"/>
        </w:rPr>
        <w:t>-</w:t>
      </w:r>
      <w:r w:rsidR="002D70D2">
        <w:rPr>
          <w:rFonts w:ascii="Times New Roman" w:hAnsi="Times New Roman"/>
          <w:b/>
          <w:color w:val="0000CC"/>
          <w:u w:val="single"/>
          <w:lang w:val="fr-CA"/>
        </w:rPr>
        <w:t>2</w:t>
      </w:r>
    </w:p>
    <w:p w14:paraId="5CCAA685" w14:textId="77777777" w:rsidR="00F647C9" w:rsidRPr="00E278C2" w:rsidRDefault="00F647C9" w:rsidP="00F647C9">
      <w:pPr>
        <w:pStyle w:val="NoSpacing"/>
        <w:ind w:left="360"/>
        <w:rPr>
          <w:rFonts w:ascii="Times New Roman" w:eastAsiaTheme="minorHAnsi" w:hAnsi="Times New Roman"/>
          <w:bCs/>
          <w:snapToGrid/>
          <w:lang w:val="fr-CA"/>
        </w:rPr>
      </w:pPr>
    </w:p>
    <w:p w14:paraId="65632238" w14:textId="77777777" w:rsidR="00F647C9" w:rsidRDefault="00F647C9" w:rsidP="00F647C9">
      <w:pPr>
        <w:pStyle w:val="NoSpacing"/>
        <w:ind w:left="360"/>
        <w:rPr>
          <w:rFonts w:ascii="Times New Roman" w:eastAsiaTheme="minorHAnsi" w:hAnsi="Times New Roman"/>
          <w:bCs/>
          <w:snapToGrid/>
          <w:lang w:val="fr-CA"/>
        </w:rPr>
      </w:pPr>
    </w:p>
    <w:p w14:paraId="27249962" w14:textId="77777777" w:rsidR="00F647C9" w:rsidRDefault="00F647C9" w:rsidP="00F647C9">
      <w:pPr>
        <w:pStyle w:val="NoSpacing"/>
        <w:ind w:left="360"/>
        <w:rPr>
          <w:rFonts w:ascii="Times New Roman" w:eastAsiaTheme="minorHAnsi" w:hAnsi="Times New Roman"/>
          <w:bCs/>
          <w:snapToGrid/>
          <w:lang w:val="fr-CA"/>
        </w:rPr>
      </w:pPr>
    </w:p>
    <w:p w14:paraId="421D12AD" w14:textId="77777777" w:rsidR="00F647C9" w:rsidRPr="00E278C2" w:rsidRDefault="00F647C9" w:rsidP="00F647C9">
      <w:pPr>
        <w:pStyle w:val="NoSpacing"/>
        <w:ind w:left="360"/>
        <w:rPr>
          <w:rFonts w:ascii="Times New Roman" w:eastAsiaTheme="minorHAnsi" w:hAnsi="Times New Roman"/>
          <w:bCs/>
          <w:snapToGrid/>
          <w:lang w:val="fr-CA"/>
        </w:rPr>
      </w:pPr>
    </w:p>
    <w:p w14:paraId="70625B06" w14:textId="77777777" w:rsidR="00F647C9" w:rsidRPr="00E278C2" w:rsidRDefault="00F647C9" w:rsidP="00F647C9">
      <w:pPr>
        <w:pStyle w:val="NoSpacing"/>
        <w:ind w:left="360"/>
        <w:rPr>
          <w:rFonts w:ascii="Times New Roman" w:eastAsiaTheme="minorHAnsi" w:hAnsi="Times New Roman"/>
          <w:bCs/>
          <w:snapToGrid/>
          <w:lang w:val="fr-CA"/>
        </w:rPr>
      </w:pPr>
    </w:p>
    <w:p w14:paraId="084AEFC4" w14:textId="77777777" w:rsidR="00F647C9" w:rsidRPr="00E278C2" w:rsidRDefault="00F647C9" w:rsidP="00F647C9">
      <w:pPr>
        <w:pStyle w:val="NoSpacing"/>
        <w:ind w:left="360"/>
        <w:rPr>
          <w:rFonts w:ascii="Times New Roman" w:eastAsiaTheme="minorHAnsi" w:hAnsi="Times New Roman"/>
          <w:bCs/>
          <w:snapToGrid/>
          <w:lang w:val="fr-CA"/>
        </w:rPr>
      </w:pPr>
    </w:p>
    <w:p w14:paraId="473B5201" w14:textId="77777777" w:rsidR="00F647C9" w:rsidRPr="00E278C2" w:rsidRDefault="00F647C9" w:rsidP="00E97558">
      <w:pPr>
        <w:pStyle w:val="NoSpacing"/>
        <w:ind w:left="360"/>
        <w:rPr>
          <w:rFonts w:ascii="Times New Roman" w:eastAsiaTheme="minorHAnsi" w:hAnsi="Times New Roman"/>
          <w:bCs/>
          <w:snapToGrid/>
          <w:lang w:val="fr-CA"/>
        </w:rPr>
      </w:pPr>
    </w:p>
    <w:p w14:paraId="10C7126C" w14:textId="77777777" w:rsidR="00E97558" w:rsidRPr="00B5381B" w:rsidRDefault="00E97558" w:rsidP="00E97558">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01A84B0" w14:textId="77777777" w:rsidR="00E97558" w:rsidRPr="00B5381B" w:rsidRDefault="00E97558" w:rsidP="00E97558">
      <w:pPr>
        <w:pStyle w:val="NoSpacing"/>
        <w:ind w:left="360"/>
        <w:jc w:val="center"/>
        <w:rPr>
          <w:rFonts w:ascii="Times New Roman" w:hAnsi="Times New Roman"/>
          <w:color w:val="FF0000"/>
          <w:lang w:val="fr-CA"/>
        </w:rPr>
      </w:pPr>
    </w:p>
    <w:p w14:paraId="54612A67" w14:textId="77777777" w:rsidR="00E97558" w:rsidRPr="00B5381B" w:rsidRDefault="00E97558" w:rsidP="00E97558">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EA4A2C9" w14:textId="77777777" w:rsidR="00E97558" w:rsidRPr="00B5381B" w:rsidRDefault="00E97558" w:rsidP="00E97558">
      <w:pPr>
        <w:pStyle w:val="NoSpacing"/>
        <w:ind w:left="851" w:hanging="851"/>
        <w:rPr>
          <w:rFonts w:ascii="Times New Roman" w:hAnsi="Times New Roman"/>
          <w:lang w:val="fr-CA"/>
        </w:rPr>
      </w:pPr>
    </w:p>
    <w:p w14:paraId="7D05CC09" w14:textId="77777777" w:rsidR="00E97558" w:rsidRPr="00D47D81" w:rsidRDefault="00E97558" w:rsidP="00E97558">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2717F5C" w14:textId="77777777" w:rsidR="00E97558" w:rsidRPr="00D47D81" w:rsidRDefault="00E97558" w:rsidP="00E97558">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E97558" w14:paraId="3F43E90B" w14:textId="77777777" w:rsidTr="00E12733">
        <w:tc>
          <w:tcPr>
            <w:tcW w:w="1271" w:type="dxa"/>
          </w:tcPr>
          <w:p w14:paraId="372FE3A2" w14:textId="77777777" w:rsidR="00E97558" w:rsidRDefault="00E97558" w:rsidP="00E12733">
            <w:pPr>
              <w:pStyle w:val="NoSpacing"/>
              <w:rPr>
                <w:rFonts w:ascii="Times New Roman" w:hAnsi="Times New Roman"/>
              </w:rPr>
            </w:pPr>
            <w:r>
              <w:rPr>
                <w:rFonts w:ascii="Times New Roman" w:hAnsi="Times New Roman"/>
              </w:rPr>
              <w:t>Exigence</w:t>
            </w:r>
          </w:p>
        </w:tc>
        <w:tc>
          <w:tcPr>
            <w:tcW w:w="2036" w:type="dxa"/>
          </w:tcPr>
          <w:p w14:paraId="433C9751" w14:textId="77777777" w:rsidR="00E97558" w:rsidRPr="005D000E" w:rsidRDefault="00E97558"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685D3A0" w14:textId="77777777" w:rsidR="00E97558" w:rsidRPr="005D000E" w:rsidRDefault="00E97558"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7144264" w14:textId="77777777" w:rsidR="00E97558" w:rsidRPr="005D000E" w:rsidRDefault="00E97558"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E97558" w14:paraId="08DC05D5" w14:textId="77777777" w:rsidTr="00E12733">
        <w:tc>
          <w:tcPr>
            <w:tcW w:w="1271" w:type="dxa"/>
          </w:tcPr>
          <w:p w14:paraId="2B50285C" w14:textId="7E90A4DA" w:rsidR="00E97558" w:rsidRDefault="00E97558" w:rsidP="00E12733">
            <w:pPr>
              <w:pStyle w:val="NoSpacing"/>
              <w:rPr>
                <w:rFonts w:ascii="Times New Roman" w:hAnsi="Times New Roman"/>
              </w:rPr>
            </w:pPr>
            <w:r>
              <w:rPr>
                <w:rFonts w:ascii="Times New Roman" w:hAnsi="Times New Roman"/>
              </w:rPr>
              <w:t>4.</w:t>
            </w:r>
            <w:r w:rsidR="00C90B4F">
              <w:rPr>
                <w:rFonts w:ascii="Times New Roman" w:hAnsi="Times New Roman"/>
              </w:rPr>
              <w:t>3</w:t>
            </w:r>
            <w:r>
              <w:rPr>
                <w:rFonts w:ascii="Times New Roman" w:hAnsi="Times New Roman"/>
              </w:rPr>
              <w:t>-1</w:t>
            </w:r>
          </w:p>
        </w:tc>
        <w:tc>
          <w:tcPr>
            <w:tcW w:w="2036" w:type="dxa"/>
          </w:tcPr>
          <w:p w14:paraId="3D291156" w14:textId="77777777" w:rsidR="00E97558" w:rsidRDefault="00E97558" w:rsidP="00E12733">
            <w:pPr>
              <w:pStyle w:val="NoSpacing"/>
              <w:jc w:val="center"/>
              <w:rPr>
                <w:rFonts w:ascii="Times New Roman" w:hAnsi="Times New Roman"/>
              </w:rPr>
            </w:pPr>
          </w:p>
        </w:tc>
        <w:tc>
          <w:tcPr>
            <w:tcW w:w="2340" w:type="dxa"/>
          </w:tcPr>
          <w:p w14:paraId="6B8AE7C2" w14:textId="77777777" w:rsidR="00E97558" w:rsidRDefault="00E97558" w:rsidP="00E12733">
            <w:pPr>
              <w:pStyle w:val="NoSpacing"/>
              <w:jc w:val="center"/>
              <w:rPr>
                <w:rFonts w:ascii="Times New Roman" w:hAnsi="Times New Roman"/>
              </w:rPr>
            </w:pPr>
          </w:p>
        </w:tc>
        <w:tc>
          <w:tcPr>
            <w:tcW w:w="1350" w:type="dxa"/>
          </w:tcPr>
          <w:p w14:paraId="4AE9DD4F" w14:textId="77777777" w:rsidR="00E97558" w:rsidRDefault="00E97558" w:rsidP="00E12733">
            <w:pPr>
              <w:pStyle w:val="NoSpacing"/>
              <w:jc w:val="center"/>
              <w:rPr>
                <w:rFonts w:ascii="Times New Roman" w:hAnsi="Times New Roman"/>
              </w:rPr>
            </w:pPr>
          </w:p>
        </w:tc>
      </w:tr>
      <w:tr w:rsidR="00C90B4F" w14:paraId="442A0525" w14:textId="77777777" w:rsidTr="00E12733">
        <w:tc>
          <w:tcPr>
            <w:tcW w:w="1271" w:type="dxa"/>
          </w:tcPr>
          <w:p w14:paraId="7B205323" w14:textId="5394D88A" w:rsidR="00C90B4F" w:rsidRDefault="00C90B4F" w:rsidP="00E12733">
            <w:pPr>
              <w:pStyle w:val="NoSpacing"/>
              <w:rPr>
                <w:rFonts w:ascii="Times New Roman" w:hAnsi="Times New Roman"/>
              </w:rPr>
            </w:pPr>
            <w:r>
              <w:rPr>
                <w:rFonts w:ascii="Times New Roman" w:hAnsi="Times New Roman"/>
              </w:rPr>
              <w:t>4.3-2</w:t>
            </w:r>
          </w:p>
        </w:tc>
        <w:tc>
          <w:tcPr>
            <w:tcW w:w="2036" w:type="dxa"/>
          </w:tcPr>
          <w:p w14:paraId="2222604D" w14:textId="77777777" w:rsidR="00C90B4F" w:rsidRDefault="00C90B4F" w:rsidP="00E12733">
            <w:pPr>
              <w:pStyle w:val="NoSpacing"/>
              <w:jc w:val="center"/>
              <w:rPr>
                <w:rFonts w:ascii="Times New Roman" w:hAnsi="Times New Roman"/>
              </w:rPr>
            </w:pPr>
          </w:p>
        </w:tc>
        <w:tc>
          <w:tcPr>
            <w:tcW w:w="2340" w:type="dxa"/>
          </w:tcPr>
          <w:p w14:paraId="1BD52F49" w14:textId="77777777" w:rsidR="00C90B4F" w:rsidRDefault="00C90B4F" w:rsidP="00E12733">
            <w:pPr>
              <w:pStyle w:val="NoSpacing"/>
              <w:jc w:val="center"/>
              <w:rPr>
                <w:rFonts w:ascii="Times New Roman" w:hAnsi="Times New Roman"/>
              </w:rPr>
            </w:pPr>
          </w:p>
        </w:tc>
        <w:tc>
          <w:tcPr>
            <w:tcW w:w="1350" w:type="dxa"/>
          </w:tcPr>
          <w:p w14:paraId="5C83B7AB" w14:textId="77777777" w:rsidR="00C90B4F" w:rsidRDefault="00C90B4F" w:rsidP="00E12733">
            <w:pPr>
              <w:pStyle w:val="NoSpacing"/>
              <w:jc w:val="center"/>
              <w:rPr>
                <w:rFonts w:ascii="Times New Roman" w:hAnsi="Times New Roman"/>
              </w:rPr>
            </w:pPr>
          </w:p>
        </w:tc>
      </w:tr>
    </w:tbl>
    <w:p w14:paraId="36D8324C" w14:textId="77777777" w:rsidR="00E97558" w:rsidRDefault="00E97558" w:rsidP="00AA5D9F">
      <w:pPr>
        <w:pStyle w:val="NoSpacing"/>
        <w:rPr>
          <w:rFonts w:ascii="Times New Roman" w:hAnsi="Times New Roman"/>
        </w:rPr>
      </w:pPr>
    </w:p>
    <w:p w14:paraId="1F0E4CA0" w14:textId="77777777" w:rsidR="00E97558" w:rsidRPr="008146BD" w:rsidRDefault="00E97558" w:rsidP="00E97558">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029E66C0" w14:textId="77777777" w:rsidR="00E97558" w:rsidRPr="00586AF9" w:rsidRDefault="00E97558" w:rsidP="00E97558">
      <w:pPr>
        <w:pStyle w:val="NoSpacing"/>
        <w:ind w:left="851" w:hanging="851"/>
        <w:rPr>
          <w:rFonts w:ascii="Times New Roman" w:hAnsi="Times New Roman"/>
          <w:lang w:val="fr-CA"/>
        </w:rPr>
      </w:pPr>
    </w:p>
    <w:p w14:paraId="11D89850" w14:textId="77777777" w:rsidR="00E97558" w:rsidRPr="00586AF9" w:rsidRDefault="00000000" w:rsidP="00E97558">
      <w:pPr>
        <w:pStyle w:val="NoSpacing"/>
        <w:ind w:left="1080" w:hanging="360"/>
        <w:rPr>
          <w:rFonts w:ascii="Times New Roman" w:hAnsi="Times New Roman"/>
          <w:lang w:val="fr-CA"/>
        </w:rPr>
      </w:pPr>
      <w:sdt>
        <w:sdtPr>
          <w:rPr>
            <w:rFonts w:ascii="Times New Roman" w:hAnsi="Times New Roman"/>
            <w:lang w:val="fr-CA"/>
          </w:rPr>
          <w:id w:val="-1334842790"/>
          <w14:checkbox>
            <w14:checked w14:val="0"/>
            <w14:checkedState w14:val="2612" w14:font="MS Gothic"/>
            <w14:uncheckedState w14:val="2610" w14:font="MS Gothic"/>
          </w14:checkbox>
        </w:sdtPr>
        <w:sdtContent>
          <w:r w:rsidR="00E97558" w:rsidRPr="00586AF9">
            <w:rPr>
              <w:rFonts w:ascii="MS Gothic" w:eastAsia="MS Gothic" w:hAnsi="MS Gothic" w:hint="eastAsia"/>
              <w:lang w:val="fr-CA"/>
            </w:rPr>
            <w:t>☐</w:t>
          </w:r>
        </w:sdtContent>
      </w:sdt>
      <w:r w:rsidR="00E97558" w:rsidRPr="00586AF9">
        <w:rPr>
          <w:rFonts w:ascii="Times New Roman" w:hAnsi="Times New Roman"/>
          <w:lang w:val="fr-CA"/>
        </w:rPr>
        <w:tab/>
        <w:t>Satisfaisant</w:t>
      </w:r>
    </w:p>
    <w:p w14:paraId="3D57F042" w14:textId="77777777" w:rsidR="00E97558" w:rsidRPr="00586AF9" w:rsidRDefault="00000000" w:rsidP="00E97558">
      <w:pPr>
        <w:pStyle w:val="NoSpacing"/>
        <w:ind w:left="1080" w:hanging="360"/>
        <w:rPr>
          <w:rFonts w:ascii="Times New Roman" w:hAnsi="Times New Roman"/>
          <w:lang w:val="fr-CA"/>
        </w:rPr>
      </w:pPr>
      <w:sdt>
        <w:sdtPr>
          <w:rPr>
            <w:rFonts w:ascii="Times New Roman" w:hAnsi="Times New Roman"/>
            <w:lang w:val="fr-CA"/>
          </w:rPr>
          <w:id w:val="-197865645"/>
          <w14:checkbox>
            <w14:checked w14:val="0"/>
            <w14:checkedState w14:val="2612" w14:font="MS Gothic"/>
            <w14:uncheckedState w14:val="2610" w14:font="MS Gothic"/>
          </w14:checkbox>
        </w:sdtPr>
        <w:sdtContent>
          <w:r w:rsidR="00E97558" w:rsidRPr="00586AF9">
            <w:rPr>
              <w:rFonts w:ascii="MS Mincho" w:eastAsia="MS Mincho" w:hAnsi="MS Mincho" w:cs="MS Mincho" w:hint="eastAsia"/>
              <w:lang w:val="fr-CA"/>
            </w:rPr>
            <w:t>☐</w:t>
          </w:r>
        </w:sdtContent>
      </w:sdt>
      <w:r w:rsidR="00E97558" w:rsidRPr="00586AF9">
        <w:rPr>
          <w:rFonts w:ascii="Times New Roman" w:hAnsi="Times New Roman"/>
          <w:lang w:val="fr-CA"/>
        </w:rPr>
        <w:tab/>
        <w:t xml:space="preserve">Satisfaisant, mais nécessitant une surveillance </w:t>
      </w:r>
    </w:p>
    <w:p w14:paraId="71A8F17C" w14:textId="77777777" w:rsidR="00E97558" w:rsidRPr="008146BD" w:rsidRDefault="00000000" w:rsidP="00E97558">
      <w:pPr>
        <w:pStyle w:val="NoSpacing"/>
        <w:ind w:left="1080" w:hanging="360"/>
        <w:rPr>
          <w:rFonts w:ascii="Times New Roman" w:hAnsi="Times New Roman"/>
          <w:b/>
          <w:lang w:val="fr-CA"/>
        </w:rPr>
      </w:pPr>
      <w:sdt>
        <w:sdtPr>
          <w:rPr>
            <w:rFonts w:ascii="Times New Roman" w:hAnsi="Times New Roman"/>
            <w:lang w:val="fr-CA"/>
          </w:rPr>
          <w:id w:val="132759433"/>
          <w14:checkbox>
            <w14:checked w14:val="0"/>
            <w14:checkedState w14:val="2612" w14:font="MS Gothic"/>
            <w14:uncheckedState w14:val="2610" w14:font="MS Gothic"/>
          </w14:checkbox>
        </w:sdtPr>
        <w:sdtContent>
          <w:r w:rsidR="00E97558">
            <w:rPr>
              <w:rFonts w:ascii="MS Gothic" w:eastAsia="MS Gothic" w:hAnsi="MS Gothic" w:hint="eastAsia"/>
              <w:lang w:val="fr-CA"/>
            </w:rPr>
            <w:t>☐</w:t>
          </w:r>
        </w:sdtContent>
      </w:sdt>
      <w:r w:rsidR="00E97558" w:rsidRPr="008146BD">
        <w:rPr>
          <w:rFonts w:ascii="Times New Roman" w:hAnsi="Times New Roman"/>
          <w:lang w:val="fr-CA"/>
        </w:rPr>
        <w:tab/>
        <w:t>Insatisfaisant</w:t>
      </w:r>
    </w:p>
    <w:p w14:paraId="79451642" w14:textId="77777777" w:rsidR="00E97558" w:rsidRPr="008146BD" w:rsidRDefault="00E97558" w:rsidP="00E97558">
      <w:pPr>
        <w:pStyle w:val="NoSpacing"/>
        <w:ind w:left="851" w:hanging="851"/>
        <w:rPr>
          <w:rFonts w:ascii="Times New Roman" w:hAnsi="Times New Roman"/>
          <w:lang w:val="fr-CA"/>
        </w:rPr>
      </w:pPr>
    </w:p>
    <w:p w14:paraId="6A73D7B0" w14:textId="77777777" w:rsidR="00E97558" w:rsidRPr="002C4824" w:rsidRDefault="00E97558" w:rsidP="00E97558">
      <w:pPr>
        <w:pStyle w:val="NoSpacing"/>
        <w:rPr>
          <w:rFonts w:ascii="Times New Roman" w:hAnsi="Times New Roman"/>
          <w:lang w:val="fr-CA"/>
        </w:rPr>
      </w:pPr>
    </w:p>
    <w:p w14:paraId="7926628F" w14:textId="77777777" w:rsidR="00E97558" w:rsidRPr="002C4824" w:rsidRDefault="00E97558" w:rsidP="00E97558">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0A0102B" w14:textId="77777777" w:rsidR="00E97558" w:rsidRPr="002C4824" w:rsidRDefault="00E97558" w:rsidP="00E97558">
      <w:pPr>
        <w:pStyle w:val="NoSpacing"/>
        <w:rPr>
          <w:rFonts w:ascii="Times New Roman" w:hAnsi="Times New Roman"/>
          <w:lang w:val="fr-CA"/>
        </w:rPr>
      </w:pPr>
    </w:p>
    <w:p w14:paraId="27992427" w14:textId="77777777" w:rsidR="00E97558" w:rsidRPr="002C4824" w:rsidRDefault="00E97558" w:rsidP="00E97558">
      <w:pPr>
        <w:pStyle w:val="NoSpacing"/>
        <w:rPr>
          <w:rFonts w:ascii="Times New Roman" w:hAnsi="Times New Roman"/>
          <w:lang w:val="fr-CA"/>
        </w:rPr>
      </w:pPr>
    </w:p>
    <w:p w14:paraId="390CC08A" w14:textId="77777777" w:rsidR="00E97558" w:rsidRPr="00B07CBF" w:rsidRDefault="00E97558" w:rsidP="00E97558">
      <w:pPr>
        <w:rPr>
          <w:rFonts w:ascii="Times New Roman" w:hAnsi="Times New Roman"/>
          <w:b w:val="0"/>
          <w:i/>
          <w:color w:val="0000CC"/>
          <w:sz w:val="20"/>
          <w:lang w:val="fr-CA"/>
        </w:rPr>
      </w:pPr>
      <w:r w:rsidRPr="00B07CBF">
        <w:rPr>
          <w:rFonts w:ascii="Times New Roman" w:hAnsi="Times New Roman"/>
          <w:i/>
          <w:color w:val="0000CC"/>
          <w:lang w:val="fr-CA"/>
        </w:rPr>
        <w:br w:type="page"/>
      </w:r>
    </w:p>
    <w:p w14:paraId="510B4497" w14:textId="77777777" w:rsidR="00AF54C8" w:rsidRDefault="00AF54C8" w:rsidP="00AF54C8">
      <w:pPr>
        <w:spacing w:line="276" w:lineRule="auto"/>
        <w:jc w:val="both"/>
        <w:rPr>
          <w:rFonts w:ascii="Times New Roman" w:eastAsia="Calibri" w:hAnsi="Times New Roman"/>
          <w:i/>
          <w:snapToGrid/>
          <w:color w:val="0000CC"/>
          <w:sz w:val="20"/>
          <w:lang w:val="fr-CA"/>
        </w:rPr>
      </w:pPr>
      <w:r w:rsidRPr="00AF54C8">
        <w:rPr>
          <w:rFonts w:ascii="Times New Roman" w:eastAsia="Calibri" w:hAnsi="Times New Roman"/>
          <w:i/>
          <w:iCs/>
          <w:snapToGrid/>
          <w:color w:val="0000CC"/>
          <w:sz w:val="20"/>
          <w:lang w:val="fr-CA"/>
        </w:rPr>
        <w:lastRenderedPageBreak/>
        <w:t>4.4</w:t>
      </w:r>
      <w:r w:rsidRPr="00AF54C8">
        <w:rPr>
          <w:rFonts w:ascii="Times New Roman" w:eastAsia="Calibri" w:hAnsi="Times New Roman"/>
          <w:i/>
          <w:snapToGrid/>
          <w:color w:val="0000CC"/>
          <w:sz w:val="20"/>
          <w:lang w:val="fr-CA"/>
        </w:rPr>
        <w:t xml:space="preserve"> RÉTROACTION AUX MEMBRES DU CORPS PROFESSORAL </w:t>
      </w:r>
    </w:p>
    <w:p w14:paraId="000DBADA" w14:textId="77777777" w:rsidR="00AF54C8" w:rsidRPr="00AF54C8" w:rsidRDefault="00AF54C8" w:rsidP="00AF54C8">
      <w:pPr>
        <w:spacing w:line="276" w:lineRule="auto"/>
        <w:jc w:val="both"/>
        <w:rPr>
          <w:rFonts w:ascii="Times New Roman" w:eastAsia="Calibri" w:hAnsi="Times New Roman"/>
          <w:i/>
          <w:snapToGrid/>
          <w:color w:val="0000CC"/>
          <w:sz w:val="20"/>
          <w:lang w:val="fr-CA"/>
        </w:rPr>
      </w:pPr>
    </w:p>
    <w:p w14:paraId="385322A2" w14:textId="6DE9B3A4" w:rsidR="00AF54C8" w:rsidRPr="00AF54C8" w:rsidRDefault="14F72E2C" w:rsidP="00716E0F">
      <w:pPr>
        <w:jc w:val="both"/>
        <w:rPr>
          <w:rFonts w:ascii="Times New Roman" w:eastAsia="Calibri" w:hAnsi="Times New Roman"/>
          <w:i/>
          <w:iCs/>
          <w:snapToGrid/>
          <w:color w:val="0000CC"/>
          <w:sz w:val="20"/>
          <w:lang w:val="fr-CA"/>
        </w:rPr>
      </w:pPr>
      <w:r w:rsidRPr="634DEA9A">
        <w:rPr>
          <w:rFonts w:ascii="Times New Roman" w:eastAsia="Calibri" w:hAnsi="Times New Roman"/>
          <w:i/>
          <w:iCs/>
          <w:color w:val="0000CC"/>
          <w:sz w:val="20"/>
          <w:lang w:val="fr-CA"/>
        </w:rPr>
        <w:t>Tout membre du corps professoral d’une faculté de médecine, conformément aux conditions de sa nomination, fait l’objet d’une rétroaction régulière et en temps utile de la part des responsables du département ou d’un autre programme d’études ou de l’université sur son rendement académique et, le cas échéant, les progrès réalisés en vue d’une promotion ou d’une permanence</w:t>
      </w:r>
      <w:r w:rsidR="00AF54C8" w:rsidRPr="634DEA9A">
        <w:rPr>
          <w:rFonts w:ascii="Times New Roman" w:eastAsia="Calibri" w:hAnsi="Times New Roman"/>
          <w:i/>
          <w:iCs/>
          <w:snapToGrid/>
          <w:color w:val="0000CC"/>
          <w:sz w:val="20"/>
          <w:lang w:val="fr-CA"/>
        </w:rPr>
        <w:t xml:space="preserve">. </w:t>
      </w:r>
    </w:p>
    <w:p w14:paraId="2CB5CF3C" w14:textId="77777777" w:rsidR="00F40C56" w:rsidRPr="00B07CBF" w:rsidRDefault="00F40C56" w:rsidP="003147F0">
      <w:pPr>
        <w:pStyle w:val="NoSpacing"/>
        <w:rPr>
          <w:rFonts w:ascii="Times New Roman" w:hAnsi="Times New Roman"/>
          <w:lang w:val="fr-CA"/>
        </w:rPr>
      </w:pPr>
    </w:p>
    <w:p w14:paraId="32ED09D2" w14:textId="77777777" w:rsidR="00D357E7" w:rsidRPr="004337C4" w:rsidRDefault="00D357E7" w:rsidP="003147F0">
      <w:pPr>
        <w:ind w:left="851" w:hanging="851"/>
        <w:rPr>
          <w:rFonts w:ascii="Times New Roman" w:hAnsi="Times New Roman"/>
          <w:b w:val="0"/>
          <w:i/>
          <w:sz w:val="20"/>
          <w:u w:val="single"/>
          <w:lang w:val="fr-CA"/>
        </w:rPr>
      </w:pPr>
      <w:r w:rsidRPr="00CA6C26">
        <w:rPr>
          <w:rFonts w:ascii="Times New Roman" w:hAnsi="Times New Roman"/>
          <w:i/>
          <w:sz w:val="20"/>
          <w:u w:val="single"/>
          <w:lang w:val="fr-CA"/>
        </w:rPr>
        <w:t>Exigence 4.4-1</w:t>
      </w:r>
    </w:p>
    <w:p w14:paraId="5124B485" w14:textId="77777777" w:rsidR="00C04098" w:rsidRPr="00C04098" w:rsidRDefault="00C04098" w:rsidP="00716E0F">
      <w:pPr>
        <w:jc w:val="both"/>
        <w:rPr>
          <w:rFonts w:ascii="Times New Roman" w:eastAsia="Calibri" w:hAnsi="Times New Roman"/>
          <w:b w:val="0"/>
          <w:i/>
          <w:iCs/>
          <w:snapToGrid/>
          <w:color w:val="000000"/>
          <w:sz w:val="20"/>
          <w:lang w:val="fr-CA"/>
        </w:rPr>
      </w:pPr>
      <w:r w:rsidRPr="00C04098">
        <w:rPr>
          <w:rFonts w:ascii="Times New Roman" w:eastAsia="Calibri" w:hAnsi="Times New Roman"/>
          <w:b w:val="0"/>
          <w:i/>
          <w:iCs/>
          <w:snapToGrid/>
          <w:color w:val="000000"/>
          <w:sz w:val="20"/>
          <w:lang w:val="fr-CA"/>
        </w:rPr>
        <w:t xml:space="preserve">Tout membre du corps professoral d’une faculté de médecine, conformément aux conditions de sa nomination, fait l’objet d’une rétroaction régulière et en temps utile de la part des responsables du département ou d’un autre programme d’études ou de l’université sur son rendement académique et, le cas échéant, les progrès réalisés en vue d’une promotion ou d’une permanence. </w:t>
      </w:r>
    </w:p>
    <w:p w14:paraId="39D4E237" w14:textId="77777777" w:rsidR="00C90B4F" w:rsidRDefault="00C90B4F" w:rsidP="00C90B4F">
      <w:pPr>
        <w:pStyle w:val="NoSpacing"/>
        <w:ind w:left="720" w:hanging="720"/>
        <w:rPr>
          <w:rFonts w:ascii="Times New Roman" w:hAnsi="Times New Roman"/>
          <w:lang w:val="fr-CA"/>
        </w:rPr>
      </w:pPr>
    </w:p>
    <w:p w14:paraId="36F73B43" w14:textId="5B6BA364" w:rsidR="00C90B4F" w:rsidRPr="00E278C2" w:rsidRDefault="00C90B4F" w:rsidP="00C90B4F">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sidR="00B5688A">
        <w:rPr>
          <w:rFonts w:ascii="Times New Roman" w:hAnsi="Times New Roman"/>
          <w:b/>
          <w:color w:val="0000CC"/>
          <w:u w:val="single"/>
          <w:lang w:val="fr-CA"/>
        </w:rPr>
        <w:t>4</w:t>
      </w:r>
      <w:r w:rsidRPr="00E278C2">
        <w:rPr>
          <w:rFonts w:ascii="Times New Roman" w:hAnsi="Times New Roman"/>
          <w:b/>
          <w:color w:val="0000CC"/>
          <w:u w:val="single"/>
          <w:lang w:val="fr-CA"/>
        </w:rPr>
        <w:t>-</w:t>
      </w:r>
      <w:r w:rsidR="00B5688A">
        <w:rPr>
          <w:rFonts w:ascii="Times New Roman" w:hAnsi="Times New Roman"/>
          <w:b/>
          <w:color w:val="0000CC"/>
          <w:u w:val="single"/>
          <w:lang w:val="fr-CA"/>
        </w:rPr>
        <w:t>1</w:t>
      </w:r>
    </w:p>
    <w:p w14:paraId="45A946AA" w14:textId="77777777" w:rsidR="00C90B4F" w:rsidRPr="00E278C2" w:rsidRDefault="00C90B4F" w:rsidP="00C90B4F">
      <w:pPr>
        <w:pStyle w:val="NoSpacing"/>
        <w:ind w:left="360"/>
        <w:rPr>
          <w:rFonts w:ascii="Times New Roman" w:eastAsiaTheme="minorHAnsi" w:hAnsi="Times New Roman"/>
          <w:bCs/>
          <w:snapToGrid/>
          <w:lang w:val="fr-CA"/>
        </w:rPr>
      </w:pPr>
    </w:p>
    <w:p w14:paraId="0A08D2FC" w14:textId="77777777" w:rsidR="00C90B4F" w:rsidRDefault="00C90B4F" w:rsidP="00C90B4F">
      <w:pPr>
        <w:pStyle w:val="NoSpacing"/>
        <w:ind w:left="360"/>
        <w:rPr>
          <w:rFonts w:ascii="Times New Roman" w:eastAsiaTheme="minorHAnsi" w:hAnsi="Times New Roman"/>
          <w:bCs/>
          <w:snapToGrid/>
          <w:lang w:val="fr-CA"/>
        </w:rPr>
      </w:pPr>
    </w:p>
    <w:p w14:paraId="0F92BE41" w14:textId="77777777" w:rsidR="00C90B4F" w:rsidRDefault="00C90B4F" w:rsidP="00C90B4F">
      <w:pPr>
        <w:pStyle w:val="NoSpacing"/>
        <w:ind w:left="360"/>
        <w:rPr>
          <w:rFonts w:ascii="Times New Roman" w:eastAsiaTheme="minorHAnsi" w:hAnsi="Times New Roman"/>
          <w:bCs/>
          <w:snapToGrid/>
          <w:lang w:val="fr-CA"/>
        </w:rPr>
      </w:pPr>
    </w:p>
    <w:p w14:paraId="0B9979A4" w14:textId="77777777" w:rsidR="00C90B4F" w:rsidRPr="00E278C2" w:rsidRDefault="00C90B4F" w:rsidP="00C90B4F">
      <w:pPr>
        <w:pStyle w:val="NoSpacing"/>
        <w:ind w:left="360"/>
        <w:rPr>
          <w:rFonts w:ascii="Times New Roman" w:eastAsiaTheme="minorHAnsi" w:hAnsi="Times New Roman"/>
          <w:bCs/>
          <w:snapToGrid/>
          <w:lang w:val="fr-CA"/>
        </w:rPr>
      </w:pPr>
    </w:p>
    <w:p w14:paraId="19DC3AA2" w14:textId="77777777" w:rsidR="00C90B4F" w:rsidRPr="00E278C2" w:rsidRDefault="00C90B4F" w:rsidP="00C90B4F">
      <w:pPr>
        <w:pStyle w:val="NoSpacing"/>
        <w:ind w:left="360"/>
        <w:rPr>
          <w:rFonts w:ascii="Times New Roman" w:eastAsiaTheme="minorHAnsi" w:hAnsi="Times New Roman"/>
          <w:bCs/>
          <w:snapToGrid/>
          <w:lang w:val="fr-CA"/>
        </w:rPr>
      </w:pPr>
    </w:p>
    <w:p w14:paraId="30C21937" w14:textId="77777777" w:rsidR="00C90B4F" w:rsidRPr="00E278C2" w:rsidRDefault="00C90B4F" w:rsidP="00C90B4F">
      <w:pPr>
        <w:pStyle w:val="NoSpacing"/>
        <w:ind w:left="360"/>
        <w:rPr>
          <w:rFonts w:ascii="Times New Roman" w:eastAsiaTheme="minorHAnsi" w:hAnsi="Times New Roman"/>
          <w:bCs/>
          <w:snapToGrid/>
          <w:lang w:val="fr-CA"/>
        </w:rPr>
      </w:pPr>
    </w:p>
    <w:p w14:paraId="214E2DF2" w14:textId="77777777" w:rsidR="00C90B4F" w:rsidRPr="00E278C2" w:rsidRDefault="00C90B4F" w:rsidP="00C90B4F">
      <w:pPr>
        <w:pStyle w:val="NoSpacing"/>
        <w:ind w:left="360"/>
        <w:rPr>
          <w:rFonts w:ascii="Times New Roman" w:eastAsiaTheme="minorHAnsi" w:hAnsi="Times New Roman"/>
          <w:bCs/>
          <w:snapToGrid/>
          <w:lang w:val="fr-CA"/>
        </w:rPr>
      </w:pPr>
    </w:p>
    <w:p w14:paraId="4F456405" w14:textId="77777777" w:rsidR="00C90B4F" w:rsidRPr="00B5381B" w:rsidRDefault="00C90B4F" w:rsidP="00C90B4F">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41AFC1E" w14:textId="77777777" w:rsidR="00C90B4F" w:rsidRPr="00B5381B" w:rsidRDefault="00C90B4F" w:rsidP="00C90B4F">
      <w:pPr>
        <w:pStyle w:val="NoSpacing"/>
        <w:ind w:left="360"/>
        <w:jc w:val="center"/>
        <w:rPr>
          <w:rFonts w:ascii="Times New Roman" w:hAnsi="Times New Roman"/>
          <w:color w:val="FF0000"/>
          <w:lang w:val="fr-CA"/>
        </w:rPr>
      </w:pPr>
    </w:p>
    <w:p w14:paraId="0A46DEBF" w14:textId="77777777" w:rsidR="00C90B4F" w:rsidRPr="00B5381B" w:rsidRDefault="00C90B4F" w:rsidP="00C90B4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BDC02AD" w14:textId="77777777" w:rsidR="00C90B4F" w:rsidRPr="00B5381B" w:rsidRDefault="00C90B4F" w:rsidP="00C90B4F">
      <w:pPr>
        <w:pStyle w:val="NoSpacing"/>
        <w:ind w:left="851" w:hanging="851"/>
        <w:rPr>
          <w:rFonts w:ascii="Times New Roman" w:hAnsi="Times New Roman"/>
          <w:lang w:val="fr-CA"/>
        </w:rPr>
      </w:pPr>
    </w:p>
    <w:p w14:paraId="225F9704" w14:textId="77777777" w:rsidR="00C90B4F" w:rsidRPr="00D47D81" w:rsidRDefault="00C90B4F" w:rsidP="00C90B4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8314B12" w14:textId="77777777" w:rsidR="00C90B4F" w:rsidRPr="00D47D81" w:rsidRDefault="00C90B4F" w:rsidP="00C90B4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90B4F" w14:paraId="014D4777" w14:textId="77777777" w:rsidTr="00E12733">
        <w:tc>
          <w:tcPr>
            <w:tcW w:w="1271" w:type="dxa"/>
          </w:tcPr>
          <w:p w14:paraId="2619CA7B" w14:textId="77777777" w:rsidR="00C90B4F" w:rsidRDefault="00C90B4F" w:rsidP="00E12733">
            <w:pPr>
              <w:pStyle w:val="NoSpacing"/>
              <w:rPr>
                <w:rFonts w:ascii="Times New Roman" w:hAnsi="Times New Roman"/>
              </w:rPr>
            </w:pPr>
            <w:r>
              <w:rPr>
                <w:rFonts w:ascii="Times New Roman" w:hAnsi="Times New Roman"/>
              </w:rPr>
              <w:t>Exigence</w:t>
            </w:r>
          </w:p>
        </w:tc>
        <w:tc>
          <w:tcPr>
            <w:tcW w:w="2036" w:type="dxa"/>
          </w:tcPr>
          <w:p w14:paraId="46799B76" w14:textId="77777777" w:rsidR="00C90B4F" w:rsidRPr="005D000E" w:rsidRDefault="00C90B4F"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24DE259" w14:textId="77777777" w:rsidR="00C90B4F" w:rsidRPr="005D000E" w:rsidRDefault="00C90B4F"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0F13A10" w14:textId="77777777" w:rsidR="00C90B4F" w:rsidRPr="005D000E" w:rsidRDefault="00C90B4F"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90B4F" w14:paraId="694E238C" w14:textId="77777777" w:rsidTr="00E12733">
        <w:tc>
          <w:tcPr>
            <w:tcW w:w="1271" w:type="dxa"/>
          </w:tcPr>
          <w:p w14:paraId="0CBB56EE" w14:textId="5AB42F71" w:rsidR="00C90B4F" w:rsidRDefault="00C90B4F" w:rsidP="00E12733">
            <w:pPr>
              <w:pStyle w:val="NoSpacing"/>
              <w:rPr>
                <w:rFonts w:ascii="Times New Roman" w:hAnsi="Times New Roman"/>
              </w:rPr>
            </w:pPr>
            <w:r>
              <w:rPr>
                <w:rFonts w:ascii="Times New Roman" w:hAnsi="Times New Roman"/>
              </w:rPr>
              <w:t>4.</w:t>
            </w:r>
            <w:r w:rsidR="008D081D">
              <w:rPr>
                <w:rFonts w:ascii="Times New Roman" w:hAnsi="Times New Roman"/>
              </w:rPr>
              <w:t>4</w:t>
            </w:r>
            <w:r>
              <w:rPr>
                <w:rFonts w:ascii="Times New Roman" w:hAnsi="Times New Roman"/>
              </w:rPr>
              <w:t>-1</w:t>
            </w:r>
          </w:p>
        </w:tc>
        <w:tc>
          <w:tcPr>
            <w:tcW w:w="2036" w:type="dxa"/>
          </w:tcPr>
          <w:p w14:paraId="0A02B2DF" w14:textId="77777777" w:rsidR="00C90B4F" w:rsidRDefault="00C90B4F" w:rsidP="00E12733">
            <w:pPr>
              <w:pStyle w:val="NoSpacing"/>
              <w:jc w:val="center"/>
              <w:rPr>
                <w:rFonts w:ascii="Times New Roman" w:hAnsi="Times New Roman"/>
              </w:rPr>
            </w:pPr>
          </w:p>
        </w:tc>
        <w:tc>
          <w:tcPr>
            <w:tcW w:w="2340" w:type="dxa"/>
          </w:tcPr>
          <w:p w14:paraId="2494BBCA" w14:textId="77777777" w:rsidR="00C90B4F" w:rsidRDefault="00C90B4F" w:rsidP="00E12733">
            <w:pPr>
              <w:pStyle w:val="NoSpacing"/>
              <w:jc w:val="center"/>
              <w:rPr>
                <w:rFonts w:ascii="Times New Roman" w:hAnsi="Times New Roman"/>
              </w:rPr>
            </w:pPr>
          </w:p>
        </w:tc>
        <w:tc>
          <w:tcPr>
            <w:tcW w:w="1350" w:type="dxa"/>
          </w:tcPr>
          <w:p w14:paraId="78F4FB00" w14:textId="77777777" w:rsidR="00C90B4F" w:rsidRDefault="00C90B4F" w:rsidP="00E12733">
            <w:pPr>
              <w:pStyle w:val="NoSpacing"/>
              <w:jc w:val="center"/>
              <w:rPr>
                <w:rFonts w:ascii="Times New Roman" w:hAnsi="Times New Roman"/>
              </w:rPr>
            </w:pPr>
          </w:p>
        </w:tc>
      </w:tr>
    </w:tbl>
    <w:p w14:paraId="4032B7A6" w14:textId="77777777" w:rsidR="00C90B4F" w:rsidRDefault="00C90B4F" w:rsidP="00C90B4F">
      <w:pPr>
        <w:pStyle w:val="NoSpacing"/>
        <w:ind w:left="851" w:hanging="851"/>
        <w:rPr>
          <w:rFonts w:ascii="Times New Roman" w:hAnsi="Times New Roman"/>
        </w:rPr>
      </w:pPr>
    </w:p>
    <w:p w14:paraId="74BC3F68" w14:textId="77777777" w:rsidR="00C90B4F" w:rsidRDefault="00C90B4F" w:rsidP="00C90B4F">
      <w:pPr>
        <w:pStyle w:val="NoSpacing"/>
        <w:ind w:left="851" w:hanging="851"/>
        <w:rPr>
          <w:rFonts w:ascii="Times New Roman" w:hAnsi="Times New Roman"/>
        </w:rPr>
      </w:pPr>
    </w:p>
    <w:p w14:paraId="74D96C65" w14:textId="77777777" w:rsidR="00C90B4F" w:rsidRPr="008146BD" w:rsidRDefault="00C90B4F" w:rsidP="00C90B4F">
      <w:pPr>
        <w:pStyle w:val="NoSpacing"/>
        <w:rPr>
          <w:rFonts w:ascii="Times New Roman" w:hAnsi="Times New Roman"/>
          <w:b/>
          <w:lang w:val="fr-CA"/>
        </w:rPr>
      </w:pPr>
      <w:r w:rsidRPr="008146BD">
        <w:rPr>
          <w:rFonts w:ascii="Times New Roman" w:hAnsi="Times New Roman"/>
          <w:b/>
          <w:lang w:val="fr-CA"/>
        </w:rPr>
        <w:t>NOTATION GLOBALE DE L’ÉLÉMENT</w:t>
      </w:r>
    </w:p>
    <w:p w14:paraId="54204305" w14:textId="77777777" w:rsidR="00C90B4F" w:rsidRPr="00586AF9" w:rsidRDefault="00C90B4F" w:rsidP="00C90B4F">
      <w:pPr>
        <w:pStyle w:val="NoSpacing"/>
        <w:ind w:left="851" w:hanging="851"/>
        <w:rPr>
          <w:rFonts w:ascii="Times New Roman" w:hAnsi="Times New Roman"/>
          <w:lang w:val="fr-CA"/>
        </w:rPr>
      </w:pPr>
    </w:p>
    <w:p w14:paraId="74B7F90B" w14:textId="77777777" w:rsidR="00C90B4F" w:rsidRPr="00586AF9" w:rsidRDefault="00000000" w:rsidP="00C90B4F">
      <w:pPr>
        <w:pStyle w:val="NoSpacing"/>
        <w:ind w:left="1080" w:hanging="360"/>
        <w:rPr>
          <w:rFonts w:ascii="Times New Roman" w:hAnsi="Times New Roman"/>
          <w:lang w:val="fr-CA"/>
        </w:rPr>
      </w:pPr>
      <w:sdt>
        <w:sdtPr>
          <w:rPr>
            <w:rFonts w:ascii="Times New Roman" w:hAnsi="Times New Roman"/>
            <w:lang w:val="fr-CA"/>
          </w:rPr>
          <w:id w:val="2132971869"/>
          <w14:checkbox>
            <w14:checked w14:val="0"/>
            <w14:checkedState w14:val="2612" w14:font="MS Gothic"/>
            <w14:uncheckedState w14:val="2610" w14:font="MS Gothic"/>
          </w14:checkbox>
        </w:sdtPr>
        <w:sdtContent>
          <w:r w:rsidR="00C90B4F" w:rsidRPr="00586AF9">
            <w:rPr>
              <w:rFonts w:ascii="MS Gothic" w:eastAsia="MS Gothic" w:hAnsi="MS Gothic" w:hint="eastAsia"/>
              <w:lang w:val="fr-CA"/>
            </w:rPr>
            <w:t>☐</w:t>
          </w:r>
        </w:sdtContent>
      </w:sdt>
      <w:r w:rsidR="00C90B4F" w:rsidRPr="00586AF9">
        <w:rPr>
          <w:rFonts w:ascii="Times New Roman" w:hAnsi="Times New Roman"/>
          <w:lang w:val="fr-CA"/>
        </w:rPr>
        <w:tab/>
        <w:t>Satisfaisant</w:t>
      </w:r>
    </w:p>
    <w:p w14:paraId="50DA2038" w14:textId="77777777" w:rsidR="00C90B4F" w:rsidRPr="00586AF9" w:rsidRDefault="00000000" w:rsidP="00C90B4F">
      <w:pPr>
        <w:pStyle w:val="NoSpacing"/>
        <w:ind w:left="1080" w:hanging="360"/>
        <w:rPr>
          <w:rFonts w:ascii="Times New Roman" w:hAnsi="Times New Roman"/>
          <w:lang w:val="fr-CA"/>
        </w:rPr>
      </w:pPr>
      <w:sdt>
        <w:sdtPr>
          <w:rPr>
            <w:rFonts w:ascii="Times New Roman" w:hAnsi="Times New Roman"/>
            <w:lang w:val="fr-CA"/>
          </w:rPr>
          <w:id w:val="163434926"/>
          <w14:checkbox>
            <w14:checked w14:val="0"/>
            <w14:checkedState w14:val="2612" w14:font="MS Gothic"/>
            <w14:uncheckedState w14:val="2610" w14:font="MS Gothic"/>
          </w14:checkbox>
        </w:sdtPr>
        <w:sdtContent>
          <w:r w:rsidR="00C90B4F" w:rsidRPr="00586AF9">
            <w:rPr>
              <w:rFonts w:ascii="MS Mincho" w:eastAsia="MS Mincho" w:hAnsi="MS Mincho" w:cs="MS Mincho" w:hint="eastAsia"/>
              <w:lang w:val="fr-CA"/>
            </w:rPr>
            <w:t>☐</w:t>
          </w:r>
        </w:sdtContent>
      </w:sdt>
      <w:r w:rsidR="00C90B4F" w:rsidRPr="00586AF9">
        <w:rPr>
          <w:rFonts w:ascii="Times New Roman" w:hAnsi="Times New Roman"/>
          <w:lang w:val="fr-CA"/>
        </w:rPr>
        <w:tab/>
        <w:t xml:space="preserve">Satisfaisant, mais nécessitant une surveillance </w:t>
      </w:r>
    </w:p>
    <w:p w14:paraId="5B12DCAF" w14:textId="77777777" w:rsidR="00C90B4F" w:rsidRPr="008146BD" w:rsidRDefault="00000000" w:rsidP="00C90B4F">
      <w:pPr>
        <w:pStyle w:val="NoSpacing"/>
        <w:ind w:left="1080" w:hanging="360"/>
        <w:rPr>
          <w:rFonts w:ascii="Times New Roman" w:hAnsi="Times New Roman"/>
          <w:b/>
          <w:lang w:val="fr-CA"/>
        </w:rPr>
      </w:pPr>
      <w:sdt>
        <w:sdtPr>
          <w:rPr>
            <w:rFonts w:ascii="Times New Roman" w:hAnsi="Times New Roman"/>
            <w:lang w:val="fr-CA"/>
          </w:rPr>
          <w:id w:val="1473173514"/>
          <w14:checkbox>
            <w14:checked w14:val="0"/>
            <w14:checkedState w14:val="2612" w14:font="MS Gothic"/>
            <w14:uncheckedState w14:val="2610" w14:font="MS Gothic"/>
          </w14:checkbox>
        </w:sdtPr>
        <w:sdtContent>
          <w:r w:rsidR="00C90B4F">
            <w:rPr>
              <w:rFonts w:ascii="MS Gothic" w:eastAsia="MS Gothic" w:hAnsi="MS Gothic" w:hint="eastAsia"/>
              <w:lang w:val="fr-CA"/>
            </w:rPr>
            <w:t>☐</w:t>
          </w:r>
        </w:sdtContent>
      </w:sdt>
      <w:r w:rsidR="00C90B4F" w:rsidRPr="008146BD">
        <w:rPr>
          <w:rFonts w:ascii="Times New Roman" w:hAnsi="Times New Roman"/>
          <w:lang w:val="fr-CA"/>
        </w:rPr>
        <w:tab/>
        <w:t>Insatisfaisant</w:t>
      </w:r>
    </w:p>
    <w:p w14:paraId="7DA90554" w14:textId="77777777" w:rsidR="00C90B4F" w:rsidRPr="008146BD" w:rsidRDefault="00C90B4F" w:rsidP="00C90B4F">
      <w:pPr>
        <w:pStyle w:val="NoSpacing"/>
        <w:ind w:left="851" w:hanging="851"/>
        <w:rPr>
          <w:rFonts w:ascii="Times New Roman" w:hAnsi="Times New Roman"/>
          <w:lang w:val="fr-CA"/>
        </w:rPr>
      </w:pPr>
    </w:p>
    <w:p w14:paraId="583E6CF6" w14:textId="77777777" w:rsidR="00C90B4F" w:rsidRPr="002C4824" w:rsidRDefault="00C90B4F" w:rsidP="00C90B4F">
      <w:pPr>
        <w:pStyle w:val="NoSpacing"/>
        <w:rPr>
          <w:rFonts w:ascii="Times New Roman" w:hAnsi="Times New Roman"/>
          <w:lang w:val="fr-CA"/>
        </w:rPr>
      </w:pPr>
    </w:p>
    <w:p w14:paraId="6DE70689" w14:textId="77777777" w:rsidR="00C90B4F" w:rsidRPr="002C4824" w:rsidRDefault="00C90B4F" w:rsidP="00C90B4F">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2F2A88F" w14:textId="77777777" w:rsidR="00C90B4F" w:rsidRPr="002C4824" w:rsidRDefault="00C90B4F" w:rsidP="00C90B4F">
      <w:pPr>
        <w:pStyle w:val="NoSpacing"/>
        <w:rPr>
          <w:rFonts w:ascii="Times New Roman" w:hAnsi="Times New Roman"/>
          <w:lang w:val="fr-CA"/>
        </w:rPr>
      </w:pPr>
    </w:p>
    <w:p w14:paraId="42395A47" w14:textId="77777777" w:rsidR="00C90B4F" w:rsidRPr="002C4824" w:rsidRDefault="00C90B4F" w:rsidP="00C90B4F">
      <w:pPr>
        <w:pStyle w:val="NoSpacing"/>
        <w:rPr>
          <w:rFonts w:ascii="Times New Roman" w:hAnsi="Times New Roman"/>
          <w:lang w:val="fr-CA"/>
        </w:rPr>
      </w:pPr>
    </w:p>
    <w:p w14:paraId="2D4937F3" w14:textId="77777777" w:rsidR="00C90B4F" w:rsidRPr="00B07CBF" w:rsidRDefault="00C90B4F" w:rsidP="00C90B4F">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7A7F995" w14:textId="64A5646B" w:rsidR="001B418B" w:rsidRDefault="001B418B" w:rsidP="001B418B">
      <w:pPr>
        <w:rPr>
          <w:rFonts w:ascii="Times New Roman" w:eastAsia="Calibri" w:hAnsi="Times New Roman"/>
          <w:i/>
          <w:snapToGrid/>
          <w:color w:val="0000CC"/>
          <w:sz w:val="20"/>
          <w:lang w:val="fr-CA"/>
        </w:rPr>
      </w:pPr>
      <w:r>
        <w:rPr>
          <w:rFonts w:ascii="Times New Roman" w:eastAsia="Calibri" w:hAnsi="Times New Roman"/>
          <w:i/>
          <w:snapToGrid/>
          <w:color w:val="0000CC"/>
          <w:sz w:val="20"/>
          <w:lang w:val="fr-CA"/>
        </w:rPr>
        <w:lastRenderedPageBreak/>
        <w:t>4.5</w:t>
      </w:r>
      <w:r w:rsidRPr="001B418B">
        <w:rPr>
          <w:rFonts w:ascii="Times New Roman" w:eastAsia="Calibri" w:hAnsi="Times New Roman"/>
          <w:i/>
          <w:snapToGrid/>
          <w:color w:val="0000CC"/>
          <w:sz w:val="20"/>
          <w:lang w:val="fr-CA"/>
        </w:rPr>
        <w:t xml:space="preserve"> DÉVELOPPEMENT PROFESSIONNEL DES MEMBRES DU CORPS PROFESSORAL </w:t>
      </w:r>
    </w:p>
    <w:p w14:paraId="3B811DF2" w14:textId="77777777" w:rsidR="003479F5" w:rsidRPr="001B418B" w:rsidRDefault="003479F5" w:rsidP="001B418B">
      <w:pPr>
        <w:rPr>
          <w:rFonts w:ascii="Times New Roman" w:eastAsia="Calibri" w:hAnsi="Times New Roman"/>
          <w:i/>
          <w:snapToGrid/>
          <w:color w:val="0000CC"/>
          <w:sz w:val="20"/>
          <w:lang w:val="fr-CA"/>
        </w:rPr>
      </w:pPr>
    </w:p>
    <w:p w14:paraId="3E96D0B9" w14:textId="77777777" w:rsidR="008F65ED" w:rsidRPr="008F65ED" w:rsidRDefault="008F65ED" w:rsidP="008F65ED">
      <w:pPr>
        <w:widowControl/>
        <w:jc w:val="both"/>
        <w:rPr>
          <w:rFonts w:ascii="Times New Roman" w:eastAsia="Calibri" w:hAnsi="Times New Roman"/>
          <w:i/>
          <w:snapToGrid/>
          <w:color w:val="0000CC"/>
          <w:sz w:val="20"/>
          <w:lang w:val="fr-CA"/>
        </w:rPr>
      </w:pPr>
      <w:r w:rsidRPr="008F65ED">
        <w:rPr>
          <w:rFonts w:ascii="Times New Roman" w:eastAsia="Calibri" w:hAnsi="Times New Roman"/>
          <w:i/>
          <w:snapToGrid/>
          <w:color w:val="0000CC"/>
          <w:sz w:val="20"/>
          <w:lang w:val="fr-CA"/>
        </w:rPr>
        <w:t xml:space="preserve">Une faculté de médecine et/ou l’université offre des possibilités de développement professionnel dans les domaines nécessaires pour permettre aux membres du corps professoral de satisfaire à leurs obligations envers le programme d’études médicales et d’améliorer leurs compétences et leurs capacités de leadership. </w:t>
      </w:r>
    </w:p>
    <w:p w14:paraId="30B69BC1" w14:textId="1634F1F5" w:rsidR="00600C5E" w:rsidRPr="00B07CBF" w:rsidRDefault="00600C5E" w:rsidP="001B418B">
      <w:pPr>
        <w:pStyle w:val="NoSpacing"/>
        <w:rPr>
          <w:rFonts w:ascii="Times New Roman" w:hAnsi="Times New Roman"/>
          <w:u w:val="single"/>
          <w:lang w:val="fr-CA"/>
        </w:rPr>
      </w:pPr>
    </w:p>
    <w:p w14:paraId="5AB788FD" w14:textId="7FE0F802" w:rsidR="008D081D" w:rsidRPr="004337C4" w:rsidRDefault="008D081D" w:rsidP="008D081D">
      <w:pPr>
        <w:ind w:left="851" w:hanging="851"/>
        <w:rPr>
          <w:rFonts w:ascii="Times New Roman" w:hAnsi="Times New Roman"/>
          <w:b w:val="0"/>
          <w:i/>
          <w:sz w:val="20"/>
          <w:u w:val="single"/>
          <w:lang w:val="fr-CA"/>
        </w:rPr>
      </w:pPr>
      <w:r w:rsidRPr="00CA6C26">
        <w:rPr>
          <w:rFonts w:ascii="Times New Roman" w:hAnsi="Times New Roman"/>
          <w:i/>
          <w:sz w:val="20"/>
          <w:u w:val="single"/>
          <w:lang w:val="fr-CA"/>
        </w:rPr>
        <w:t>Exigence 4.</w:t>
      </w:r>
      <w:r w:rsidR="00832474">
        <w:rPr>
          <w:rFonts w:ascii="Times New Roman" w:hAnsi="Times New Roman"/>
          <w:i/>
          <w:sz w:val="20"/>
          <w:u w:val="single"/>
          <w:lang w:val="fr-CA"/>
        </w:rPr>
        <w:t>5</w:t>
      </w:r>
      <w:r w:rsidRPr="00CA6C26">
        <w:rPr>
          <w:rFonts w:ascii="Times New Roman" w:hAnsi="Times New Roman"/>
          <w:i/>
          <w:sz w:val="20"/>
          <w:u w:val="single"/>
          <w:lang w:val="fr-CA"/>
        </w:rPr>
        <w:t>-1</w:t>
      </w:r>
    </w:p>
    <w:p w14:paraId="1A3A201A" w14:textId="219BC7FF" w:rsidR="00982EE3" w:rsidRPr="00982EE3" w:rsidRDefault="002F57B2" w:rsidP="00982EE3">
      <w:pPr>
        <w:widowControl/>
        <w:jc w:val="both"/>
        <w:rPr>
          <w:rFonts w:ascii="Times New Roman" w:eastAsia="Calibri" w:hAnsi="Times New Roman"/>
          <w:b w:val="0"/>
          <w:bCs/>
          <w:i/>
          <w:snapToGrid/>
          <w:color w:val="000000"/>
          <w:sz w:val="20"/>
          <w:lang w:val="fr-CA"/>
        </w:rPr>
      </w:pPr>
      <w:r>
        <w:rPr>
          <w:rFonts w:ascii="Times New Roman" w:eastAsia="Calibri" w:hAnsi="Times New Roman"/>
          <w:b w:val="0"/>
          <w:bCs/>
          <w:i/>
          <w:snapToGrid/>
          <w:color w:val="000000"/>
          <w:sz w:val="20"/>
          <w:lang w:val="fr-CA"/>
        </w:rPr>
        <w:t>La</w:t>
      </w:r>
      <w:r w:rsidR="00982EE3" w:rsidRPr="00982EE3">
        <w:rPr>
          <w:rFonts w:ascii="Times New Roman" w:eastAsia="Calibri" w:hAnsi="Times New Roman"/>
          <w:b w:val="0"/>
          <w:bCs/>
          <w:i/>
          <w:snapToGrid/>
          <w:color w:val="000000"/>
          <w:sz w:val="20"/>
          <w:lang w:val="fr-CA"/>
        </w:rPr>
        <w:t xml:space="preserve"> faculté de médecine et/ou l’université offre des possibilités de développement professionnel dans les domaines nécessaires pour permettre aux membres du corps professoral de satisfaire à leurs obligations envers le programme d’études médicales et d’améliorer leurs compétences et leurs capacités de leadership. </w:t>
      </w:r>
    </w:p>
    <w:p w14:paraId="386FC684" w14:textId="77777777" w:rsidR="008D081D" w:rsidRDefault="008D081D" w:rsidP="008D081D">
      <w:pPr>
        <w:pStyle w:val="NoSpacing"/>
        <w:ind w:left="720" w:hanging="720"/>
        <w:rPr>
          <w:rFonts w:ascii="Times New Roman" w:hAnsi="Times New Roman"/>
          <w:lang w:val="fr-CA"/>
        </w:rPr>
      </w:pPr>
    </w:p>
    <w:p w14:paraId="331F872D" w14:textId="094854CE" w:rsidR="008D081D" w:rsidRPr="00E278C2" w:rsidRDefault="008D081D" w:rsidP="008D081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sidR="00832474">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1</w:t>
      </w:r>
    </w:p>
    <w:p w14:paraId="5B919F4A" w14:textId="77777777" w:rsidR="008D081D" w:rsidRPr="00E278C2" w:rsidRDefault="008D081D" w:rsidP="008D081D">
      <w:pPr>
        <w:pStyle w:val="NoSpacing"/>
        <w:ind w:left="360"/>
        <w:rPr>
          <w:rFonts w:ascii="Times New Roman" w:eastAsiaTheme="minorHAnsi" w:hAnsi="Times New Roman"/>
          <w:bCs/>
          <w:snapToGrid/>
          <w:lang w:val="fr-CA"/>
        </w:rPr>
      </w:pPr>
    </w:p>
    <w:p w14:paraId="7C98C0D5" w14:textId="77777777" w:rsidR="008D081D" w:rsidRDefault="008D081D" w:rsidP="008D081D">
      <w:pPr>
        <w:pStyle w:val="NoSpacing"/>
        <w:ind w:left="360"/>
        <w:rPr>
          <w:rFonts w:ascii="Times New Roman" w:eastAsiaTheme="minorHAnsi" w:hAnsi="Times New Roman"/>
          <w:bCs/>
          <w:snapToGrid/>
          <w:lang w:val="fr-CA"/>
        </w:rPr>
      </w:pPr>
    </w:p>
    <w:p w14:paraId="0B2A9B40" w14:textId="77777777" w:rsidR="008D081D" w:rsidRDefault="008D081D" w:rsidP="008D081D">
      <w:pPr>
        <w:pStyle w:val="NoSpacing"/>
        <w:ind w:left="360"/>
        <w:rPr>
          <w:rFonts w:ascii="Times New Roman" w:eastAsiaTheme="minorHAnsi" w:hAnsi="Times New Roman"/>
          <w:bCs/>
          <w:snapToGrid/>
          <w:lang w:val="fr-CA"/>
        </w:rPr>
      </w:pPr>
    </w:p>
    <w:p w14:paraId="7C92A111" w14:textId="77777777" w:rsidR="008D081D" w:rsidRPr="00E278C2" w:rsidRDefault="008D081D" w:rsidP="008D081D">
      <w:pPr>
        <w:pStyle w:val="NoSpacing"/>
        <w:ind w:left="360"/>
        <w:rPr>
          <w:rFonts w:ascii="Times New Roman" w:eastAsiaTheme="minorHAnsi" w:hAnsi="Times New Roman"/>
          <w:bCs/>
          <w:snapToGrid/>
          <w:lang w:val="fr-CA"/>
        </w:rPr>
      </w:pPr>
    </w:p>
    <w:p w14:paraId="2039F992" w14:textId="77777777" w:rsidR="008D081D" w:rsidRPr="00E278C2" w:rsidRDefault="008D081D" w:rsidP="008D081D">
      <w:pPr>
        <w:pStyle w:val="NoSpacing"/>
        <w:ind w:left="360"/>
        <w:rPr>
          <w:rFonts w:ascii="Times New Roman" w:eastAsiaTheme="minorHAnsi" w:hAnsi="Times New Roman"/>
          <w:bCs/>
          <w:snapToGrid/>
          <w:lang w:val="fr-CA"/>
        </w:rPr>
      </w:pPr>
    </w:p>
    <w:p w14:paraId="6B281B32" w14:textId="77777777" w:rsidR="008D081D" w:rsidRPr="00E278C2" w:rsidRDefault="008D081D" w:rsidP="008D081D">
      <w:pPr>
        <w:pStyle w:val="NoSpacing"/>
        <w:ind w:left="360"/>
        <w:rPr>
          <w:rFonts w:ascii="Times New Roman" w:eastAsiaTheme="minorHAnsi" w:hAnsi="Times New Roman"/>
          <w:bCs/>
          <w:snapToGrid/>
          <w:lang w:val="fr-CA"/>
        </w:rPr>
      </w:pPr>
    </w:p>
    <w:p w14:paraId="7CA8401A" w14:textId="77777777" w:rsidR="008D081D" w:rsidRPr="00E278C2" w:rsidRDefault="008D081D" w:rsidP="008D081D">
      <w:pPr>
        <w:pStyle w:val="NoSpacing"/>
        <w:ind w:left="360"/>
        <w:rPr>
          <w:rFonts w:ascii="Times New Roman" w:eastAsiaTheme="minorHAnsi" w:hAnsi="Times New Roman"/>
          <w:bCs/>
          <w:snapToGrid/>
          <w:lang w:val="fr-CA"/>
        </w:rPr>
      </w:pPr>
    </w:p>
    <w:p w14:paraId="5DB017DC" w14:textId="77777777" w:rsidR="008D081D" w:rsidRPr="00B5381B" w:rsidRDefault="008D081D" w:rsidP="008D081D">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7903AD9" w14:textId="77777777" w:rsidR="008D081D" w:rsidRPr="00B5381B" w:rsidRDefault="008D081D" w:rsidP="008D081D">
      <w:pPr>
        <w:pStyle w:val="NoSpacing"/>
        <w:ind w:left="360"/>
        <w:jc w:val="center"/>
        <w:rPr>
          <w:rFonts w:ascii="Times New Roman" w:hAnsi="Times New Roman"/>
          <w:color w:val="FF0000"/>
          <w:lang w:val="fr-CA"/>
        </w:rPr>
      </w:pPr>
    </w:p>
    <w:p w14:paraId="032E6E34" w14:textId="77777777" w:rsidR="008D081D" w:rsidRPr="00B5381B" w:rsidRDefault="008D081D" w:rsidP="008D081D">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7466C6D" w14:textId="77777777" w:rsidR="008D081D" w:rsidRPr="00B5381B" w:rsidRDefault="008D081D" w:rsidP="008D081D">
      <w:pPr>
        <w:pStyle w:val="NoSpacing"/>
        <w:ind w:left="851" w:hanging="851"/>
        <w:rPr>
          <w:rFonts w:ascii="Times New Roman" w:hAnsi="Times New Roman"/>
          <w:lang w:val="fr-CA"/>
        </w:rPr>
      </w:pPr>
    </w:p>
    <w:p w14:paraId="53BA5988" w14:textId="77777777" w:rsidR="008D081D" w:rsidRPr="00D47D81" w:rsidRDefault="008D081D" w:rsidP="008D081D">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F098F46" w14:textId="77777777" w:rsidR="008D081D" w:rsidRPr="00D47D81" w:rsidRDefault="008D081D" w:rsidP="008D081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D081D" w14:paraId="4BC55D8B" w14:textId="77777777" w:rsidTr="00E12733">
        <w:tc>
          <w:tcPr>
            <w:tcW w:w="1271" w:type="dxa"/>
          </w:tcPr>
          <w:p w14:paraId="1CCA343E" w14:textId="77777777" w:rsidR="008D081D" w:rsidRDefault="008D081D" w:rsidP="00E12733">
            <w:pPr>
              <w:pStyle w:val="NoSpacing"/>
              <w:rPr>
                <w:rFonts w:ascii="Times New Roman" w:hAnsi="Times New Roman"/>
              </w:rPr>
            </w:pPr>
            <w:r>
              <w:rPr>
                <w:rFonts w:ascii="Times New Roman" w:hAnsi="Times New Roman"/>
              </w:rPr>
              <w:t>Exigence</w:t>
            </w:r>
          </w:p>
        </w:tc>
        <w:tc>
          <w:tcPr>
            <w:tcW w:w="2036" w:type="dxa"/>
          </w:tcPr>
          <w:p w14:paraId="1442F0C3" w14:textId="77777777" w:rsidR="008D081D" w:rsidRPr="005D000E" w:rsidRDefault="008D081D"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71B3231" w14:textId="77777777" w:rsidR="008D081D" w:rsidRPr="005D000E" w:rsidRDefault="008D081D"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9617B56" w14:textId="77777777" w:rsidR="008D081D" w:rsidRPr="005D000E" w:rsidRDefault="008D081D"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D081D" w14:paraId="5A8E267C" w14:textId="77777777" w:rsidTr="00E12733">
        <w:tc>
          <w:tcPr>
            <w:tcW w:w="1271" w:type="dxa"/>
          </w:tcPr>
          <w:p w14:paraId="6DA28C63" w14:textId="4FDC5069" w:rsidR="008D081D" w:rsidRDefault="008D081D" w:rsidP="00E12733">
            <w:pPr>
              <w:pStyle w:val="NoSpacing"/>
              <w:rPr>
                <w:rFonts w:ascii="Times New Roman" w:hAnsi="Times New Roman"/>
              </w:rPr>
            </w:pPr>
            <w:r>
              <w:rPr>
                <w:rFonts w:ascii="Times New Roman" w:hAnsi="Times New Roman"/>
              </w:rPr>
              <w:t>4.</w:t>
            </w:r>
            <w:r w:rsidR="00832474">
              <w:rPr>
                <w:rFonts w:ascii="Times New Roman" w:hAnsi="Times New Roman"/>
              </w:rPr>
              <w:t>5</w:t>
            </w:r>
            <w:r>
              <w:rPr>
                <w:rFonts w:ascii="Times New Roman" w:hAnsi="Times New Roman"/>
              </w:rPr>
              <w:t>-1</w:t>
            </w:r>
          </w:p>
        </w:tc>
        <w:tc>
          <w:tcPr>
            <w:tcW w:w="2036" w:type="dxa"/>
          </w:tcPr>
          <w:p w14:paraId="0FF0AB94" w14:textId="77777777" w:rsidR="008D081D" w:rsidRDefault="008D081D" w:rsidP="00E12733">
            <w:pPr>
              <w:pStyle w:val="NoSpacing"/>
              <w:jc w:val="center"/>
              <w:rPr>
                <w:rFonts w:ascii="Times New Roman" w:hAnsi="Times New Roman"/>
              </w:rPr>
            </w:pPr>
          </w:p>
        </w:tc>
        <w:tc>
          <w:tcPr>
            <w:tcW w:w="2340" w:type="dxa"/>
          </w:tcPr>
          <w:p w14:paraId="1EF2F8C0" w14:textId="77777777" w:rsidR="008D081D" w:rsidRDefault="008D081D" w:rsidP="00E12733">
            <w:pPr>
              <w:pStyle w:val="NoSpacing"/>
              <w:jc w:val="center"/>
              <w:rPr>
                <w:rFonts w:ascii="Times New Roman" w:hAnsi="Times New Roman"/>
              </w:rPr>
            </w:pPr>
          </w:p>
        </w:tc>
        <w:tc>
          <w:tcPr>
            <w:tcW w:w="1350" w:type="dxa"/>
          </w:tcPr>
          <w:p w14:paraId="6A3DA920" w14:textId="77777777" w:rsidR="008D081D" w:rsidRDefault="008D081D" w:rsidP="00E12733">
            <w:pPr>
              <w:pStyle w:val="NoSpacing"/>
              <w:jc w:val="center"/>
              <w:rPr>
                <w:rFonts w:ascii="Times New Roman" w:hAnsi="Times New Roman"/>
              </w:rPr>
            </w:pPr>
          </w:p>
        </w:tc>
      </w:tr>
    </w:tbl>
    <w:p w14:paraId="005677A3" w14:textId="77777777" w:rsidR="008D081D" w:rsidRDefault="008D081D" w:rsidP="008D081D">
      <w:pPr>
        <w:pStyle w:val="NoSpacing"/>
        <w:ind w:left="851" w:hanging="851"/>
        <w:rPr>
          <w:rFonts w:ascii="Times New Roman" w:hAnsi="Times New Roman"/>
        </w:rPr>
      </w:pPr>
    </w:p>
    <w:p w14:paraId="10386369" w14:textId="77777777" w:rsidR="008D081D" w:rsidRDefault="008D081D" w:rsidP="008D081D">
      <w:pPr>
        <w:pStyle w:val="NoSpacing"/>
        <w:ind w:left="851" w:hanging="851"/>
        <w:rPr>
          <w:rFonts w:ascii="Times New Roman" w:hAnsi="Times New Roman"/>
        </w:rPr>
      </w:pPr>
    </w:p>
    <w:p w14:paraId="5E4A79A7" w14:textId="77777777" w:rsidR="008D081D" w:rsidRPr="008146BD" w:rsidRDefault="008D081D" w:rsidP="008D081D">
      <w:pPr>
        <w:pStyle w:val="NoSpacing"/>
        <w:rPr>
          <w:rFonts w:ascii="Times New Roman" w:hAnsi="Times New Roman"/>
          <w:b/>
          <w:lang w:val="fr-CA"/>
        </w:rPr>
      </w:pPr>
      <w:r w:rsidRPr="008146BD">
        <w:rPr>
          <w:rFonts w:ascii="Times New Roman" w:hAnsi="Times New Roman"/>
          <w:b/>
          <w:lang w:val="fr-CA"/>
        </w:rPr>
        <w:t>NOTATION GLOBALE DE L’ÉLÉMENT</w:t>
      </w:r>
    </w:p>
    <w:p w14:paraId="6A29E0F3" w14:textId="77777777" w:rsidR="008D081D" w:rsidRPr="00586AF9" w:rsidRDefault="008D081D" w:rsidP="008D081D">
      <w:pPr>
        <w:pStyle w:val="NoSpacing"/>
        <w:ind w:left="851" w:hanging="851"/>
        <w:rPr>
          <w:rFonts w:ascii="Times New Roman" w:hAnsi="Times New Roman"/>
          <w:lang w:val="fr-CA"/>
        </w:rPr>
      </w:pPr>
    </w:p>
    <w:p w14:paraId="63A7C229" w14:textId="77777777" w:rsidR="008D081D" w:rsidRPr="00586AF9" w:rsidRDefault="00000000" w:rsidP="008D081D">
      <w:pPr>
        <w:pStyle w:val="NoSpacing"/>
        <w:ind w:left="1080" w:hanging="360"/>
        <w:rPr>
          <w:rFonts w:ascii="Times New Roman" w:hAnsi="Times New Roman"/>
          <w:lang w:val="fr-CA"/>
        </w:rPr>
      </w:pPr>
      <w:sdt>
        <w:sdtPr>
          <w:rPr>
            <w:rFonts w:ascii="Times New Roman" w:hAnsi="Times New Roman"/>
            <w:lang w:val="fr-CA"/>
          </w:rPr>
          <w:id w:val="-1109505612"/>
          <w14:checkbox>
            <w14:checked w14:val="0"/>
            <w14:checkedState w14:val="2612" w14:font="MS Gothic"/>
            <w14:uncheckedState w14:val="2610" w14:font="MS Gothic"/>
          </w14:checkbox>
        </w:sdtPr>
        <w:sdtContent>
          <w:r w:rsidR="008D081D" w:rsidRPr="00586AF9">
            <w:rPr>
              <w:rFonts w:ascii="MS Gothic" w:eastAsia="MS Gothic" w:hAnsi="MS Gothic" w:hint="eastAsia"/>
              <w:lang w:val="fr-CA"/>
            </w:rPr>
            <w:t>☐</w:t>
          </w:r>
        </w:sdtContent>
      </w:sdt>
      <w:r w:rsidR="008D081D" w:rsidRPr="00586AF9">
        <w:rPr>
          <w:rFonts w:ascii="Times New Roman" w:hAnsi="Times New Roman"/>
          <w:lang w:val="fr-CA"/>
        </w:rPr>
        <w:tab/>
        <w:t>Satisfaisant</w:t>
      </w:r>
    </w:p>
    <w:p w14:paraId="35D090B6" w14:textId="77777777" w:rsidR="008D081D" w:rsidRPr="00586AF9" w:rsidRDefault="00000000" w:rsidP="008D081D">
      <w:pPr>
        <w:pStyle w:val="NoSpacing"/>
        <w:ind w:left="1080" w:hanging="360"/>
        <w:rPr>
          <w:rFonts w:ascii="Times New Roman" w:hAnsi="Times New Roman"/>
          <w:lang w:val="fr-CA"/>
        </w:rPr>
      </w:pPr>
      <w:sdt>
        <w:sdtPr>
          <w:rPr>
            <w:rFonts w:ascii="Times New Roman" w:hAnsi="Times New Roman"/>
            <w:lang w:val="fr-CA"/>
          </w:rPr>
          <w:id w:val="-444696360"/>
          <w14:checkbox>
            <w14:checked w14:val="0"/>
            <w14:checkedState w14:val="2612" w14:font="MS Gothic"/>
            <w14:uncheckedState w14:val="2610" w14:font="MS Gothic"/>
          </w14:checkbox>
        </w:sdtPr>
        <w:sdtContent>
          <w:r w:rsidR="008D081D" w:rsidRPr="00586AF9">
            <w:rPr>
              <w:rFonts w:ascii="MS Mincho" w:eastAsia="MS Mincho" w:hAnsi="MS Mincho" w:cs="MS Mincho" w:hint="eastAsia"/>
              <w:lang w:val="fr-CA"/>
            </w:rPr>
            <w:t>☐</w:t>
          </w:r>
        </w:sdtContent>
      </w:sdt>
      <w:r w:rsidR="008D081D" w:rsidRPr="00586AF9">
        <w:rPr>
          <w:rFonts w:ascii="Times New Roman" w:hAnsi="Times New Roman"/>
          <w:lang w:val="fr-CA"/>
        </w:rPr>
        <w:tab/>
        <w:t xml:space="preserve">Satisfaisant, mais nécessitant une surveillance </w:t>
      </w:r>
    </w:p>
    <w:p w14:paraId="1D4C6C96" w14:textId="77777777" w:rsidR="008D081D" w:rsidRPr="008146BD" w:rsidRDefault="00000000" w:rsidP="008D081D">
      <w:pPr>
        <w:pStyle w:val="NoSpacing"/>
        <w:ind w:left="1080" w:hanging="360"/>
        <w:rPr>
          <w:rFonts w:ascii="Times New Roman" w:hAnsi="Times New Roman"/>
          <w:b/>
          <w:lang w:val="fr-CA"/>
        </w:rPr>
      </w:pPr>
      <w:sdt>
        <w:sdtPr>
          <w:rPr>
            <w:rFonts w:ascii="Times New Roman" w:hAnsi="Times New Roman"/>
            <w:lang w:val="fr-CA"/>
          </w:rPr>
          <w:id w:val="1669517290"/>
          <w14:checkbox>
            <w14:checked w14:val="0"/>
            <w14:checkedState w14:val="2612" w14:font="MS Gothic"/>
            <w14:uncheckedState w14:val="2610" w14:font="MS Gothic"/>
          </w14:checkbox>
        </w:sdtPr>
        <w:sdtContent>
          <w:r w:rsidR="008D081D">
            <w:rPr>
              <w:rFonts w:ascii="MS Gothic" w:eastAsia="MS Gothic" w:hAnsi="MS Gothic" w:hint="eastAsia"/>
              <w:lang w:val="fr-CA"/>
            </w:rPr>
            <w:t>☐</w:t>
          </w:r>
        </w:sdtContent>
      </w:sdt>
      <w:r w:rsidR="008D081D" w:rsidRPr="008146BD">
        <w:rPr>
          <w:rFonts w:ascii="Times New Roman" w:hAnsi="Times New Roman"/>
          <w:lang w:val="fr-CA"/>
        </w:rPr>
        <w:tab/>
        <w:t>Insatisfaisant</w:t>
      </w:r>
    </w:p>
    <w:p w14:paraId="17EE8180" w14:textId="77777777" w:rsidR="008D081D" w:rsidRPr="008146BD" w:rsidRDefault="008D081D" w:rsidP="008D081D">
      <w:pPr>
        <w:pStyle w:val="NoSpacing"/>
        <w:ind w:left="851" w:hanging="851"/>
        <w:rPr>
          <w:rFonts w:ascii="Times New Roman" w:hAnsi="Times New Roman"/>
          <w:lang w:val="fr-CA"/>
        </w:rPr>
      </w:pPr>
    </w:p>
    <w:p w14:paraId="33EAB829" w14:textId="77777777" w:rsidR="008D081D" w:rsidRPr="002C4824" w:rsidRDefault="008D081D" w:rsidP="008D081D">
      <w:pPr>
        <w:pStyle w:val="NoSpacing"/>
        <w:rPr>
          <w:rFonts w:ascii="Times New Roman" w:hAnsi="Times New Roman"/>
          <w:lang w:val="fr-CA"/>
        </w:rPr>
      </w:pPr>
    </w:p>
    <w:p w14:paraId="4EA7BA43" w14:textId="77777777" w:rsidR="008D081D" w:rsidRPr="002C4824" w:rsidRDefault="008D081D" w:rsidP="008D081D">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13A16D1E" w14:textId="77777777" w:rsidR="008D081D" w:rsidRPr="002C4824" w:rsidRDefault="008D081D" w:rsidP="008D081D">
      <w:pPr>
        <w:pStyle w:val="NoSpacing"/>
        <w:rPr>
          <w:rFonts w:ascii="Times New Roman" w:hAnsi="Times New Roman"/>
          <w:lang w:val="fr-CA"/>
        </w:rPr>
      </w:pPr>
    </w:p>
    <w:p w14:paraId="32E3C408" w14:textId="77777777" w:rsidR="008D081D" w:rsidRPr="002C4824" w:rsidRDefault="008D081D" w:rsidP="008D081D">
      <w:pPr>
        <w:pStyle w:val="NoSpacing"/>
        <w:rPr>
          <w:rFonts w:ascii="Times New Roman" w:hAnsi="Times New Roman"/>
          <w:lang w:val="fr-CA"/>
        </w:rPr>
      </w:pPr>
    </w:p>
    <w:p w14:paraId="66E44038" w14:textId="77777777" w:rsidR="008D081D" w:rsidRPr="00B07CBF" w:rsidRDefault="008D081D" w:rsidP="008D081D">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2F69D52" w14:textId="77777777" w:rsidR="00920F0F" w:rsidRDefault="00920F0F" w:rsidP="00920F0F">
      <w:pPr>
        <w:widowControl/>
        <w:rPr>
          <w:rFonts w:ascii="Times New Roman" w:eastAsia="Calibri" w:hAnsi="Times New Roman"/>
          <w:i/>
          <w:snapToGrid/>
          <w:color w:val="0000CC"/>
          <w:sz w:val="20"/>
          <w:lang w:val="fr-CA"/>
        </w:rPr>
      </w:pPr>
      <w:r w:rsidRPr="00920F0F">
        <w:rPr>
          <w:rFonts w:ascii="Times New Roman" w:eastAsia="Calibri" w:hAnsi="Times New Roman"/>
          <w:i/>
          <w:snapToGrid/>
          <w:color w:val="0000CC"/>
          <w:sz w:val="20"/>
          <w:lang w:val="fr-CA"/>
        </w:rPr>
        <w:lastRenderedPageBreak/>
        <w:t xml:space="preserve">4.6 PROCÉDURES RELATIVES À LA GOUVERNANCE ET À L’ÉLABORATION DE POLITIQUES </w:t>
      </w:r>
    </w:p>
    <w:p w14:paraId="6387DA9E" w14:textId="77777777" w:rsidR="00587CD1" w:rsidRPr="00920F0F" w:rsidRDefault="00587CD1" w:rsidP="00920F0F">
      <w:pPr>
        <w:widowControl/>
        <w:rPr>
          <w:rFonts w:ascii="Times New Roman" w:eastAsia="Calibri" w:hAnsi="Times New Roman"/>
          <w:i/>
          <w:snapToGrid/>
          <w:color w:val="0000CC"/>
          <w:sz w:val="20"/>
          <w:lang w:val="fr-CA"/>
        </w:rPr>
      </w:pPr>
    </w:p>
    <w:p w14:paraId="11CABE57" w14:textId="77777777" w:rsidR="006E5AF7" w:rsidRPr="006E5AF7" w:rsidRDefault="006E5AF7" w:rsidP="009D2F0B">
      <w:pPr>
        <w:widowControl/>
        <w:jc w:val="both"/>
        <w:rPr>
          <w:rFonts w:ascii="Times New Roman" w:eastAsia="Calibri" w:hAnsi="Times New Roman"/>
          <w:i/>
          <w:snapToGrid/>
          <w:color w:val="0000CC"/>
          <w:sz w:val="20"/>
          <w:lang w:val="fr-CA"/>
        </w:rPr>
      </w:pPr>
      <w:r w:rsidRPr="006E5AF7">
        <w:rPr>
          <w:rFonts w:ascii="Times New Roman" w:eastAsia="Calibri" w:hAnsi="Times New Roman"/>
          <w:i/>
          <w:snapToGrid/>
          <w:color w:val="0000CC"/>
          <w:sz w:val="20"/>
          <w:lang w:val="fr-CA"/>
        </w:rPr>
        <w:t xml:space="preserve">Le doyen ou son délégué et un comité, composé en majorité de membres du corps professoral d’une faculté de médecine, déterminent les procédures du programme d’études médicales relatives à la gouvernance et à l’élaboration de politiques. </w:t>
      </w:r>
    </w:p>
    <w:p w14:paraId="515A28A4" w14:textId="77777777" w:rsidR="008705BD" w:rsidRPr="00B07CBF" w:rsidRDefault="008705BD" w:rsidP="00D71009">
      <w:pPr>
        <w:pStyle w:val="NoSpacing"/>
        <w:rPr>
          <w:rFonts w:ascii="Times New Roman" w:eastAsiaTheme="minorHAnsi" w:hAnsi="Times New Roman"/>
          <w:b/>
          <w:i/>
          <w:snapToGrid/>
          <w:color w:val="0000CC"/>
          <w:lang w:val="fr-CA"/>
        </w:rPr>
      </w:pPr>
    </w:p>
    <w:p w14:paraId="51A063CF" w14:textId="77777777" w:rsidR="00F40C56" w:rsidRPr="00B07CBF" w:rsidRDefault="00F40C56" w:rsidP="00D71009">
      <w:pPr>
        <w:pStyle w:val="NoSpacing"/>
        <w:rPr>
          <w:rFonts w:ascii="Times New Roman" w:hAnsi="Times New Roman"/>
          <w:lang w:val="fr-CA"/>
        </w:rPr>
      </w:pPr>
    </w:p>
    <w:p w14:paraId="0DF1B823" w14:textId="77777777" w:rsidR="00DA6466" w:rsidRPr="00994C9B" w:rsidRDefault="00DA6466" w:rsidP="00D71009">
      <w:pPr>
        <w:ind w:left="720" w:hanging="720"/>
        <w:rPr>
          <w:rFonts w:ascii="Times New Roman" w:hAnsi="Times New Roman"/>
          <w:b w:val="0"/>
          <w:i/>
          <w:sz w:val="20"/>
          <w:u w:val="single"/>
          <w:lang w:val="fr-CA"/>
        </w:rPr>
      </w:pPr>
      <w:r w:rsidRPr="00994C9B">
        <w:rPr>
          <w:rFonts w:ascii="Times New Roman" w:hAnsi="Times New Roman"/>
          <w:i/>
          <w:sz w:val="20"/>
          <w:u w:val="single"/>
          <w:lang w:val="fr-CA"/>
        </w:rPr>
        <w:t>Exigence 4.6-1</w:t>
      </w:r>
    </w:p>
    <w:p w14:paraId="278ED1A7" w14:textId="7403CE59" w:rsidR="00E12733" w:rsidRPr="00E12733" w:rsidRDefault="00E12733" w:rsidP="009D2F0B">
      <w:pPr>
        <w:widowControl/>
        <w:jc w:val="both"/>
        <w:rPr>
          <w:rFonts w:ascii="Times New Roman" w:eastAsia="Calibri" w:hAnsi="Times New Roman"/>
          <w:b w:val="0"/>
          <w:bCs/>
          <w:i/>
          <w:snapToGrid/>
          <w:color w:val="000000"/>
          <w:sz w:val="20"/>
          <w:lang w:val="fr-CA"/>
        </w:rPr>
      </w:pPr>
      <w:r w:rsidRPr="00E12733">
        <w:rPr>
          <w:rFonts w:ascii="Times New Roman" w:eastAsia="Calibri" w:hAnsi="Times New Roman"/>
          <w:b w:val="0"/>
          <w:bCs/>
          <w:i/>
          <w:snapToGrid/>
          <w:color w:val="000000"/>
          <w:sz w:val="20"/>
          <w:lang w:val="fr-CA"/>
        </w:rPr>
        <w:t>Le doyen ou son délégué et un comité, composé en majorité de membres du corps professoral d</w:t>
      </w:r>
      <w:r w:rsidR="002C03A4">
        <w:rPr>
          <w:rFonts w:ascii="Times New Roman" w:eastAsia="Calibri" w:hAnsi="Times New Roman"/>
          <w:b w:val="0"/>
          <w:bCs/>
          <w:i/>
          <w:snapToGrid/>
          <w:color w:val="000000"/>
          <w:sz w:val="20"/>
          <w:lang w:val="fr-CA"/>
        </w:rPr>
        <w:t>e la</w:t>
      </w:r>
      <w:r w:rsidRPr="00E12733">
        <w:rPr>
          <w:rFonts w:ascii="Times New Roman" w:eastAsia="Calibri" w:hAnsi="Times New Roman"/>
          <w:b w:val="0"/>
          <w:bCs/>
          <w:i/>
          <w:snapToGrid/>
          <w:color w:val="000000"/>
          <w:sz w:val="20"/>
          <w:lang w:val="fr-CA"/>
        </w:rPr>
        <w:t xml:space="preserve"> faculté de médecine, déterminent les procédures du programme d’études médicales relatives à la gouvernance et à l’élaboration de politiques. </w:t>
      </w:r>
    </w:p>
    <w:p w14:paraId="67AFE942" w14:textId="77777777" w:rsidR="008D081D" w:rsidRDefault="008D081D" w:rsidP="00D71009">
      <w:pPr>
        <w:pStyle w:val="NoSpacing"/>
        <w:ind w:left="720" w:hanging="720"/>
        <w:rPr>
          <w:rFonts w:ascii="Times New Roman" w:hAnsi="Times New Roman"/>
          <w:lang w:val="fr-CA"/>
        </w:rPr>
      </w:pPr>
    </w:p>
    <w:p w14:paraId="62946A15" w14:textId="72559FDF" w:rsidR="008D081D" w:rsidRPr="00E278C2" w:rsidRDefault="008D081D" w:rsidP="008D081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4</w:t>
      </w:r>
      <w:r w:rsidRPr="00E278C2">
        <w:rPr>
          <w:rFonts w:ascii="Times New Roman" w:hAnsi="Times New Roman"/>
          <w:b/>
          <w:color w:val="0000CC"/>
          <w:u w:val="single"/>
          <w:lang w:val="fr-CA"/>
        </w:rPr>
        <w:t>.</w:t>
      </w:r>
      <w:r w:rsidR="00DA6466">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1</w:t>
      </w:r>
    </w:p>
    <w:p w14:paraId="72B6910D" w14:textId="77777777" w:rsidR="008D081D" w:rsidRPr="00E278C2" w:rsidRDefault="008D081D" w:rsidP="008D081D">
      <w:pPr>
        <w:pStyle w:val="NoSpacing"/>
        <w:ind w:left="360"/>
        <w:rPr>
          <w:rFonts w:ascii="Times New Roman" w:eastAsiaTheme="minorHAnsi" w:hAnsi="Times New Roman"/>
          <w:bCs/>
          <w:snapToGrid/>
          <w:lang w:val="fr-CA"/>
        </w:rPr>
      </w:pPr>
    </w:p>
    <w:p w14:paraId="60E78F5D" w14:textId="77777777" w:rsidR="008D081D" w:rsidRDefault="008D081D" w:rsidP="008D081D">
      <w:pPr>
        <w:pStyle w:val="NoSpacing"/>
        <w:ind w:left="360"/>
        <w:rPr>
          <w:rFonts w:ascii="Times New Roman" w:eastAsiaTheme="minorHAnsi" w:hAnsi="Times New Roman"/>
          <w:bCs/>
          <w:snapToGrid/>
          <w:lang w:val="fr-CA"/>
        </w:rPr>
      </w:pPr>
    </w:p>
    <w:p w14:paraId="2E73D580" w14:textId="77777777" w:rsidR="008D081D" w:rsidRDefault="008D081D" w:rsidP="008D081D">
      <w:pPr>
        <w:pStyle w:val="NoSpacing"/>
        <w:ind w:left="360"/>
        <w:rPr>
          <w:rFonts w:ascii="Times New Roman" w:eastAsiaTheme="minorHAnsi" w:hAnsi="Times New Roman"/>
          <w:bCs/>
          <w:snapToGrid/>
          <w:lang w:val="fr-CA"/>
        </w:rPr>
      </w:pPr>
    </w:p>
    <w:p w14:paraId="2CD26CDD" w14:textId="77777777" w:rsidR="008D081D" w:rsidRPr="00E278C2" w:rsidRDefault="008D081D" w:rsidP="008D081D">
      <w:pPr>
        <w:pStyle w:val="NoSpacing"/>
        <w:ind w:left="360"/>
        <w:rPr>
          <w:rFonts w:ascii="Times New Roman" w:eastAsiaTheme="minorHAnsi" w:hAnsi="Times New Roman"/>
          <w:bCs/>
          <w:snapToGrid/>
          <w:lang w:val="fr-CA"/>
        </w:rPr>
      </w:pPr>
    </w:p>
    <w:p w14:paraId="1FA71A34" w14:textId="77777777" w:rsidR="008D081D" w:rsidRPr="00E278C2" w:rsidRDefault="008D081D" w:rsidP="008D081D">
      <w:pPr>
        <w:pStyle w:val="NoSpacing"/>
        <w:ind w:left="360"/>
        <w:rPr>
          <w:rFonts w:ascii="Times New Roman" w:eastAsiaTheme="minorHAnsi" w:hAnsi="Times New Roman"/>
          <w:bCs/>
          <w:snapToGrid/>
          <w:lang w:val="fr-CA"/>
        </w:rPr>
      </w:pPr>
    </w:p>
    <w:p w14:paraId="68A4EE0B" w14:textId="77777777" w:rsidR="008D081D" w:rsidRPr="00E278C2" w:rsidRDefault="008D081D" w:rsidP="008D081D">
      <w:pPr>
        <w:pStyle w:val="NoSpacing"/>
        <w:ind w:left="360"/>
        <w:rPr>
          <w:rFonts w:ascii="Times New Roman" w:eastAsiaTheme="minorHAnsi" w:hAnsi="Times New Roman"/>
          <w:bCs/>
          <w:snapToGrid/>
          <w:lang w:val="fr-CA"/>
        </w:rPr>
      </w:pPr>
    </w:p>
    <w:p w14:paraId="1A4CFBD5" w14:textId="77777777" w:rsidR="008D081D" w:rsidRPr="00E278C2" w:rsidRDefault="008D081D" w:rsidP="008D081D">
      <w:pPr>
        <w:pStyle w:val="NoSpacing"/>
        <w:ind w:left="360"/>
        <w:rPr>
          <w:rFonts w:ascii="Times New Roman" w:eastAsiaTheme="minorHAnsi" w:hAnsi="Times New Roman"/>
          <w:bCs/>
          <w:snapToGrid/>
          <w:lang w:val="fr-CA"/>
        </w:rPr>
      </w:pPr>
    </w:p>
    <w:p w14:paraId="1665DA12" w14:textId="77777777" w:rsidR="008D081D" w:rsidRPr="00B5381B" w:rsidRDefault="008D081D" w:rsidP="008D081D">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C6BA726" w14:textId="77777777" w:rsidR="008D081D" w:rsidRPr="00B5381B" w:rsidRDefault="008D081D" w:rsidP="008D081D">
      <w:pPr>
        <w:pStyle w:val="NoSpacing"/>
        <w:ind w:left="360"/>
        <w:jc w:val="center"/>
        <w:rPr>
          <w:rFonts w:ascii="Times New Roman" w:hAnsi="Times New Roman"/>
          <w:color w:val="FF0000"/>
          <w:lang w:val="fr-CA"/>
        </w:rPr>
      </w:pPr>
    </w:p>
    <w:p w14:paraId="28F84901" w14:textId="77777777" w:rsidR="008D081D" w:rsidRPr="00B5381B" w:rsidRDefault="008D081D" w:rsidP="008D081D">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81569ED" w14:textId="77777777" w:rsidR="008D081D" w:rsidRPr="00B5381B" w:rsidRDefault="008D081D" w:rsidP="008D081D">
      <w:pPr>
        <w:pStyle w:val="NoSpacing"/>
        <w:ind w:left="851" w:hanging="851"/>
        <w:rPr>
          <w:rFonts w:ascii="Times New Roman" w:hAnsi="Times New Roman"/>
          <w:lang w:val="fr-CA"/>
        </w:rPr>
      </w:pPr>
    </w:p>
    <w:p w14:paraId="488D9CA3" w14:textId="77777777" w:rsidR="008D081D" w:rsidRPr="00D47D81" w:rsidRDefault="008D081D" w:rsidP="008D081D">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BBEF67F" w14:textId="77777777" w:rsidR="008D081D" w:rsidRPr="00D47D81" w:rsidRDefault="008D081D" w:rsidP="008D081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D081D" w14:paraId="6B8546A9" w14:textId="77777777" w:rsidTr="00E12733">
        <w:tc>
          <w:tcPr>
            <w:tcW w:w="1271" w:type="dxa"/>
          </w:tcPr>
          <w:p w14:paraId="68036BCF" w14:textId="77777777" w:rsidR="008D081D" w:rsidRDefault="008D081D" w:rsidP="00E12733">
            <w:pPr>
              <w:pStyle w:val="NoSpacing"/>
              <w:rPr>
                <w:rFonts w:ascii="Times New Roman" w:hAnsi="Times New Roman"/>
              </w:rPr>
            </w:pPr>
            <w:r>
              <w:rPr>
                <w:rFonts w:ascii="Times New Roman" w:hAnsi="Times New Roman"/>
              </w:rPr>
              <w:t>Exigence</w:t>
            </w:r>
          </w:p>
        </w:tc>
        <w:tc>
          <w:tcPr>
            <w:tcW w:w="2036" w:type="dxa"/>
          </w:tcPr>
          <w:p w14:paraId="664BBFD6" w14:textId="77777777" w:rsidR="008D081D" w:rsidRPr="005D000E" w:rsidRDefault="008D081D" w:rsidP="00E127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30B5434" w14:textId="77777777" w:rsidR="008D081D" w:rsidRPr="005D000E" w:rsidRDefault="008D081D" w:rsidP="00E127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4AA1219" w14:textId="77777777" w:rsidR="008D081D" w:rsidRPr="005D000E" w:rsidRDefault="008D081D" w:rsidP="00E127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D081D" w14:paraId="23F69471" w14:textId="77777777" w:rsidTr="00E12733">
        <w:tc>
          <w:tcPr>
            <w:tcW w:w="1271" w:type="dxa"/>
          </w:tcPr>
          <w:p w14:paraId="72F4C2B8" w14:textId="7B42C7CB" w:rsidR="008D081D" w:rsidRDefault="008D081D" w:rsidP="00E12733">
            <w:pPr>
              <w:pStyle w:val="NoSpacing"/>
              <w:rPr>
                <w:rFonts w:ascii="Times New Roman" w:hAnsi="Times New Roman"/>
              </w:rPr>
            </w:pPr>
            <w:r>
              <w:rPr>
                <w:rFonts w:ascii="Times New Roman" w:hAnsi="Times New Roman"/>
              </w:rPr>
              <w:t>4.</w:t>
            </w:r>
            <w:r w:rsidR="00DA6466">
              <w:rPr>
                <w:rFonts w:ascii="Times New Roman" w:hAnsi="Times New Roman"/>
              </w:rPr>
              <w:t>6</w:t>
            </w:r>
            <w:r>
              <w:rPr>
                <w:rFonts w:ascii="Times New Roman" w:hAnsi="Times New Roman"/>
              </w:rPr>
              <w:t>-1</w:t>
            </w:r>
          </w:p>
        </w:tc>
        <w:tc>
          <w:tcPr>
            <w:tcW w:w="2036" w:type="dxa"/>
          </w:tcPr>
          <w:p w14:paraId="32DEFA77" w14:textId="77777777" w:rsidR="008D081D" w:rsidRDefault="008D081D" w:rsidP="00E12733">
            <w:pPr>
              <w:pStyle w:val="NoSpacing"/>
              <w:jc w:val="center"/>
              <w:rPr>
                <w:rFonts w:ascii="Times New Roman" w:hAnsi="Times New Roman"/>
              </w:rPr>
            </w:pPr>
          </w:p>
        </w:tc>
        <w:tc>
          <w:tcPr>
            <w:tcW w:w="2340" w:type="dxa"/>
          </w:tcPr>
          <w:p w14:paraId="2F3B772E" w14:textId="77777777" w:rsidR="008D081D" w:rsidRDefault="008D081D" w:rsidP="00E12733">
            <w:pPr>
              <w:pStyle w:val="NoSpacing"/>
              <w:jc w:val="center"/>
              <w:rPr>
                <w:rFonts w:ascii="Times New Roman" w:hAnsi="Times New Roman"/>
              </w:rPr>
            </w:pPr>
          </w:p>
        </w:tc>
        <w:tc>
          <w:tcPr>
            <w:tcW w:w="1350" w:type="dxa"/>
          </w:tcPr>
          <w:p w14:paraId="1757F249" w14:textId="77777777" w:rsidR="008D081D" w:rsidRDefault="008D081D" w:rsidP="00E12733">
            <w:pPr>
              <w:pStyle w:val="NoSpacing"/>
              <w:jc w:val="center"/>
              <w:rPr>
                <w:rFonts w:ascii="Times New Roman" w:hAnsi="Times New Roman"/>
              </w:rPr>
            </w:pPr>
          </w:p>
        </w:tc>
      </w:tr>
    </w:tbl>
    <w:p w14:paraId="54B9A36E" w14:textId="77777777" w:rsidR="008D081D" w:rsidRDefault="008D081D" w:rsidP="008D081D">
      <w:pPr>
        <w:pStyle w:val="NoSpacing"/>
        <w:ind w:left="851" w:hanging="851"/>
        <w:rPr>
          <w:rFonts w:ascii="Times New Roman" w:hAnsi="Times New Roman"/>
        </w:rPr>
      </w:pPr>
    </w:p>
    <w:p w14:paraId="70BF9BB5" w14:textId="77777777" w:rsidR="008D081D" w:rsidRDefault="008D081D" w:rsidP="008D081D">
      <w:pPr>
        <w:pStyle w:val="NoSpacing"/>
        <w:ind w:left="851" w:hanging="851"/>
        <w:rPr>
          <w:rFonts w:ascii="Times New Roman" w:hAnsi="Times New Roman"/>
        </w:rPr>
      </w:pPr>
    </w:p>
    <w:p w14:paraId="01C56C6A" w14:textId="77777777" w:rsidR="008D081D" w:rsidRPr="008146BD" w:rsidRDefault="008D081D" w:rsidP="008D081D">
      <w:pPr>
        <w:pStyle w:val="NoSpacing"/>
        <w:rPr>
          <w:rFonts w:ascii="Times New Roman" w:hAnsi="Times New Roman"/>
          <w:b/>
          <w:lang w:val="fr-CA"/>
        </w:rPr>
      </w:pPr>
      <w:r w:rsidRPr="008146BD">
        <w:rPr>
          <w:rFonts w:ascii="Times New Roman" w:hAnsi="Times New Roman"/>
          <w:b/>
          <w:lang w:val="fr-CA"/>
        </w:rPr>
        <w:t>NOTATION GLOBALE DE L’ÉLÉMENT</w:t>
      </w:r>
    </w:p>
    <w:p w14:paraId="0DDCC327" w14:textId="77777777" w:rsidR="008D081D" w:rsidRPr="00586AF9" w:rsidRDefault="008D081D" w:rsidP="008D081D">
      <w:pPr>
        <w:pStyle w:val="NoSpacing"/>
        <w:ind w:left="851" w:hanging="851"/>
        <w:rPr>
          <w:rFonts w:ascii="Times New Roman" w:hAnsi="Times New Roman"/>
          <w:lang w:val="fr-CA"/>
        </w:rPr>
      </w:pPr>
    </w:p>
    <w:p w14:paraId="69375BD3" w14:textId="77777777" w:rsidR="008D081D" w:rsidRPr="00586AF9" w:rsidRDefault="00000000" w:rsidP="008D081D">
      <w:pPr>
        <w:pStyle w:val="NoSpacing"/>
        <w:ind w:left="1080" w:hanging="360"/>
        <w:rPr>
          <w:rFonts w:ascii="Times New Roman" w:hAnsi="Times New Roman"/>
          <w:lang w:val="fr-CA"/>
        </w:rPr>
      </w:pPr>
      <w:sdt>
        <w:sdtPr>
          <w:rPr>
            <w:rFonts w:ascii="Times New Roman" w:hAnsi="Times New Roman"/>
            <w:lang w:val="fr-CA"/>
          </w:rPr>
          <w:id w:val="1855927777"/>
          <w14:checkbox>
            <w14:checked w14:val="0"/>
            <w14:checkedState w14:val="2612" w14:font="MS Gothic"/>
            <w14:uncheckedState w14:val="2610" w14:font="MS Gothic"/>
          </w14:checkbox>
        </w:sdtPr>
        <w:sdtContent>
          <w:r w:rsidR="008D081D" w:rsidRPr="00586AF9">
            <w:rPr>
              <w:rFonts w:ascii="MS Gothic" w:eastAsia="MS Gothic" w:hAnsi="MS Gothic" w:hint="eastAsia"/>
              <w:lang w:val="fr-CA"/>
            </w:rPr>
            <w:t>☐</w:t>
          </w:r>
        </w:sdtContent>
      </w:sdt>
      <w:r w:rsidR="008D081D" w:rsidRPr="00586AF9">
        <w:rPr>
          <w:rFonts w:ascii="Times New Roman" w:hAnsi="Times New Roman"/>
          <w:lang w:val="fr-CA"/>
        </w:rPr>
        <w:tab/>
        <w:t>Satisfaisant</w:t>
      </w:r>
    </w:p>
    <w:p w14:paraId="0BCAA863" w14:textId="77777777" w:rsidR="008D081D" w:rsidRPr="00586AF9" w:rsidRDefault="00000000" w:rsidP="008D081D">
      <w:pPr>
        <w:pStyle w:val="NoSpacing"/>
        <w:ind w:left="1080" w:hanging="360"/>
        <w:rPr>
          <w:rFonts w:ascii="Times New Roman" w:hAnsi="Times New Roman"/>
          <w:lang w:val="fr-CA"/>
        </w:rPr>
      </w:pPr>
      <w:sdt>
        <w:sdtPr>
          <w:rPr>
            <w:rFonts w:ascii="Times New Roman" w:hAnsi="Times New Roman"/>
            <w:lang w:val="fr-CA"/>
          </w:rPr>
          <w:id w:val="1372416153"/>
          <w14:checkbox>
            <w14:checked w14:val="0"/>
            <w14:checkedState w14:val="2612" w14:font="MS Gothic"/>
            <w14:uncheckedState w14:val="2610" w14:font="MS Gothic"/>
          </w14:checkbox>
        </w:sdtPr>
        <w:sdtContent>
          <w:r w:rsidR="008D081D" w:rsidRPr="00586AF9">
            <w:rPr>
              <w:rFonts w:ascii="MS Mincho" w:eastAsia="MS Mincho" w:hAnsi="MS Mincho" w:cs="MS Mincho" w:hint="eastAsia"/>
              <w:lang w:val="fr-CA"/>
            </w:rPr>
            <w:t>☐</w:t>
          </w:r>
        </w:sdtContent>
      </w:sdt>
      <w:r w:rsidR="008D081D" w:rsidRPr="00586AF9">
        <w:rPr>
          <w:rFonts w:ascii="Times New Roman" w:hAnsi="Times New Roman"/>
          <w:lang w:val="fr-CA"/>
        </w:rPr>
        <w:tab/>
        <w:t xml:space="preserve">Satisfaisant, mais nécessitant une surveillance </w:t>
      </w:r>
    </w:p>
    <w:p w14:paraId="78AAA5AB" w14:textId="77777777" w:rsidR="008D081D" w:rsidRPr="008146BD" w:rsidRDefault="00000000" w:rsidP="008D081D">
      <w:pPr>
        <w:pStyle w:val="NoSpacing"/>
        <w:ind w:left="1080" w:hanging="360"/>
        <w:rPr>
          <w:rFonts w:ascii="Times New Roman" w:hAnsi="Times New Roman"/>
          <w:b/>
          <w:lang w:val="fr-CA"/>
        </w:rPr>
      </w:pPr>
      <w:sdt>
        <w:sdtPr>
          <w:rPr>
            <w:rFonts w:ascii="Times New Roman" w:hAnsi="Times New Roman"/>
            <w:lang w:val="fr-CA"/>
          </w:rPr>
          <w:id w:val="290945208"/>
          <w14:checkbox>
            <w14:checked w14:val="0"/>
            <w14:checkedState w14:val="2612" w14:font="MS Gothic"/>
            <w14:uncheckedState w14:val="2610" w14:font="MS Gothic"/>
          </w14:checkbox>
        </w:sdtPr>
        <w:sdtContent>
          <w:r w:rsidR="008D081D">
            <w:rPr>
              <w:rFonts w:ascii="MS Gothic" w:eastAsia="MS Gothic" w:hAnsi="MS Gothic" w:hint="eastAsia"/>
              <w:lang w:val="fr-CA"/>
            </w:rPr>
            <w:t>☐</w:t>
          </w:r>
        </w:sdtContent>
      </w:sdt>
      <w:r w:rsidR="008D081D" w:rsidRPr="008146BD">
        <w:rPr>
          <w:rFonts w:ascii="Times New Roman" w:hAnsi="Times New Roman"/>
          <w:lang w:val="fr-CA"/>
        </w:rPr>
        <w:tab/>
        <w:t>Insatisfaisant</w:t>
      </w:r>
    </w:p>
    <w:p w14:paraId="45A28ACE" w14:textId="77777777" w:rsidR="008D081D" w:rsidRPr="008146BD" w:rsidRDefault="008D081D" w:rsidP="008D081D">
      <w:pPr>
        <w:pStyle w:val="NoSpacing"/>
        <w:ind w:left="851" w:hanging="851"/>
        <w:rPr>
          <w:rFonts w:ascii="Times New Roman" w:hAnsi="Times New Roman"/>
          <w:lang w:val="fr-CA"/>
        </w:rPr>
      </w:pPr>
    </w:p>
    <w:p w14:paraId="07B3DA14" w14:textId="77777777" w:rsidR="008D081D" w:rsidRPr="002C4824" w:rsidRDefault="008D081D" w:rsidP="008D081D">
      <w:pPr>
        <w:pStyle w:val="NoSpacing"/>
        <w:rPr>
          <w:rFonts w:ascii="Times New Roman" w:hAnsi="Times New Roman"/>
          <w:lang w:val="fr-CA"/>
        </w:rPr>
      </w:pPr>
    </w:p>
    <w:p w14:paraId="19C1F18F" w14:textId="77777777" w:rsidR="008D081D" w:rsidRPr="002C4824" w:rsidRDefault="008D081D" w:rsidP="008D081D">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05CA895" w14:textId="77777777" w:rsidR="008D081D" w:rsidRPr="002C4824" w:rsidRDefault="008D081D" w:rsidP="008D081D">
      <w:pPr>
        <w:pStyle w:val="NoSpacing"/>
        <w:rPr>
          <w:rFonts w:ascii="Times New Roman" w:hAnsi="Times New Roman"/>
          <w:lang w:val="fr-CA"/>
        </w:rPr>
      </w:pPr>
    </w:p>
    <w:p w14:paraId="3DBC275B" w14:textId="77777777" w:rsidR="008D081D" w:rsidRPr="002C4824" w:rsidRDefault="008D081D" w:rsidP="008D081D">
      <w:pPr>
        <w:pStyle w:val="NoSpacing"/>
        <w:rPr>
          <w:rFonts w:ascii="Times New Roman" w:hAnsi="Times New Roman"/>
          <w:lang w:val="fr-CA"/>
        </w:rPr>
      </w:pPr>
    </w:p>
    <w:sectPr w:rsidR="008D081D" w:rsidRPr="002C482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A77F7" w14:textId="77777777" w:rsidR="00403FFF" w:rsidRDefault="00403FFF" w:rsidP="00804705">
      <w:r>
        <w:separator/>
      </w:r>
    </w:p>
  </w:endnote>
  <w:endnote w:type="continuationSeparator" w:id="0">
    <w:p w14:paraId="7E641DFA" w14:textId="77777777" w:rsidR="00403FFF" w:rsidRDefault="00403FFF" w:rsidP="00804705">
      <w:r>
        <w:continuationSeparator/>
      </w:r>
    </w:p>
  </w:endnote>
  <w:endnote w:type="continuationNotice" w:id="1">
    <w:p w14:paraId="4308183D" w14:textId="77777777" w:rsidR="00403FFF" w:rsidRDefault="00403F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sz w:val="18"/>
        <w:szCs w:val="18"/>
      </w:rPr>
      <w:id w:val="928542993"/>
      <w:docPartObj>
        <w:docPartGallery w:val="Page Numbers (Bottom of Page)"/>
        <w:docPartUnique/>
      </w:docPartObj>
    </w:sdtPr>
    <w:sdtContent>
      <w:sdt>
        <w:sdtPr>
          <w:rPr>
            <w:rFonts w:ascii="Times New Roman" w:hAnsi="Times New Roman"/>
            <w:b w:val="0"/>
            <w:sz w:val="18"/>
            <w:szCs w:val="18"/>
          </w:rPr>
          <w:id w:val="860082579"/>
          <w:docPartObj>
            <w:docPartGallery w:val="Page Numbers (Top of Page)"/>
            <w:docPartUnique/>
          </w:docPartObj>
        </w:sdtPr>
        <w:sdtContent>
          <w:p w14:paraId="0798F754" w14:textId="10391F09" w:rsidR="0096150C" w:rsidRPr="003C04B2" w:rsidRDefault="00DB69B4" w:rsidP="003C04B2">
            <w:pPr>
              <w:pStyle w:val="Footer"/>
              <w:jc w:val="right"/>
              <w:rPr>
                <w:rFonts w:ascii="Times New Roman" w:hAnsi="Times New Roman"/>
                <w:b w:val="0"/>
                <w:sz w:val="18"/>
                <w:szCs w:val="18"/>
                <w:lang w:val="fr-CA"/>
              </w:rPr>
            </w:pPr>
            <w:r w:rsidRPr="00C1370E">
              <w:rPr>
                <w:rFonts w:ascii="Times New Roman" w:hAnsi="Times New Roman"/>
                <w:b w:val="0"/>
                <w:i/>
                <w:sz w:val="18"/>
                <w:szCs w:val="18"/>
                <w:lang w:val="fr-CA"/>
              </w:rPr>
              <w:t xml:space="preserve">AEFM </w:t>
            </w:r>
            <w:r>
              <w:rPr>
                <w:rFonts w:ascii="Times New Roman" w:hAnsi="Times New Roman"/>
                <w:b w:val="0"/>
                <w:i/>
                <w:sz w:val="18"/>
                <w:szCs w:val="18"/>
                <w:lang w:val="fr-CA"/>
              </w:rPr>
              <w:t xml:space="preserve">- </w:t>
            </w:r>
            <w:r w:rsidR="0096150C" w:rsidRPr="00C1370E">
              <w:rPr>
                <w:rFonts w:ascii="Times New Roman" w:hAnsi="Times New Roman"/>
                <w:b w:val="0"/>
                <w:i/>
                <w:sz w:val="18"/>
                <w:szCs w:val="18"/>
                <w:lang w:val="fr-CA"/>
              </w:rPr>
              <w:t>Norme 4</w:t>
            </w:r>
            <w:r>
              <w:rPr>
                <w:rFonts w:ascii="Times New Roman" w:hAnsi="Times New Roman"/>
                <w:b w:val="0"/>
                <w:i/>
                <w:sz w:val="18"/>
                <w:szCs w:val="18"/>
                <w:lang w:val="fr-CA"/>
              </w:rPr>
              <w:t xml:space="preserve"> - </w:t>
            </w:r>
            <w:r w:rsidR="002D7517">
              <w:rPr>
                <w:rFonts w:ascii="Times New Roman" w:hAnsi="Times New Roman"/>
                <w:b w:val="0"/>
                <w:i/>
                <w:sz w:val="18"/>
                <w:szCs w:val="18"/>
                <w:lang w:val="fr-CA"/>
              </w:rPr>
              <w:t>F</w:t>
            </w:r>
            <w:r w:rsidR="0096150C" w:rsidRPr="00C1370E">
              <w:rPr>
                <w:rFonts w:ascii="Times New Roman" w:hAnsi="Times New Roman"/>
                <w:b w:val="0"/>
                <w:i/>
                <w:sz w:val="18"/>
                <w:szCs w:val="18"/>
                <w:lang w:val="fr-CA"/>
              </w:rPr>
              <w:t xml:space="preserve">ormulaires d’évaluation (AU </w:t>
            </w:r>
            <w:r w:rsidR="00271D59">
              <w:rPr>
                <w:rFonts w:ascii="Times New Roman" w:hAnsi="Times New Roman"/>
                <w:b w:val="0"/>
                <w:i/>
                <w:sz w:val="18"/>
                <w:szCs w:val="18"/>
                <w:lang w:val="fr-CA"/>
              </w:rPr>
              <w:t>202</w:t>
            </w:r>
            <w:r w:rsidR="001B2EA7">
              <w:rPr>
                <w:rFonts w:ascii="Times New Roman" w:hAnsi="Times New Roman"/>
                <w:b w:val="0"/>
                <w:i/>
                <w:sz w:val="18"/>
                <w:szCs w:val="18"/>
                <w:lang w:val="fr-CA"/>
              </w:rPr>
              <w:t>7</w:t>
            </w:r>
            <w:r w:rsidR="00B16085">
              <w:rPr>
                <w:rFonts w:ascii="Times New Roman" w:hAnsi="Times New Roman"/>
                <w:b w:val="0"/>
                <w:i/>
                <w:sz w:val="18"/>
                <w:szCs w:val="18"/>
                <w:lang w:val="fr-CA"/>
              </w:rPr>
              <w:t>-202</w:t>
            </w:r>
            <w:r w:rsidR="001B2EA7">
              <w:rPr>
                <w:rFonts w:ascii="Times New Roman" w:hAnsi="Times New Roman"/>
                <w:b w:val="0"/>
                <w:i/>
                <w:sz w:val="18"/>
                <w:szCs w:val="18"/>
                <w:lang w:val="fr-CA"/>
              </w:rPr>
              <w:t>8</w:t>
            </w:r>
            <w:r w:rsidR="0096150C" w:rsidRPr="00C1370E">
              <w:rPr>
                <w:rFonts w:ascii="Times New Roman" w:hAnsi="Times New Roman"/>
                <w:b w:val="0"/>
                <w:i/>
                <w:sz w:val="18"/>
                <w:szCs w:val="18"/>
                <w:lang w:val="fr-CA"/>
              </w:rPr>
              <w:t>)</w:t>
            </w:r>
            <w:r w:rsidR="002D7517">
              <w:rPr>
                <w:rFonts w:ascii="Times New Roman" w:hAnsi="Times New Roman"/>
                <w:b w:val="0"/>
                <w:i/>
                <w:sz w:val="18"/>
                <w:szCs w:val="18"/>
                <w:lang w:val="fr-CA"/>
              </w:rPr>
              <w:tab/>
            </w:r>
            <w:r w:rsidR="0096150C" w:rsidRPr="00C1370E">
              <w:rPr>
                <w:rFonts w:ascii="Times New Roman" w:hAnsi="Times New Roman"/>
                <w:b w:val="0"/>
                <w:sz w:val="18"/>
                <w:szCs w:val="18"/>
                <w:lang w:val="fr-CA"/>
              </w:rPr>
              <w:tab/>
              <w:t xml:space="preserve">Page </w:t>
            </w:r>
            <w:r w:rsidR="0096150C" w:rsidRPr="00C1370E">
              <w:rPr>
                <w:rFonts w:ascii="Times New Roman" w:hAnsi="Times New Roman"/>
                <w:b w:val="0"/>
                <w:bCs/>
                <w:sz w:val="18"/>
                <w:szCs w:val="18"/>
              </w:rPr>
              <w:fldChar w:fldCharType="begin"/>
            </w:r>
            <w:r w:rsidR="0096150C" w:rsidRPr="00C1370E">
              <w:rPr>
                <w:rFonts w:ascii="Times New Roman" w:hAnsi="Times New Roman"/>
                <w:b w:val="0"/>
                <w:bCs/>
                <w:sz w:val="18"/>
                <w:szCs w:val="18"/>
                <w:lang w:val="fr-CA"/>
              </w:rPr>
              <w:instrText xml:space="preserve"> PAGE </w:instrText>
            </w:r>
            <w:r w:rsidR="0096150C" w:rsidRPr="00C1370E">
              <w:rPr>
                <w:rFonts w:ascii="Times New Roman" w:hAnsi="Times New Roman"/>
                <w:b w:val="0"/>
                <w:bCs/>
                <w:sz w:val="18"/>
                <w:szCs w:val="18"/>
              </w:rPr>
              <w:fldChar w:fldCharType="separate"/>
            </w:r>
            <w:r w:rsidR="00F57ACC">
              <w:rPr>
                <w:rFonts w:ascii="Times New Roman" w:hAnsi="Times New Roman"/>
                <w:b w:val="0"/>
                <w:bCs/>
                <w:noProof/>
                <w:sz w:val="18"/>
                <w:szCs w:val="18"/>
                <w:lang w:val="fr-CA"/>
              </w:rPr>
              <w:t>9</w:t>
            </w:r>
            <w:r w:rsidR="0096150C" w:rsidRPr="00C1370E">
              <w:rPr>
                <w:rFonts w:ascii="Times New Roman" w:hAnsi="Times New Roman"/>
                <w:b w:val="0"/>
                <w:bCs/>
                <w:sz w:val="18"/>
                <w:szCs w:val="18"/>
              </w:rPr>
              <w:fldChar w:fldCharType="end"/>
            </w:r>
            <w:r w:rsidR="0096150C" w:rsidRPr="00C1370E">
              <w:rPr>
                <w:rFonts w:ascii="Times New Roman" w:hAnsi="Times New Roman"/>
                <w:b w:val="0"/>
                <w:sz w:val="18"/>
                <w:szCs w:val="18"/>
                <w:lang w:val="fr-CA"/>
              </w:rPr>
              <w:t xml:space="preserve"> de </w:t>
            </w:r>
            <w:r w:rsidR="0096150C" w:rsidRPr="00C1370E">
              <w:rPr>
                <w:rFonts w:ascii="Times New Roman" w:hAnsi="Times New Roman"/>
                <w:b w:val="0"/>
                <w:bCs/>
                <w:sz w:val="18"/>
                <w:szCs w:val="18"/>
              </w:rPr>
              <w:fldChar w:fldCharType="begin"/>
            </w:r>
            <w:r w:rsidR="0096150C" w:rsidRPr="00C1370E">
              <w:rPr>
                <w:rFonts w:ascii="Times New Roman" w:hAnsi="Times New Roman"/>
                <w:b w:val="0"/>
                <w:bCs/>
                <w:sz w:val="18"/>
                <w:szCs w:val="18"/>
                <w:lang w:val="fr-CA"/>
              </w:rPr>
              <w:instrText xml:space="preserve"> NUMPAGES  </w:instrText>
            </w:r>
            <w:r w:rsidR="0096150C" w:rsidRPr="00C1370E">
              <w:rPr>
                <w:rFonts w:ascii="Times New Roman" w:hAnsi="Times New Roman"/>
                <w:b w:val="0"/>
                <w:bCs/>
                <w:sz w:val="18"/>
                <w:szCs w:val="18"/>
              </w:rPr>
              <w:fldChar w:fldCharType="separate"/>
            </w:r>
            <w:r w:rsidR="00F57ACC">
              <w:rPr>
                <w:rFonts w:ascii="Times New Roman" w:hAnsi="Times New Roman"/>
                <w:b w:val="0"/>
                <w:bCs/>
                <w:noProof/>
                <w:sz w:val="18"/>
                <w:szCs w:val="18"/>
                <w:lang w:val="fr-CA"/>
              </w:rPr>
              <w:t>11</w:t>
            </w:r>
            <w:r w:rsidR="0096150C" w:rsidRPr="00C1370E">
              <w:rPr>
                <w:rFonts w:ascii="Times New Roman" w:hAnsi="Times New Roman"/>
                <w:b w:val="0"/>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F84C5" w14:textId="77777777" w:rsidR="00403FFF" w:rsidRDefault="00403FFF" w:rsidP="00804705">
      <w:r>
        <w:separator/>
      </w:r>
    </w:p>
  </w:footnote>
  <w:footnote w:type="continuationSeparator" w:id="0">
    <w:p w14:paraId="7310B4CA" w14:textId="77777777" w:rsidR="00403FFF" w:rsidRDefault="00403FFF" w:rsidP="00804705">
      <w:r>
        <w:continuationSeparator/>
      </w:r>
    </w:p>
  </w:footnote>
  <w:footnote w:type="continuationNotice" w:id="1">
    <w:p w14:paraId="5AD0A2A4" w14:textId="77777777" w:rsidR="00403FFF" w:rsidRDefault="00403FF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327BB"/>
    <w:multiLevelType w:val="hybridMultilevel"/>
    <w:tmpl w:val="2FFAE02C"/>
    <w:lvl w:ilvl="0" w:tplc="A5B6EAE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BD86F67"/>
    <w:multiLevelType w:val="hybridMultilevel"/>
    <w:tmpl w:val="31BA09C4"/>
    <w:lvl w:ilvl="0" w:tplc="EF6482B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70F6037"/>
    <w:multiLevelType w:val="hybridMultilevel"/>
    <w:tmpl w:val="B1A452FC"/>
    <w:lvl w:ilvl="0" w:tplc="084E1A0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5C561DE5"/>
    <w:multiLevelType w:val="hybridMultilevel"/>
    <w:tmpl w:val="3E0E0C6E"/>
    <w:lvl w:ilvl="0" w:tplc="5A38A3A6">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EC31693"/>
    <w:multiLevelType w:val="hybridMultilevel"/>
    <w:tmpl w:val="0B26225A"/>
    <w:lvl w:ilvl="0" w:tplc="190C336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4EF613A"/>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A465878"/>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0" w15:restartNumberingAfterBreak="0">
    <w:nsid w:val="70582BAC"/>
    <w:multiLevelType w:val="hybridMultilevel"/>
    <w:tmpl w:val="47C6C472"/>
    <w:lvl w:ilvl="0" w:tplc="C4C08F8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594097330">
    <w:abstractNumId w:val="2"/>
  </w:num>
  <w:num w:numId="2" w16cid:durableId="548036209">
    <w:abstractNumId w:val="7"/>
  </w:num>
  <w:num w:numId="3" w16cid:durableId="1717776178">
    <w:abstractNumId w:val="1"/>
  </w:num>
  <w:num w:numId="4" w16cid:durableId="737361407">
    <w:abstractNumId w:val="6"/>
  </w:num>
  <w:num w:numId="5" w16cid:durableId="1121921914">
    <w:abstractNumId w:val="3"/>
  </w:num>
  <w:num w:numId="6" w16cid:durableId="1803305610">
    <w:abstractNumId w:val="10"/>
  </w:num>
  <w:num w:numId="7" w16cid:durableId="108552555">
    <w:abstractNumId w:val="0"/>
  </w:num>
  <w:num w:numId="8" w16cid:durableId="865602488">
    <w:abstractNumId w:val="5"/>
  </w:num>
  <w:num w:numId="9" w16cid:durableId="934166323">
    <w:abstractNumId w:val="9"/>
  </w:num>
  <w:num w:numId="10" w16cid:durableId="873808096">
    <w:abstractNumId w:val="4"/>
  </w:num>
  <w:num w:numId="11" w16cid:durableId="9899441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0C56"/>
    <w:rsid w:val="00002A22"/>
    <w:rsid w:val="00007184"/>
    <w:rsid w:val="0001102A"/>
    <w:rsid w:val="00015490"/>
    <w:rsid w:val="00034BB2"/>
    <w:rsid w:val="000408C5"/>
    <w:rsid w:val="00047888"/>
    <w:rsid w:val="00081C2E"/>
    <w:rsid w:val="00092DA1"/>
    <w:rsid w:val="00094833"/>
    <w:rsid w:val="000B05EE"/>
    <w:rsid w:val="000C3DCD"/>
    <w:rsid w:val="000E03B3"/>
    <w:rsid w:val="000E4C16"/>
    <w:rsid w:val="001206D7"/>
    <w:rsid w:val="00132CA0"/>
    <w:rsid w:val="001456AC"/>
    <w:rsid w:val="00167353"/>
    <w:rsid w:val="0017057B"/>
    <w:rsid w:val="00174962"/>
    <w:rsid w:val="00184D9D"/>
    <w:rsid w:val="001A528B"/>
    <w:rsid w:val="001B167E"/>
    <w:rsid w:val="001B2EA7"/>
    <w:rsid w:val="001B418B"/>
    <w:rsid w:val="001B4C02"/>
    <w:rsid w:val="001B5FFB"/>
    <w:rsid w:val="001C2D74"/>
    <w:rsid w:val="001E6B12"/>
    <w:rsid w:val="001F1AC9"/>
    <w:rsid w:val="00221AEF"/>
    <w:rsid w:val="00225C89"/>
    <w:rsid w:val="002315A2"/>
    <w:rsid w:val="00240A97"/>
    <w:rsid w:val="002433E8"/>
    <w:rsid w:val="00244726"/>
    <w:rsid w:val="00255D3C"/>
    <w:rsid w:val="00262A3B"/>
    <w:rsid w:val="00271D59"/>
    <w:rsid w:val="002A2209"/>
    <w:rsid w:val="002A50F7"/>
    <w:rsid w:val="002C03A4"/>
    <w:rsid w:val="002C4824"/>
    <w:rsid w:val="002D69DB"/>
    <w:rsid w:val="002D70D2"/>
    <w:rsid w:val="002D7517"/>
    <w:rsid w:val="002E791F"/>
    <w:rsid w:val="002F1358"/>
    <w:rsid w:val="002F57B2"/>
    <w:rsid w:val="003147F0"/>
    <w:rsid w:val="003210DF"/>
    <w:rsid w:val="00321EFD"/>
    <w:rsid w:val="00324817"/>
    <w:rsid w:val="00325FC8"/>
    <w:rsid w:val="003333C3"/>
    <w:rsid w:val="003472FA"/>
    <w:rsid w:val="003479F5"/>
    <w:rsid w:val="003644A1"/>
    <w:rsid w:val="003836A1"/>
    <w:rsid w:val="003A337D"/>
    <w:rsid w:val="003B7A74"/>
    <w:rsid w:val="003C04B2"/>
    <w:rsid w:val="003C23C1"/>
    <w:rsid w:val="003C6D1D"/>
    <w:rsid w:val="00403FFF"/>
    <w:rsid w:val="004044CC"/>
    <w:rsid w:val="00426B33"/>
    <w:rsid w:val="00432F44"/>
    <w:rsid w:val="004445A7"/>
    <w:rsid w:val="00471FD2"/>
    <w:rsid w:val="00477E17"/>
    <w:rsid w:val="0048379E"/>
    <w:rsid w:val="00492942"/>
    <w:rsid w:val="004B25C5"/>
    <w:rsid w:val="004C6A2B"/>
    <w:rsid w:val="004C6F21"/>
    <w:rsid w:val="004D2335"/>
    <w:rsid w:val="004E6BB3"/>
    <w:rsid w:val="005041FE"/>
    <w:rsid w:val="0051621B"/>
    <w:rsid w:val="00523F73"/>
    <w:rsid w:val="00527227"/>
    <w:rsid w:val="00530545"/>
    <w:rsid w:val="0053186C"/>
    <w:rsid w:val="00541C1C"/>
    <w:rsid w:val="00587CD1"/>
    <w:rsid w:val="005D0A8A"/>
    <w:rsid w:val="005D679C"/>
    <w:rsid w:val="00600C5E"/>
    <w:rsid w:val="0062554E"/>
    <w:rsid w:val="00633004"/>
    <w:rsid w:val="00647CE9"/>
    <w:rsid w:val="00656ED2"/>
    <w:rsid w:val="006644CE"/>
    <w:rsid w:val="006712F6"/>
    <w:rsid w:val="006A3F08"/>
    <w:rsid w:val="006A7017"/>
    <w:rsid w:val="006E0A7C"/>
    <w:rsid w:val="006E5AF7"/>
    <w:rsid w:val="006F31F2"/>
    <w:rsid w:val="006F79C7"/>
    <w:rsid w:val="00707BF8"/>
    <w:rsid w:val="00710E06"/>
    <w:rsid w:val="00716E0F"/>
    <w:rsid w:val="00744AE7"/>
    <w:rsid w:val="00744BD4"/>
    <w:rsid w:val="007509B3"/>
    <w:rsid w:val="0076781A"/>
    <w:rsid w:val="0078625A"/>
    <w:rsid w:val="00786A10"/>
    <w:rsid w:val="00787CA8"/>
    <w:rsid w:val="00793EF8"/>
    <w:rsid w:val="007B5EA2"/>
    <w:rsid w:val="007C390B"/>
    <w:rsid w:val="007D1025"/>
    <w:rsid w:val="007D6F80"/>
    <w:rsid w:val="007E3166"/>
    <w:rsid w:val="00804705"/>
    <w:rsid w:val="00815771"/>
    <w:rsid w:val="00823BBE"/>
    <w:rsid w:val="00832474"/>
    <w:rsid w:val="0083692D"/>
    <w:rsid w:val="00844440"/>
    <w:rsid w:val="00853326"/>
    <w:rsid w:val="00866B73"/>
    <w:rsid w:val="008705BD"/>
    <w:rsid w:val="00872B32"/>
    <w:rsid w:val="00890957"/>
    <w:rsid w:val="008C4DBD"/>
    <w:rsid w:val="008D081D"/>
    <w:rsid w:val="008E1037"/>
    <w:rsid w:val="008F65ED"/>
    <w:rsid w:val="00904B88"/>
    <w:rsid w:val="009076C6"/>
    <w:rsid w:val="00920F0F"/>
    <w:rsid w:val="00934B70"/>
    <w:rsid w:val="009355B4"/>
    <w:rsid w:val="00941DF8"/>
    <w:rsid w:val="00946AD5"/>
    <w:rsid w:val="009540A0"/>
    <w:rsid w:val="0096150C"/>
    <w:rsid w:val="00982EE3"/>
    <w:rsid w:val="009A7C24"/>
    <w:rsid w:val="009C7BC2"/>
    <w:rsid w:val="009D2F0B"/>
    <w:rsid w:val="009E5667"/>
    <w:rsid w:val="00A007ED"/>
    <w:rsid w:val="00A13883"/>
    <w:rsid w:val="00A16D47"/>
    <w:rsid w:val="00A218AA"/>
    <w:rsid w:val="00A25E2C"/>
    <w:rsid w:val="00A27605"/>
    <w:rsid w:val="00A37FE9"/>
    <w:rsid w:val="00A43E28"/>
    <w:rsid w:val="00A82CF8"/>
    <w:rsid w:val="00A87105"/>
    <w:rsid w:val="00A87C68"/>
    <w:rsid w:val="00A97ECE"/>
    <w:rsid w:val="00AA5D9F"/>
    <w:rsid w:val="00AC3DC5"/>
    <w:rsid w:val="00AD2356"/>
    <w:rsid w:val="00AF3E70"/>
    <w:rsid w:val="00AF54C8"/>
    <w:rsid w:val="00B07236"/>
    <w:rsid w:val="00B07CBF"/>
    <w:rsid w:val="00B11B38"/>
    <w:rsid w:val="00B12469"/>
    <w:rsid w:val="00B16085"/>
    <w:rsid w:val="00B46434"/>
    <w:rsid w:val="00B5688A"/>
    <w:rsid w:val="00B637EE"/>
    <w:rsid w:val="00B724CC"/>
    <w:rsid w:val="00B8577C"/>
    <w:rsid w:val="00B94CC4"/>
    <w:rsid w:val="00BB7408"/>
    <w:rsid w:val="00BF1F6D"/>
    <w:rsid w:val="00C03423"/>
    <w:rsid w:val="00C04098"/>
    <w:rsid w:val="00C1370E"/>
    <w:rsid w:val="00C2222E"/>
    <w:rsid w:val="00C27876"/>
    <w:rsid w:val="00C90B4F"/>
    <w:rsid w:val="00C92DC0"/>
    <w:rsid w:val="00CB3928"/>
    <w:rsid w:val="00CB48EC"/>
    <w:rsid w:val="00CB7C5F"/>
    <w:rsid w:val="00CD0F33"/>
    <w:rsid w:val="00CD4FFA"/>
    <w:rsid w:val="00CD5504"/>
    <w:rsid w:val="00CE5434"/>
    <w:rsid w:val="00CE637E"/>
    <w:rsid w:val="00CF7EB5"/>
    <w:rsid w:val="00D004D9"/>
    <w:rsid w:val="00D357E7"/>
    <w:rsid w:val="00D40898"/>
    <w:rsid w:val="00D50836"/>
    <w:rsid w:val="00D517E6"/>
    <w:rsid w:val="00D5318D"/>
    <w:rsid w:val="00D7086A"/>
    <w:rsid w:val="00D71009"/>
    <w:rsid w:val="00D8395A"/>
    <w:rsid w:val="00D84113"/>
    <w:rsid w:val="00D85B8B"/>
    <w:rsid w:val="00D92144"/>
    <w:rsid w:val="00DA14B2"/>
    <w:rsid w:val="00DA3B9F"/>
    <w:rsid w:val="00DA42FB"/>
    <w:rsid w:val="00DA6466"/>
    <w:rsid w:val="00DB0951"/>
    <w:rsid w:val="00DB0D5F"/>
    <w:rsid w:val="00DB0EF3"/>
    <w:rsid w:val="00DB69B4"/>
    <w:rsid w:val="00DC0337"/>
    <w:rsid w:val="00DC159B"/>
    <w:rsid w:val="00DC248D"/>
    <w:rsid w:val="00DC698F"/>
    <w:rsid w:val="00DD6E83"/>
    <w:rsid w:val="00DF2C2E"/>
    <w:rsid w:val="00DF7D0B"/>
    <w:rsid w:val="00E048A0"/>
    <w:rsid w:val="00E12733"/>
    <w:rsid w:val="00E16C20"/>
    <w:rsid w:val="00E238E2"/>
    <w:rsid w:val="00E52577"/>
    <w:rsid w:val="00E53120"/>
    <w:rsid w:val="00E716D5"/>
    <w:rsid w:val="00E97558"/>
    <w:rsid w:val="00EA762D"/>
    <w:rsid w:val="00ED7D06"/>
    <w:rsid w:val="00EE192F"/>
    <w:rsid w:val="00F36937"/>
    <w:rsid w:val="00F40C56"/>
    <w:rsid w:val="00F452E2"/>
    <w:rsid w:val="00F463FB"/>
    <w:rsid w:val="00F57ACC"/>
    <w:rsid w:val="00F60240"/>
    <w:rsid w:val="00F647C9"/>
    <w:rsid w:val="00F67AAE"/>
    <w:rsid w:val="00F8702C"/>
    <w:rsid w:val="00FB605A"/>
    <w:rsid w:val="00FE3E93"/>
    <w:rsid w:val="00FF1A0C"/>
    <w:rsid w:val="078321A3"/>
    <w:rsid w:val="14F72E2C"/>
    <w:rsid w:val="3E424949"/>
    <w:rsid w:val="541662D6"/>
    <w:rsid w:val="634DEA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03E1C2"/>
  <w15:docId w15:val="{7CFD2F94-E3F7-4449-834D-B7429B556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C5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F40C5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40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F40C5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40C56"/>
    <w:rPr>
      <w:rFonts w:cs="Segoe UI"/>
      <w:b/>
      <w:snapToGrid/>
      <w:color w:val="0000CC"/>
      <w:u w:val="single"/>
    </w:rPr>
  </w:style>
  <w:style w:type="character" w:customStyle="1" w:styleId="Tableofcontent4Char">
    <w:name w:val="Table of content 4 Char"/>
    <w:basedOn w:val="NoSpacingChar"/>
    <w:link w:val="Tableofcontent4"/>
    <w:rsid w:val="00F40C5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40C56"/>
    <w:rPr>
      <w:rFonts w:ascii="Tahoma" w:hAnsi="Tahoma" w:cs="Tahoma"/>
      <w:sz w:val="16"/>
      <w:szCs w:val="16"/>
    </w:rPr>
  </w:style>
  <w:style w:type="character" w:customStyle="1" w:styleId="BalloonTextChar">
    <w:name w:val="Balloon Text Char"/>
    <w:basedOn w:val="DefaultParagraphFont"/>
    <w:link w:val="BalloonText"/>
    <w:uiPriority w:val="99"/>
    <w:semiHidden/>
    <w:rsid w:val="00F40C5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40C56"/>
    <w:rPr>
      <w:b/>
      <w:sz w:val="24"/>
      <w:szCs w:val="24"/>
      <w:u w:val="single"/>
    </w:rPr>
  </w:style>
  <w:style w:type="character" w:customStyle="1" w:styleId="Tableofcontent1Char">
    <w:name w:val="Table of content 1 Char"/>
    <w:basedOn w:val="NoSpacingChar"/>
    <w:link w:val="Tableofcontent1"/>
    <w:rsid w:val="00F40C5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4705"/>
    <w:pPr>
      <w:tabs>
        <w:tab w:val="center" w:pos="4680"/>
        <w:tab w:val="right" w:pos="9360"/>
      </w:tabs>
    </w:pPr>
  </w:style>
  <w:style w:type="character" w:customStyle="1" w:styleId="HeaderChar">
    <w:name w:val="Header Char"/>
    <w:basedOn w:val="DefaultParagraphFont"/>
    <w:link w:val="Header"/>
    <w:uiPriority w:val="99"/>
    <w:rsid w:val="00804705"/>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4705"/>
    <w:pPr>
      <w:tabs>
        <w:tab w:val="center" w:pos="4680"/>
        <w:tab w:val="right" w:pos="9360"/>
      </w:tabs>
    </w:pPr>
  </w:style>
  <w:style w:type="character" w:customStyle="1" w:styleId="FooterChar">
    <w:name w:val="Footer Char"/>
    <w:basedOn w:val="DefaultParagraphFont"/>
    <w:link w:val="Footer"/>
    <w:uiPriority w:val="99"/>
    <w:rsid w:val="00804705"/>
    <w:rPr>
      <w:rFonts w:ascii="Segoe UI" w:eastAsia="Times New Roman" w:hAnsi="Segoe UI" w:cs="Times New Roman"/>
      <w:b/>
      <w:snapToGrid w:val="0"/>
      <w:sz w:val="24"/>
      <w:szCs w:val="20"/>
    </w:rPr>
  </w:style>
  <w:style w:type="paragraph" w:styleId="NormalWeb">
    <w:name w:val="Normal (Web)"/>
    <w:basedOn w:val="Normal"/>
    <w:uiPriority w:val="99"/>
    <w:rsid w:val="008705BD"/>
    <w:pPr>
      <w:widowControl/>
      <w:spacing w:before="100" w:beforeAutospacing="1" w:after="100" w:afterAutospacing="1"/>
    </w:pPr>
    <w:rPr>
      <w:rFonts w:ascii="Times New Roman" w:hAnsi="Times New Roman"/>
      <w:b w:val="0"/>
      <w:snapToGrid/>
      <w:szCs w:val="24"/>
    </w:rPr>
  </w:style>
  <w:style w:type="character" w:styleId="CommentReference">
    <w:name w:val="annotation reference"/>
    <w:basedOn w:val="DefaultParagraphFont"/>
    <w:uiPriority w:val="99"/>
    <w:semiHidden/>
    <w:unhideWhenUsed/>
    <w:rsid w:val="001206D7"/>
    <w:rPr>
      <w:sz w:val="18"/>
      <w:szCs w:val="18"/>
    </w:rPr>
  </w:style>
  <w:style w:type="paragraph" w:styleId="CommentText">
    <w:name w:val="annotation text"/>
    <w:basedOn w:val="Normal"/>
    <w:link w:val="CommentTextChar"/>
    <w:uiPriority w:val="99"/>
    <w:semiHidden/>
    <w:unhideWhenUsed/>
    <w:rsid w:val="001206D7"/>
    <w:rPr>
      <w:szCs w:val="24"/>
    </w:rPr>
  </w:style>
  <w:style w:type="character" w:customStyle="1" w:styleId="CommentTextChar">
    <w:name w:val="Comment Text Char"/>
    <w:basedOn w:val="DefaultParagraphFont"/>
    <w:link w:val="CommentText"/>
    <w:uiPriority w:val="99"/>
    <w:semiHidden/>
    <w:rsid w:val="001206D7"/>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1206D7"/>
    <w:rPr>
      <w:bCs/>
      <w:sz w:val="20"/>
      <w:szCs w:val="20"/>
    </w:rPr>
  </w:style>
  <w:style w:type="character" w:customStyle="1" w:styleId="CommentSubjectChar">
    <w:name w:val="Comment Subject Char"/>
    <w:basedOn w:val="CommentTextChar"/>
    <w:link w:val="CommentSubject"/>
    <w:uiPriority w:val="99"/>
    <w:semiHidden/>
    <w:rsid w:val="001206D7"/>
    <w:rPr>
      <w:rFonts w:ascii="Segoe UI" w:eastAsia="Times New Roman" w:hAnsi="Segoe UI" w:cs="Times New Roman"/>
      <w:b/>
      <w:bCs/>
      <w:snapToGrid w:val="0"/>
      <w:sz w:val="20"/>
      <w:szCs w:val="20"/>
    </w:rPr>
  </w:style>
  <w:style w:type="paragraph" w:styleId="ListParagraph">
    <w:name w:val="List Paragraph"/>
    <w:basedOn w:val="Normal"/>
    <w:qFormat/>
    <w:rsid w:val="00600C5E"/>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customStyle="1" w:styleId="Default">
    <w:name w:val="Default"/>
    <w:rsid w:val="00600C5E"/>
    <w:pPr>
      <w:autoSpaceDE w:val="0"/>
      <w:autoSpaceDN w:val="0"/>
      <w:adjustRightInd w:val="0"/>
      <w:spacing w:after="0" w:line="240" w:lineRule="auto"/>
    </w:pPr>
    <w:rPr>
      <w:rFonts w:ascii="Segoe UI" w:hAnsi="Segoe UI" w:cs="Segoe UI"/>
      <w:color w:val="000000"/>
      <w:sz w:val="24"/>
      <w:szCs w:val="24"/>
      <w:lang w:val="en-CA"/>
    </w:rPr>
  </w:style>
  <w:style w:type="paragraph" w:styleId="Revision">
    <w:name w:val="Revision"/>
    <w:hidden/>
    <w:uiPriority w:val="99"/>
    <w:semiHidden/>
    <w:rsid w:val="001E6B12"/>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5399257">
      <w:bodyDiv w:val="1"/>
      <w:marLeft w:val="0"/>
      <w:marRight w:val="0"/>
      <w:marTop w:val="0"/>
      <w:marBottom w:val="0"/>
      <w:divBdr>
        <w:top w:val="none" w:sz="0" w:space="0" w:color="auto"/>
        <w:left w:val="none" w:sz="0" w:space="0" w:color="auto"/>
        <w:bottom w:val="none" w:sz="0" w:space="0" w:color="auto"/>
        <w:right w:val="none" w:sz="0" w:space="0" w:color="auto"/>
      </w:divBdr>
      <w:divsChild>
        <w:div w:id="166945547">
          <w:marLeft w:val="0"/>
          <w:marRight w:val="0"/>
          <w:marTop w:val="0"/>
          <w:marBottom w:val="0"/>
          <w:divBdr>
            <w:top w:val="none" w:sz="0" w:space="0" w:color="auto"/>
            <w:left w:val="none" w:sz="0" w:space="0" w:color="auto"/>
            <w:bottom w:val="none" w:sz="0" w:space="0" w:color="auto"/>
            <w:right w:val="none" w:sz="0" w:space="0" w:color="auto"/>
          </w:divBdr>
          <w:divsChild>
            <w:div w:id="141654228">
              <w:marLeft w:val="0"/>
              <w:marRight w:val="0"/>
              <w:marTop w:val="0"/>
              <w:marBottom w:val="0"/>
              <w:divBdr>
                <w:top w:val="none" w:sz="0" w:space="0" w:color="auto"/>
                <w:left w:val="none" w:sz="0" w:space="0" w:color="auto"/>
                <w:bottom w:val="none" w:sz="0" w:space="0" w:color="auto"/>
                <w:right w:val="none" w:sz="0" w:space="0" w:color="auto"/>
              </w:divBdr>
            </w:div>
          </w:divsChild>
        </w:div>
        <w:div w:id="243151319">
          <w:marLeft w:val="0"/>
          <w:marRight w:val="0"/>
          <w:marTop w:val="0"/>
          <w:marBottom w:val="0"/>
          <w:divBdr>
            <w:top w:val="none" w:sz="0" w:space="0" w:color="auto"/>
            <w:left w:val="none" w:sz="0" w:space="0" w:color="auto"/>
            <w:bottom w:val="none" w:sz="0" w:space="0" w:color="auto"/>
            <w:right w:val="none" w:sz="0" w:space="0" w:color="auto"/>
          </w:divBdr>
          <w:divsChild>
            <w:div w:id="235943777">
              <w:marLeft w:val="0"/>
              <w:marRight w:val="0"/>
              <w:marTop w:val="0"/>
              <w:marBottom w:val="0"/>
              <w:divBdr>
                <w:top w:val="none" w:sz="0" w:space="0" w:color="auto"/>
                <w:left w:val="none" w:sz="0" w:space="0" w:color="auto"/>
                <w:bottom w:val="none" w:sz="0" w:space="0" w:color="auto"/>
                <w:right w:val="none" w:sz="0" w:space="0" w:color="auto"/>
              </w:divBdr>
            </w:div>
          </w:divsChild>
        </w:div>
        <w:div w:id="1070689111">
          <w:marLeft w:val="0"/>
          <w:marRight w:val="0"/>
          <w:marTop w:val="0"/>
          <w:marBottom w:val="0"/>
          <w:divBdr>
            <w:top w:val="none" w:sz="0" w:space="0" w:color="auto"/>
            <w:left w:val="none" w:sz="0" w:space="0" w:color="auto"/>
            <w:bottom w:val="none" w:sz="0" w:space="0" w:color="auto"/>
            <w:right w:val="none" w:sz="0" w:space="0" w:color="auto"/>
          </w:divBdr>
          <w:divsChild>
            <w:div w:id="853954380">
              <w:marLeft w:val="0"/>
              <w:marRight w:val="0"/>
              <w:marTop w:val="0"/>
              <w:marBottom w:val="0"/>
              <w:divBdr>
                <w:top w:val="none" w:sz="0" w:space="0" w:color="auto"/>
                <w:left w:val="none" w:sz="0" w:space="0" w:color="auto"/>
                <w:bottom w:val="none" w:sz="0" w:space="0" w:color="auto"/>
                <w:right w:val="none" w:sz="0" w:space="0" w:color="auto"/>
              </w:divBdr>
            </w:div>
          </w:divsChild>
        </w:div>
        <w:div w:id="1093671598">
          <w:marLeft w:val="0"/>
          <w:marRight w:val="0"/>
          <w:marTop w:val="0"/>
          <w:marBottom w:val="0"/>
          <w:divBdr>
            <w:top w:val="none" w:sz="0" w:space="0" w:color="auto"/>
            <w:left w:val="none" w:sz="0" w:space="0" w:color="auto"/>
            <w:bottom w:val="none" w:sz="0" w:space="0" w:color="auto"/>
            <w:right w:val="none" w:sz="0" w:space="0" w:color="auto"/>
          </w:divBdr>
          <w:divsChild>
            <w:div w:id="2086606044">
              <w:marLeft w:val="0"/>
              <w:marRight w:val="0"/>
              <w:marTop w:val="0"/>
              <w:marBottom w:val="0"/>
              <w:divBdr>
                <w:top w:val="none" w:sz="0" w:space="0" w:color="auto"/>
                <w:left w:val="none" w:sz="0" w:space="0" w:color="auto"/>
                <w:bottom w:val="none" w:sz="0" w:space="0" w:color="auto"/>
                <w:right w:val="none" w:sz="0" w:space="0" w:color="auto"/>
              </w:divBdr>
            </w:div>
          </w:divsChild>
        </w:div>
        <w:div w:id="1462109245">
          <w:marLeft w:val="0"/>
          <w:marRight w:val="0"/>
          <w:marTop w:val="0"/>
          <w:marBottom w:val="0"/>
          <w:divBdr>
            <w:top w:val="none" w:sz="0" w:space="0" w:color="auto"/>
            <w:left w:val="none" w:sz="0" w:space="0" w:color="auto"/>
            <w:bottom w:val="none" w:sz="0" w:space="0" w:color="auto"/>
            <w:right w:val="none" w:sz="0" w:space="0" w:color="auto"/>
          </w:divBdr>
          <w:divsChild>
            <w:div w:id="854853775">
              <w:marLeft w:val="0"/>
              <w:marRight w:val="0"/>
              <w:marTop w:val="0"/>
              <w:marBottom w:val="0"/>
              <w:divBdr>
                <w:top w:val="none" w:sz="0" w:space="0" w:color="auto"/>
                <w:left w:val="none" w:sz="0" w:space="0" w:color="auto"/>
                <w:bottom w:val="none" w:sz="0" w:space="0" w:color="auto"/>
                <w:right w:val="none" w:sz="0" w:space="0" w:color="auto"/>
              </w:divBdr>
            </w:div>
          </w:divsChild>
        </w:div>
        <w:div w:id="1775897550">
          <w:marLeft w:val="0"/>
          <w:marRight w:val="0"/>
          <w:marTop w:val="0"/>
          <w:marBottom w:val="0"/>
          <w:divBdr>
            <w:top w:val="none" w:sz="0" w:space="0" w:color="auto"/>
            <w:left w:val="none" w:sz="0" w:space="0" w:color="auto"/>
            <w:bottom w:val="none" w:sz="0" w:space="0" w:color="auto"/>
            <w:right w:val="none" w:sz="0" w:space="0" w:color="auto"/>
          </w:divBdr>
          <w:divsChild>
            <w:div w:id="945847007">
              <w:marLeft w:val="0"/>
              <w:marRight w:val="0"/>
              <w:marTop w:val="0"/>
              <w:marBottom w:val="0"/>
              <w:divBdr>
                <w:top w:val="none" w:sz="0" w:space="0" w:color="auto"/>
                <w:left w:val="none" w:sz="0" w:space="0" w:color="auto"/>
                <w:bottom w:val="none" w:sz="0" w:space="0" w:color="auto"/>
                <w:right w:val="none" w:sz="0" w:space="0" w:color="auto"/>
              </w:divBdr>
            </w:div>
          </w:divsChild>
        </w:div>
        <w:div w:id="1791700673">
          <w:marLeft w:val="0"/>
          <w:marRight w:val="0"/>
          <w:marTop w:val="0"/>
          <w:marBottom w:val="0"/>
          <w:divBdr>
            <w:top w:val="none" w:sz="0" w:space="0" w:color="auto"/>
            <w:left w:val="none" w:sz="0" w:space="0" w:color="auto"/>
            <w:bottom w:val="none" w:sz="0" w:space="0" w:color="auto"/>
            <w:right w:val="none" w:sz="0" w:space="0" w:color="auto"/>
          </w:divBdr>
          <w:divsChild>
            <w:div w:id="376860439">
              <w:marLeft w:val="0"/>
              <w:marRight w:val="0"/>
              <w:marTop w:val="0"/>
              <w:marBottom w:val="0"/>
              <w:divBdr>
                <w:top w:val="none" w:sz="0" w:space="0" w:color="auto"/>
                <w:left w:val="none" w:sz="0" w:space="0" w:color="auto"/>
                <w:bottom w:val="none" w:sz="0" w:space="0" w:color="auto"/>
                <w:right w:val="none" w:sz="0" w:space="0" w:color="auto"/>
              </w:divBdr>
            </w:div>
          </w:divsChild>
        </w:div>
        <w:div w:id="2032603132">
          <w:marLeft w:val="0"/>
          <w:marRight w:val="0"/>
          <w:marTop w:val="0"/>
          <w:marBottom w:val="0"/>
          <w:divBdr>
            <w:top w:val="none" w:sz="0" w:space="0" w:color="auto"/>
            <w:left w:val="none" w:sz="0" w:space="0" w:color="auto"/>
            <w:bottom w:val="none" w:sz="0" w:space="0" w:color="auto"/>
            <w:right w:val="none" w:sz="0" w:space="0" w:color="auto"/>
          </w:divBdr>
          <w:divsChild>
            <w:div w:id="84170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34564C-C01C-4187-957C-40F5B248CCE3}">
  <ds:schemaRefs>
    <ds:schemaRef ds:uri="http://schemas.microsoft.com/sharepoint/v3/contenttype/forms"/>
  </ds:schemaRefs>
</ds:datastoreItem>
</file>

<file path=customXml/itemProps2.xml><?xml version="1.0" encoding="utf-8"?>
<ds:datastoreItem xmlns:ds="http://schemas.openxmlformats.org/officeDocument/2006/customXml" ds:itemID="{655BDAFD-BAC8-432A-A484-53745DF269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AEAE6E-42C5-4C6A-A71A-78AF5180A95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90198D47-9026-4025-8E0D-2775C895B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1507</Words>
  <Characters>8368</Characters>
  <Application>Microsoft Office Word</Application>
  <DocSecurity>0</DocSecurity>
  <Lines>398</Lines>
  <Paragraphs>197</Paragraphs>
  <ScaleCrop>false</ScaleCrop>
  <Company/>
  <LinksUpToDate>false</LinksUpToDate>
  <CharactersWithSpaces>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25</cp:revision>
  <cp:lastPrinted>2019-03-05T15:55:00Z</cp:lastPrinted>
  <dcterms:created xsi:type="dcterms:W3CDTF">2023-02-02T02:53:00Z</dcterms:created>
  <dcterms:modified xsi:type="dcterms:W3CDTF">2026-03-17T14:54:00Z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